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B20381" w14:textId="77777777" w:rsidR="005B4CC7" w:rsidRDefault="005B4CC7" w:rsidP="005B4CC7">
      <w:pPr>
        <w:spacing w:after="0"/>
        <w:rPr>
          <w:rFonts w:ascii="Arial" w:hAnsi="Arial" w:cs="Arial"/>
          <w:b/>
        </w:rPr>
      </w:pPr>
    </w:p>
    <w:p w14:paraId="653D4E51" w14:textId="77777777" w:rsidR="005B4CC7" w:rsidRDefault="005B4CC7" w:rsidP="005B4CC7">
      <w:pPr>
        <w:spacing w:after="0"/>
        <w:jc w:val="center"/>
        <w:rPr>
          <w:rFonts w:ascii="Arial" w:hAnsi="Arial" w:cs="Arial"/>
          <w:b/>
        </w:rPr>
      </w:pPr>
    </w:p>
    <w:p w14:paraId="79379EA8" w14:textId="77777777" w:rsidR="00931D5F" w:rsidRPr="006A027C" w:rsidRDefault="00931D5F" w:rsidP="005B4CC7">
      <w:pPr>
        <w:spacing w:after="0"/>
        <w:jc w:val="center"/>
        <w:rPr>
          <w:rFonts w:ascii="Arial" w:hAnsi="Arial" w:cs="Arial"/>
          <w:b/>
        </w:rPr>
      </w:pPr>
      <w:r w:rsidRPr="006A027C">
        <w:rPr>
          <w:rFonts w:ascii="Arial" w:hAnsi="Arial" w:cs="Arial"/>
          <w:b/>
        </w:rPr>
        <w:t>LENGUAJE Y COMUNICACIÓN</w:t>
      </w:r>
    </w:p>
    <w:p w14:paraId="65CE8DD6" w14:textId="1B54BAC5" w:rsidR="00931D5F" w:rsidRPr="006A027C" w:rsidRDefault="005B4CC7" w:rsidP="005B4CC7">
      <w:pPr>
        <w:tabs>
          <w:tab w:val="center" w:pos="5232"/>
          <w:tab w:val="left" w:pos="7365"/>
        </w:tabs>
        <w:spacing w:after="0"/>
        <w:ind w:left="708" w:firstLine="12"/>
        <w:rPr>
          <w:rFonts w:ascii="Arial" w:hAnsi="Arial" w:cs="Arial"/>
          <w:b/>
        </w:rPr>
      </w:pPr>
      <w:r>
        <w:rPr>
          <w:rFonts w:ascii="Arial" w:hAnsi="Arial" w:cs="Arial"/>
          <w:b/>
        </w:rPr>
        <w:t xml:space="preserve">                                                  </w:t>
      </w:r>
      <w:r w:rsidR="00924D7C">
        <w:rPr>
          <w:rFonts w:ascii="Arial" w:hAnsi="Arial" w:cs="Arial"/>
          <w:b/>
        </w:rPr>
        <w:t>Migración y exilio</w:t>
      </w:r>
      <w:r w:rsidR="00E872D1">
        <w:rPr>
          <w:rFonts w:ascii="Arial" w:hAnsi="Arial" w:cs="Arial"/>
          <w:b/>
        </w:rPr>
        <w:t xml:space="preserve"> guía </w:t>
      </w:r>
      <w:r w:rsidR="003F00F4">
        <w:rPr>
          <w:rFonts w:ascii="Arial" w:hAnsi="Arial" w:cs="Arial"/>
          <w:b/>
        </w:rPr>
        <w:t>3</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4"/>
        <w:gridCol w:w="1361"/>
        <w:gridCol w:w="1636"/>
        <w:gridCol w:w="1238"/>
        <w:gridCol w:w="3097"/>
      </w:tblGrid>
      <w:tr w:rsidR="00931D5F" w:rsidRPr="006A027C" w14:paraId="106752BE" w14:textId="77777777" w:rsidTr="00682202">
        <w:tc>
          <w:tcPr>
            <w:tcW w:w="2874" w:type="dxa"/>
            <w:shd w:val="clear" w:color="auto" w:fill="BFBFBF" w:themeFill="background1" w:themeFillShade="BF"/>
          </w:tcPr>
          <w:p w14:paraId="40243FDB" w14:textId="77777777" w:rsidR="00931D5F" w:rsidRPr="006A027C" w:rsidRDefault="00931D5F" w:rsidP="001F6C10">
            <w:pPr>
              <w:spacing w:after="0"/>
              <w:rPr>
                <w:rFonts w:ascii="Arial" w:hAnsi="Arial" w:cs="Arial"/>
                <w:b/>
                <w:sz w:val="20"/>
                <w:szCs w:val="20"/>
              </w:rPr>
            </w:pPr>
          </w:p>
          <w:p w14:paraId="49B28ABA" w14:textId="77777777" w:rsidR="00931D5F" w:rsidRPr="006A027C" w:rsidRDefault="00931D5F" w:rsidP="001F6C10">
            <w:pPr>
              <w:spacing w:after="0"/>
              <w:rPr>
                <w:rFonts w:ascii="Arial" w:hAnsi="Arial" w:cs="Arial"/>
                <w:b/>
                <w:sz w:val="20"/>
                <w:szCs w:val="20"/>
              </w:rPr>
            </w:pPr>
            <w:r w:rsidRPr="006A027C">
              <w:rPr>
                <w:rFonts w:ascii="Arial" w:hAnsi="Arial" w:cs="Arial"/>
                <w:b/>
                <w:sz w:val="20"/>
                <w:szCs w:val="20"/>
              </w:rPr>
              <w:t>CURSO</w:t>
            </w:r>
          </w:p>
          <w:p w14:paraId="6180D710" w14:textId="77777777" w:rsidR="00931D5F" w:rsidRPr="006A027C" w:rsidRDefault="00931D5F" w:rsidP="001F6C10">
            <w:pPr>
              <w:spacing w:after="0"/>
              <w:rPr>
                <w:rFonts w:ascii="Arial" w:hAnsi="Arial" w:cs="Arial"/>
                <w:b/>
                <w:sz w:val="20"/>
                <w:szCs w:val="20"/>
              </w:rPr>
            </w:pPr>
          </w:p>
        </w:tc>
        <w:tc>
          <w:tcPr>
            <w:tcW w:w="1361" w:type="dxa"/>
          </w:tcPr>
          <w:p w14:paraId="26C76452" w14:textId="77777777" w:rsidR="00931D5F" w:rsidRPr="006A027C" w:rsidRDefault="00931D5F" w:rsidP="001F6C10">
            <w:pPr>
              <w:spacing w:after="0"/>
              <w:rPr>
                <w:rFonts w:ascii="Arial" w:hAnsi="Arial" w:cs="Arial"/>
                <w:b/>
                <w:sz w:val="20"/>
                <w:szCs w:val="20"/>
              </w:rPr>
            </w:pPr>
          </w:p>
          <w:p w14:paraId="4A6059A8" w14:textId="7FB52374" w:rsidR="00A26106" w:rsidRPr="006A027C" w:rsidRDefault="00924D7C" w:rsidP="001F6C10">
            <w:pPr>
              <w:spacing w:after="0"/>
              <w:rPr>
                <w:rFonts w:ascii="Arial" w:hAnsi="Arial" w:cs="Arial"/>
                <w:b/>
                <w:sz w:val="24"/>
                <w:szCs w:val="24"/>
              </w:rPr>
            </w:pPr>
            <w:r>
              <w:rPr>
                <w:rFonts w:ascii="Arial" w:hAnsi="Arial" w:cs="Arial"/>
                <w:b/>
                <w:sz w:val="24"/>
                <w:szCs w:val="24"/>
              </w:rPr>
              <w:t>2</w:t>
            </w:r>
            <w:r w:rsidR="00C25CF1">
              <w:rPr>
                <w:rFonts w:ascii="Arial" w:hAnsi="Arial" w:cs="Arial"/>
                <w:b/>
                <w:sz w:val="24"/>
                <w:szCs w:val="24"/>
              </w:rPr>
              <w:t>º</w:t>
            </w:r>
          </w:p>
        </w:tc>
        <w:tc>
          <w:tcPr>
            <w:tcW w:w="1636" w:type="dxa"/>
          </w:tcPr>
          <w:p w14:paraId="6D5C60E3" w14:textId="77777777" w:rsidR="00CA5E90" w:rsidRPr="006A027C" w:rsidRDefault="00CA5E90" w:rsidP="001F6C10">
            <w:pPr>
              <w:spacing w:after="0"/>
              <w:rPr>
                <w:rFonts w:ascii="Arial" w:hAnsi="Arial" w:cs="Arial"/>
                <w:b/>
                <w:sz w:val="20"/>
                <w:szCs w:val="20"/>
              </w:rPr>
            </w:pPr>
          </w:p>
          <w:p w14:paraId="0BFDE306" w14:textId="77777777" w:rsidR="00931D5F" w:rsidRPr="006A027C" w:rsidRDefault="00931D5F" w:rsidP="001F6C10">
            <w:pPr>
              <w:spacing w:after="0"/>
              <w:rPr>
                <w:rFonts w:ascii="Arial" w:hAnsi="Arial" w:cs="Arial"/>
                <w:b/>
                <w:sz w:val="20"/>
                <w:szCs w:val="20"/>
              </w:rPr>
            </w:pPr>
          </w:p>
          <w:p w14:paraId="25FB08B7" w14:textId="77777777" w:rsidR="00931D5F" w:rsidRPr="006A027C" w:rsidRDefault="00931D5F" w:rsidP="001F6C10">
            <w:pPr>
              <w:spacing w:after="0"/>
              <w:rPr>
                <w:rFonts w:ascii="Arial" w:hAnsi="Arial" w:cs="Arial"/>
                <w:b/>
                <w:sz w:val="20"/>
                <w:szCs w:val="20"/>
              </w:rPr>
            </w:pPr>
          </w:p>
        </w:tc>
        <w:tc>
          <w:tcPr>
            <w:tcW w:w="1238" w:type="dxa"/>
            <w:shd w:val="clear" w:color="auto" w:fill="BFBFBF" w:themeFill="background1" w:themeFillShade="BF"/>
          </w:tcPr>
          <w:p w14:paraId="2A8A1C6A" w14:textId="77777777" w:rsidR="00931D5F" w:rsidRPr="006A027C" w:rsidRDefault="00931D5F" w:rsidP="001F6C10">
            <w:pPr>
              <w:spacing w:after="0"/>
              <w:rPr>
                <w:rFonts w:ascii="Arial" w:hAnsi="Arial" w:cs="Arial"/>
                <w:b/>
                <w:sz w:val="20"/>
                <w:szCs w:val="20"/>
              </w:rPr>
            </w:pPr>
          </w:p>
          <w:p w14:paraId="0F70D060" w14:textId="77777777" w:rsidR="00931D5F" w:rsidRPr="006A027C" w:rsidRDefault="00931D5F" w:rsidP="001F6C10">
            <w:pPr>
              <w:spacing w:after="0"/>
              <w:rPr>
                <w:rFonts w:ascii="Arial" w:hAnsi="Arial" w:cs="Arial"/>
                <w:b/>
                <w:sz w:val="20"/>
                <w:szCs w:val="20"/>
              </w:rPr>
            </w:pPr>
            <w:r w:rsidRPr="006A027C">
              <w:rPr>
                <w:rFonts w:ascii="Arial" w:hAnsi="Arial" w:cs="Arial"/>
                <w:b/>
                <w:sz w:val="20"/>
                <w:szCs w:val="20"/>
              </w:rPr>
              <w:t>FECHA</w:t>
            </w:r>
          </w:p>
        </w:tc>
        <w:tc>
          <w:tcPr>
            <w:tcW w:w="3097" w:type="dxa"/>
          </w:tcPr>
          <w:p w14:paraId="75F69963" w14:textId="77777777" w:rsidR="00931D5F" w:rsidRPr="006A027C" w:rsidRDefault="00931D5F" w:rsidP="001F6C10">
            <w:pPr>
              <w:spacing w:after="0"/>
              <w:rPr>
                <w:rFonts w:ascii="Arial" w:hAnsi="Arial" w:cs="Arial"/>
                <w:b/>
                <w:sz w:val="20"/>
                <w:szCs w:val="20"/>
              </w:rPr>
            </w:pPr>
          </w:p>
        </w:tc>
      </w:tr>
    </w:tbl>
    <w:p w14:paraId="66DE0C87" w14:textId="77777777" w:rsidR="00931D5F" w:rsidRPr="006A027C" w:rsidRDefault="00931D5F" w:rsidP="001F6C10">
      <w:pPr>
        <w:spacing w:after="0"/>
        <w:ind w:left="708" w:firstLine="12"/>
        <w:rPr>
          <w:rFonts w:ascii="Arial" w:hAnsi="Arial" w:cs="Arial"/>
          <w:b/>
        </w:rPr>
      </w:pPr>
    </w:p>
    <w:tbl>
      <w:tblPr>
        <w:tblW w:w="1006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0"/>
        <w:gridCol w:w="8034"/>
      </w:tblGrid>
      <w:tr w:rsidR="00931D5F" w:rsidRPr="006A027C" w14:paraId="363B27CA" w14:textId="77777777" w:rsidTr="00682202">
        <w:trPr>
          <w:trHeight w:val="458"/>
        </w:trPr>
        <w:tc>
          <w:tcPr>
            <w:tcW w:w="2030" w:type="dxa"/>
            <w:shd w:val="clear" w:color="auto" w:fill="BFBFBF" w:themeFill="background1" w:themeFillShade="BF"/>
          </w:tcPr>
          <w:p w14:paraId="6F937826" w14:textId="77777777" w:rsidR="00931D5F" w:rsidRPr="006A027C" w:rsidRDefault="00931D5F" w:rsidP="001F6C10">
            <w:pPr>
              <w:spacing w:after="0"/>
              <w:rPr>
                <w:rFonts w:ascii="Arial" w:hAnsi="Arial" w:cs="Arial"/>
                <w:b/>
              </w:rPr>
            </w:pPr>
            <w:r w:rsidRPr="006A027C">
              <w:rPr>
                <w:rFonts w:ascii="Arial" w:hAnsi="Arial" w:cs="Arial"/>
                <w:b/>
              </w:rPr>
              <w:t>NOMBRE ALUMNO</w:t>
            </w:r>
          </w:p>
        </w:tc>
        <w:tc>
          <w:tcPr>
            <w:tcW w:w="8034" w:type="dxa"/>
          </w:tcPr>
          <w:p w14:paraId="0775333C" w14:textId="77777777" w:rsidR="00931D5F" w:rsidRPr="006A027C" w:rsidRDefault="00931D5F" w:rsidP="001F6C10">
            <w:pPr>
              <w:spacing w:after="0"/>
              <w:rPr>
                <w:rFonts w:ascii="Arial" w:hAnsi="Arial" w:cs="Arial"/>
                <w:b/>
              </w:rPr>
            </w:pPr>
          </w:p>
        </w:tc>
      </w:tr>
    </w:tbl>
    <w:p w14:paraId="1672438E" w14:textId="77777777" w:rsidR="00931D5F" w:rsidRPr="006A027C" w:rsidRDefault="00931D5F" w:rsidP="001F6C10">
      <w:pPr>
        <w:spacing w:after="0"/>
        <w:rPr>
          <w:rFonts w:ascii="Arial" w:hAnsi="Arial" w:cs="Arial"/>
          <w:b/>
        </w:rPr>
      </w:pPr>
    </w:p>
    <w:tbl>
      <w:tblPr>
        <w:tblpPr w:leftFromText="141" w:rightFromText="141" w:vertAnchor="text" w:horzAnchor="margin" w:tblpXSpec="center" w:tblpY="105"/>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3"/>
        <w:gridCol w:w="1483"/>
        <w:gridCol w:w="1490"/>
        <w:gridCol w:w="1310"/>
        <w:gridCol w:w="991"/>
        <w:gridCol w:w="1994"/>
      </w:tblGrid>
      <w:tr w:rsidR="001F6C10" w:rsidRPr="006A027C" w14:paraId="390AA5D3" w14:textId="77777777" w:rsidTr="00682202">
        <w:trPr>
          <w:trHeight w:val="849"/>
        </w:trPr>
        <w:tc>
          <w:tcPr>
            <w:tcW w:w="2683" w:type="dxa"/>
            <w:shd w:val="clear" w:color="auto" w:fill="BFBFBF" w:themeFill="background1" w:themeFillShade="BF"/>
          </w:tcPr>
          <w:p w14:paraId="389669E4" w14:textId="77777777" w:rsidR="001F6C10" w:rsidRPr="006A027C" w:rsidRDefault="001F6C10" w:rsidP="001F6C10">
            <w:pPr>
              <w:spacing w:after="0"/>
              <w:rPr>
                <w:rFonts w:ascii="Arial" w:hAnsi="Arial" w:cs="Arial"/>
                <w:b/>
              </w:rPr>
            </w:pPr>
          </w:p>
          <w:p w14:paraId="7D69185B" w14:textId="77777777" w:rsidR="001F6C10" w:rsidRPr="006A027C" w:rsidRDefault="001F6C10" w:rsidP="001F6C10">
            <w:pPr>
              <w:spacing w:after="0"/>
              <w:rPr>
                <w:rFonts w:ascii="Arial" w:hAnsi="Arial" w:cs="Arial"/>
                <w:b/>
              </w:rPr>
            </w:pPr>
            <w:r w:rsidRPr="006A027C">
              <w:rPr>
                <w:rFonts w:ascii="Arial" w:hAnsi="Arial" w:cs="Arial"/>
                <w:b/>
              </w:rPr>
              <w:t>PUNTAJE IDEAL</w:t>
            </w:r>
          </w:p>
        </w:tc>
        <w:tc>
          <w:tcPr>
            <w:tcW w:w="1483" w:type="dxa"/>
          </w:tcPr>
          <w:p w14:paraId="43D854AB" w14:textId="73880551" w:rsidR="001F6C10" w:rsidRPr="006A027C" w:rsidRDefault="002A7885" w:rsidP="001F6C10">
            <w:pPr>
              <w:spacing w:after="0"/>
              <w:rPr>
                <w:rFonts w:ascii="Arial" w:hAnsi="Arial" w:cs="Arial"/>
                <w:b/>
                <w:sz w:val="48"/>
                <w:szCs w:val="48"/>
              </w:rPr>
            </w:pPr>
            <w:r>
              <w:rPr>
                <w:rFonts w:ascii="Arial" w:hAnsi="Arial" w:cs="Arial"/>
                <w:b/>
                <w:sz w:val="48"/>
                <w:szCs w:val="48"/>
              </w:rPr>
              <w:t>12</w:t>
            </w:r>
          </w:p>
        </w:tc>
        <w:tc>
          <w:tcPr>
            <w:tcW w:w="1490" w:type="dxa"/>
            <w:shd w:val="clear" w:color="auto" w:fill="BFBFBF" w:themeFill="background1" w:themeFillShade="BF"/>
          </w:tcPr>
          <w:p w14:paraId="5D34F677" w14:textId="77777777" w:rsidR="001F6C10" w:rsidRPr="006A027C" w:rsidRDefault="001F6C10" w:rsidP="001F6C10">
            <w:pPr>
              <w:spacing w:after="0"/>
              <w:rPr>
                <w:rFonts w:ascii="Arial" w:hAnsi="Arial" w:cs="Arial"/>
                <w:b/>
              </w:rPr>
            </w:pPr>
          </w:p>
          <w:p w14:paraId="53E024F9" w14:textId="77777777" w:rsidR="001F6C10" w:rsidRPr="006A027C" w:rsidRDefault="001F6C10" w:rsidP="001F6C10">
            <w:pPr>
              <w:spacing w:after="0"/>
              <w:rPr>
                <w:rFonts w:ascii="Arial" w:hAnsi="Arial" w:cs="Arial"/>
                <w:b/>
              </w:rPr>
            </w:pPr>
            <w:r w:rsidRPr="006A027C">
              <w:rPr>
                <w:rFonts w:ascii="Arial" w:hAnsi="Arial" w:cs="Arial"/>
                <w:b/>
                <w:shd w:val="clear" w:color="auto" w:fill="BFBFBF" w:themeFill="background1" w:themeFillShade="BF"/>
              </w:rPr>
              <w:t>PUNTAJE OBTENIDO</w:t>
            </w:r>
          </w:p>
        </w:tc>
        <w:tc>
          <w:tcPr>
            <w:tcW w:w="1310" w:type="dxa"/>
          </w:tcPr>
          <w:p w14:paraId="58F733F4" w14:textId="77777777" w:rsidR="001F6C10" w:rsidRPr="006A027C" w:rsidRDefault="001F6C10" w:rsidP="001F6C10">
            <w:pPr>
              <w:spacing w:after="0"/>
              <w:rPr>
                <w:rFonts w:ascii="Arial" w:hAnsi="Arial" w:cs="Arial"/>
                <w:b/>
              </w:rPr>
            </w:pPr>
          </w:p>
        </w:tc>
        <w:tc>
          <w:tcPr>
            <w:tcW w:w="991" w:type="dxa"/>
            <w:shd w:val="clear" w:color="auto" w:fill="BFBFBF" w:themeFill="background1" w:themeFillShade="BF"/>
          </w:tcPr>
          <w:p w14:paraId="1E910D21" w14:textId="77777777" w:rsidR="001F6C10" w:rsidRPr="006A027C" w:rsidRDefault="001F6C10" w:rsidP="001F6C10">
            <w:pPr>
              <w:spacing w:after="0"/>
              <w:rPr>
                <w:rFonts w:ascii="Arial" w:hAnsi="Arial" w:cs="Arial"/>
                <w:b/>
              </w:rPr>
            </w:pPr>
          </w:p>
          <w:p w14:paraId="3DB17DA2" w14:textId="77777777" w:rsidR="001F6C10" w:rsidRPr="006A027C" w:rsidRDefault="001F6C10" w:rsidP="001F6C10">
            <w:pPr>
              <w:spacing w:after="0"/>
              <w:rPr>
                <w:rFonts w:ascii="Arial" w:hAnsi="Arial" w:cs="Arial"/>
                <w:b/>
              </w:rPr>
            </w:pPr>
            <w:r w:rsidRPr="006A027C">
              <w:rPr>
                <w:rFonts w:ascii="Arial" w:hAnsi="Arial" w:cs="Arial"/>
                <w:b/>
              </w:rPr>
              <w:t>NOTA</w:t>
            </w:r>
          </w:p>
        </w:tc>
        <w:tc>
          <w:tcPr>
            <w:tcW w:w="1994" w:type="dxa"/>
          </w:tcPr>
          <w:p w14:paraId="5D2D971A" w14:textId="77777777" w:rsidR="001F6C10" w:rsidRPr="006A027C" w:rsidRDefault="001F6C10" w:rsidP="001F6C10">
            <w:pPr>
              <w:spacing w:after="0"/>
              <w:rPr>
                <w:rFonts w:ascii="Arial" w:hAnsi="Arial" w:cs="Arial"/>
                <w:b/>
              </w:rPr>
            </w:pPr>
          </w:p>
        </w:tc>
      </w:tr>
    </w:tbl>
    <w:p w14:paraId="699CA62D" w14:textId="57501EAE" w:rsidR="00931D5F" w:rsidRPr="006A027C" w:rsidRDefault="00931D5F" w:rsidP="001F6C10">
      <w:pPr>
        <w:spacing w:after="0" w:line="240" w:lineRule="auto"/>
        <w:jc w:val="both"/>
        <w:rPr>
          <w:rFonts w:ascii="Arial" w:hAnsi="Arial" w:cs="Arial"/>
          <w:b/>
        </w:rPr>
      </w:pPr>
    </w:p>
    <w:p w14:paraId="39A00129" w14:textId="2D8B172C" w:rsidR="00931D5F" w:rsidRPr="006A027C" w:rsidRDefault="00682202" w:rsidP="001F6C10">
      <w:pPr>
        <w:spacing w:after="0" w:line="240" w:lineRule="auto"/>
        <w:jc w:val="both"/>
        <w:rPr>
          <w:rFonts w:ascii="Arial" w:hAnsi="Arial" w:cs="Arial"/>
          <w:b/>
        </w:rPr>
      </w:pPr>
      <w:r w:rsidRPr="006A027C">
        <w:rPr>
          <w:rFonts w:ascii="Arial" w:hAnsi="Arial" w:cs="Arial"/>
          <w:b/>
          <w:noProof/>
          <w:lang w:val="es-CL" w:eastAsia="es-CL"/>
        </w:rPr>
        <mc:AlternateContent>
          <mc:Choice Requires="wps">
            <w:drawing>
              <wp:anchor distT="0" distB="0" distL="114300" distR="114300" simplePos="0" relativeHeight="251659264" behindDoc="0" locked="0" layoutInCell="1" allowOverlap="1" wp14:anchorId="6B8E4460" wp14:editId="392CD549">
                <wp:simplePos x="0" y="0"/>
                <wp:positionH relativeFrom="margin">
                  <wp:posOffset>152400</wp:posOffset>
                </wp:positionH>
                <wp:positionV relativeFrom="paragraph">
                  <wp:posOffset>6351</wp:posOffset>
                </wp:positionV>
                <wp:extent cx="6421755" cy="1028700"/>
                <wp:effectExtent l="0" t="0" r="17145" b="190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1755" cy="1028700"/>
                        </a:xfrm>
                        <a:prstGeom prst="rect">
                          <a:avLst/>
                        </a:prstGeom>
                        <a:solidFill>
                          <a:srgbClr val="FFFFFF"/>
                        </a:solidFill>
                        <a:ln w="9525">
                          <a:solidFill>
                            <a:srgbClr val="000000"/>
                          </a:solidFill>
                          <a:miter lim="800000"/>
                          <a:headEnd/>
                          <a:tailEnd/>
                        </a:ln>
                      </wps:spPr>
                      <wps:txbx>
                        <w:txbxContent>
                          <w:p w14:paraId="66B18C03" w14:textId="77777777" w:rsidR="00931D5F" w:rsidRDefault="00931D5F" w:rsidP="00931D5F">
                            <w:pPr>
                              <w:pStyle w:val="Prrafodelista"/>
                              <w:ind w:left="0"/>
                              <w:rPr>
                                <w:rFonts w:ascii="Arial" w:hAnsi="Arial" w:cs="Arial"/>
                                <w:b/>
                                <w:bCs/>
                                <w:sz w:val="20"/>
                                <w:szCs w:val="20"/>
                              </w:rPr>
                            </w:pPr>
                            <w:r w:rsidRPr="00C0435B">
                              <w:rPr>
                                <w:rFonts w:ascii="Arial" w:hAnsi="Arial" w:cs="Arial"/>
                                <w:b/>
                                <w:bCs/>
                                <w:sz w:val="20"/>
                                <w:szCs w:val="20"/>
                              </w:rPr>
                              <w:t>Aprendizajes esperados que se evaluará</w:t>
                            </w:r>
                            <w:r>
                              <w:rPr>
                                <w:rFonts w:ascii="Arial" w:hAnsi="Arial" w:cs="Arial"/>
                                <w:b/>
                                <w:bCs/>
                                <w:sz w:val="20"/>
                                <w:szCs w:val="20"/>
                              </w:rPr>
                              <w:t>n</w:t>
                            </w:r>
                            <w:r w:rsidRPr="00C0435B">
                              <w:rPr>
                                <w:rFonts w:ascii="Arial" w:hAnsi="Arial" w:cs="Arial"/>
                                <w:b/>
                                <w:bCs/>
                                <w:sz w:val="20"/>
                                <w:szCs w:val="20"/>
                              </w:rPr>
                              <w:t>:</w:t>
                            </w:r>
                          </w:p>
                          <w:p w14:paraId="6D3C02D3" w14:textId="77777777" w:rsidR="00924D7C" w:rsidRPr="00924D7C" w:rsidRDefault="00924D7C" w:rsidP="00924D7C">
                            <w:pPr>
                              <w:spacing w:after="0"/>
                              <w:rPr>
                                <w:rFonts w:ascii="Arial" w:hAnsi="Arial" w:cs="Arial"/>
                                <w:sz w:val="20"/>
                                <w:szCs w:val="20"/>
                              </w:rPr>
                            </w:pPr>
                            <w:r w:rsidRPr="00924D7C">
                              <w:rPr>
                                <w:rFonts w:ascii="Arial" w:hAnsi="Arial" w:cs="Arial"/>
                                <w:sz w:val="20"/>
                                <w:szCs w:val="20"/>
                              </w:rPr>
                              <w:t>Analizar las narraciones leídas para enriquecer su comprensión, considerando, cuando sea pertinente:</w:t>
                            </w:r>
                          </w:p>
                          <w:p w14:paraId="324539B0" w14:textId="6227CC83" w:rsidR="00924D7C" w:rsidRPr="00924D7C" w:rsidRDefault="00924D7C" w:rsidP="00924D7C">
                            <w:pPr>
                              <w:spacing w:after="0"/>
                              <w:rPr>
                                <w:rFonts w:ascii="Arial" w:hAnsi="Arial" w:cs="Arial"/>
                                <w:sz w:val="20"/>
                                <w:szCs w:val="20"/>
                              </w:rPr>
                            </w:pPr>
                            <w:r w:rsidRPr="00924D7C">
                              <w:rPr>
                                <w:rFonts w:ascii="Arial" w:hAnsi="Arial" w:cs="Arial"/>
                                <w:sz w:val="20"/>
                                <w:szCs w:val="20"/>
                              </w:rPr>
                              <w:t>•</w:t>
                            </w:r>
                            <w:r>
                              <w:rPr>
                                <w:rFonts w:ascii="Arial" w:hAnsi="Arial" w:cs="Arial"/>
                                <w:sz w:val="20"/>
                                <w:szCs w:val="20"/>
                              </w:rPr>
                              <w:t xml:space="preserve"> </w:t>
                            </w:r>
                            <w:r w:rsidRPr="00924D7C">
                              <w:rPr>
                                <w:rFonts w:ascii="Arial" w:hAnsi="Arial" w:cs="Arial"/>
                                <w:sz w:val="20"/>
                                <w:szCs w:val="20"/>
                              </w:rPr>
                              <w:t>El o los conflictos de la historia.</w:t>
                            </w:r>
                          </w:p>
                          <w:p w14:paraId="24C2D11B" w14:textId="72965FA2" w:rsidR="00924D7C" w:rsidRPr="00924D7C" w:rsidRDefault="00924D7C" w:rsidP="00924D7C">
                            <w:pPr>
                              <w:spacing w:after="0"/>
                              <w:rPr>
                                <w:rFonts w:ascii="Arial" w:hAnsi="Arial" w:cs="Arial"/>
                                <w:sz w:val="20"/>
                                <w:szCs w:val="20"/>
                              </w:rPr>
                            </w:pPr>
                            <w:r w:rsidRPr="00924D7C">
                              <w:rPr>
                                <w:rFonts w:ascii="Arial" w:hAnsi="Arial" w:cs="Arial"/>
                                <w:sz w:val="20"/>
                                <w:szCs w:val="20"/>
                              </w:rPr>
                              <w:t>•</w:t>
                            </w:r>
                            <w:r>
                              <w:rPr>
                                <w:rFonts w:ascii="Arial" w:hAnsi="Arial" w:cs="Arial"/>
                                <w:sz w:val="20"/>
                                <w:szCs w:val="20"/>
                              </w:rPr>
                              <w:t xml:space="preserve"> </w:t>
                            </w:r>
                            <w:r w:rsidRPr="00924D7C">
                              <w:rPr>
                                <w:rFonts w:ascii="Arial" w:hAnsi="Arial" w:cs="Arial"/>
                                <w:sz w:val="20"/>
                                <w:szCs w:val="20"/>
                              </w:rPr>
                              <w:t>Un análisis de los personajes que considere su relación con otros personajes, qué dicen, qué se dice de ellos, sus acciones y motivaciones, sus convicciones y los dilemas que enfrentan.</w:t>
                            </w:r>
                          </w:p>
                          <w:p w14:paraId="60DCCD2D" w14:textId="5CF8712D" w:rsidR="00924D7C" w:rsidRPr="00924D7C" w:rsidRDefault="00924D7C" w:rsidP="00924D7C">
                            <w:pPr>
                              <w:spacing w:after="0"/>
                              <w:rPr>
                                <w:rFonts w:ascii="Arial" w:hAnsi="Arial" w:cs="Arial"/>
                                <w:sz w:val="20"/>
                                <w:szCs w:val="20"/>
                              </w:rPr>
                            </w:pPr>
                            <w:r w:rsidRPr="00924D7C">
                              <w:rPr>
                                <w:rFonts w:ascii="Arial" w:hAnsi="Arial" w:cs="Arial"/>
                                <w:sz w:val="20"/>
                                <w:szCs w:val="20"/>
                              </w:rPr>
                              <w:t>•</w:t>
                            </w:r>
                            <w:r>
                              <w:rPr>
                                <w:rFonts w:ascii="Arial" w:hAnsi="Arial" w:cs="Arial"/>
                                <w:sz w:val="20"/>
                                <w:szCs w:val="20"/>
                              </w:rPr>
                              <w:t xml:space="preserve"> </w:t>
                            </w:r>
                            <w:r w:rsidRPr="00924D7C">
                              <w:rPr>
                                <w:rFonts w:ascii="Arial" w:hAnsi="Arial" w:cs="Arial"/>
                                <w:sz w:val="20"/>
                                <w:szCs w:val="20"/>
                              </w:rPr>
                              <w:t>La relación de un fragmento de la obra con el total.</w:t>
                            </w:r>
                          </w:p>
                          <w:p w14:paraId="11B8256C" w14:textId="77777777" w:rsidR="00924D7C" w:rsidRPr="00924D7C" w:rsidRDefault="00924D7C" w:rsidP="00924D7C">
                            <w:pPr>
                              <w:spacing w:after="0"/>
                              <w:rPr>
                                <w:rFonts w:ascii="Arial" w:hAnsi="Arial" w:cs="Arial"/>
                                <w:sz w:val="20"/>
                                <w:szCs w:val="20"/>
                              </w:rPr>
                            </w:pPr>
                            <w:r w:rsidRPr="00924D7C">
                              <w:rPr>
                                <w:rFonts w:ascii="Arial" w:hAnsi="Arial" w:cs="Arial"/>
                                <w:sz w:val="20"/>
                                <w:szCs w:val="20"/>
                              </w:rPr>
                              <w:t>•</w:t>
                            </w:r>
                            <w:r w:rsidRPr="00924D7C">
                              <w:rPr>
                                <w:rFonts w:ascii="Arial" w:hAnsi="Arial" w:cs="Arial"/>
                                <w:sz w:val="20"/>
                                <w:szCs w:val="20"/>
                              </w:rPr>
                              <w:tab/>
                              <w:t>Cómo el relato está influido por la visión del narrador.</w:t>
                            </w:r>
                          </w:p>
                          <w:p w14:paraId="60804D31" w14:textId="77777777" w:rsidR="00924D7C" w:rsidRPr="00924D7C" w:rsidRDefault="00924D7C" w:rsidP="00924D7C">
                            <w:pPr>
                              <w:spacing w:after="0"/>
                              <w:rPr>
                                <w:rFonts w:ascii="Arial" w:hAnsi="Arial" w:cs="Arial"/>
                                <w:sz w:val="20"/>
                                <w:szCs w:val="20"/>
                              </w:rPr>
                            </w:pPr>
                            <w:r w:rsidRPr="00924D7C">
                              <w:rPr>
                                <w:rFonts w:ascii="Arial" w:hAnsi="Arial" w:cs="Arial"/>
                                <w:sz w:val="20"/>
                                <w:szCs w:val="20"/>
                              </w:rPr>
                              <w:t>•</w:t>
                            </w:r>
                            <w:r w:rsidRPr="00924D7C">
                              <w:rPr>
                                <w:rFonts w:ascii="Arial" w:hAnsi="Arial" w:cs="Arial"/>
                                <w:sz w:val="20"/>
                                <w:szCs w:val="20"/>
                              </w:rPr>
                              <w:tab/>
                              <w:t>Personajes tipo (por ejemplo, el pícaro, el avaro, el seductor, la madrastra, etc.), símbolos y tópicos literarios presentes en el texto.</w:t>
                            </w:r>
                          </w:p>
                          <w:p w14:paraId="4455476D" w14:textId="351E2A0B" w:rsidR="00931D5F" w:rsidRPr="00AC4369" w:rsidRDefault="00924D7C" w:rsidP="00924D7C">
                            <w:pPr>
                              <w:spacing w:after="0"/>
                            </w:pPr>
                            <w:r w:rsidRPr="00924D7C">
                              <w:rPr>
                                <w:rFonts w:ascii="Arial" w:hAnsi="Arial" w:cs="Arial"/>
                                <w:sz w:val="20"/>
                                <w:szCs w:val="20"/>
                              </w:rPr>
                              <w:t>•</w:t>
                            </w:r>
                            <w:r w:rsidRPr="00924D7C">
                              <w:rPr>
                                <w:rFonts w:ascii="Arial" w:hAnsi="Arial" w:cs="Arial"/>
                                <w:sz w:val="20"/>
                                <w:szCs w:val="20"/>
                              </w:rPr>
                              <w:tab/>
                              <w:t>Las creencias, prejuicios y estereotipos presentes en el relato, a la luz de la visión de mundo de la época en la que fue escrito y su conexión con el mundo actual.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8E4460" id="Rectangle 3" o:spid="_x0000_s1026" style="position:absolute;left:0;text-align:left;margin-left:12pt;margin-top:.5pt;width:505.65pt;height:8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">
                <v:textbox>
                  <w:txbxContent>
                    <w:p w14:paraId="66B18C03" w14:textId="77777777" w:rsidR="00931D5F" w:rsidRDefault="00931D5F" w:rsidP="00931D5F">
                      <w:pPr>
                        <w:pStyle w:val="Prrafodelista"/>
                        <w:ind w:left="0"/>
                        <w:rPr>
                          <w:rFonts w:ascii="Arial" w:hAnsi="Arial" w:cs="Arial"/>
                          <w:b/>
                          <w:bCs/>
                          <w:sz w:val="20"/>
                          <w:szCs w:val="20"/>
                        </w:rPr>
                      </w:pPr>
                      <w:r w:rsidRPr="00C0435B">
                        <w:rPr>
                          <w:rFonts w:ascii="Arial" w:hAnsi="Arial" w:cs="Arial"/>
                          <w:b/>
                          <w:bCs/>
                          <w:sz w:val="20"/>
                          <w:szCs w:val="20"/>
                        </w:rPr>
                        <w:t>Aprendizajes esperados que se evaluará</w:t>
                      </w:r>
                      <w:r>
                        <w:rPr>
                          <w:rFonts w:ascii="Arial" w:hAnsi="Arial" w:cs="Arial"/>
                          <w:b/>
                          <w:bCs/>
                          <w:sz w:val="20"/>
                          <w:szCs w:val="20"/>
                        </w:rPr>
                        <w:t>n</w:t>
                      </w:r>
                      <w:r w:rsidRPr="00C0435B">
                        <w:rPr>
                          <w:rFonts w:ascii="Arial" w:hAnsi="Arial" w:cs="Arial"/>
                          <w:b/>
                          <w:bCs/>
                          <w:sz w:val="20"/>
                          <w:szCs w:val="20"/>
                        </w:rPr>
                        <w:t>:</w:t>
                      </w:r>
                    </w:p>
                    <w:p w14:paraId="6D3C02D3" w14:textId="77777777" w:rsidR="00924D7C" w:rsidRPr="00924D7C" w:rsidRDefault="00924D7C" w:rsidP="00924D7C">
                      <w:pPr>
                        <w:spacing w:after="0"/>
                        <w:rPr>
                          <w:rFonts w:ascii="Arial" w:hAnsi="Arial" w:cs="Arial"/>
                          <w:sz w:val="20"/>
                          <w:szCs w:val="20"/>
                        </w:rPr>
                      </w:pPr>
                      <w:r w:rsidRPr="00924D7C">
                        <w:rPr>
                          <w:rFonts w:ascii="Arial" w:hAnsi="Arial" w:cs="Arial"/>
                          <w:sz w:val="20"/>
                          <w:szCs w:val="20"/>
                        </w:rPr>
                        <w:t>Analizar las narraciones leídas para enriquecer su comprensión, considerando, cuando sea pertinente:</w:t>
                      </w:r>
                    </w:p>
                    <w:p w14:paraId="324539B0" w14:textId="6227CC83" w:rsidR="00924D7C" w:rsidRPr="00924D7C" w:rsidRDefault="00924D7C" w:rsidP="00924D7C">
                      <w:pPr>
                        <w:spacing w:after="0"/>
                        <w:rPr>
                          <w:rFonts w:ascii="Arial" w:hAnsi="Arial" w:cs="Arial"/>
                          <w:sz w:val="20"/>
                          <w:szCs w:val="20"/>
                        </w:rPr>
                      </w:pPr>
                      <w:r w:rsidRPr="00924D7C">
                        <w:rPr>
                          <w:rFonts w:ascii="Arial" w:hAnsi="Arial" w:cs="Arial"/>
                          <w:sz w:val="20"/>
                          <w:szCs w:val="20"/>
                        </w:rPr>
                        <w:t>•</w:t>
                      </w:r>
                      <w:r>
                        <w:rPr>
                          <w:rFonts w:ascii="Arial" w:hAnsi="Arial" w:cs="Arial"/>
                          <w:sz w:val="20"/>
                          <w:szCs w:val="20"/>
                        </w:rPr>
                        <w:t xml:space="preserve"> </w:t>
                      </w:r>
                      <w:r w:rsidRPr="00924D7C">
                        <w:rPr>
                          <w:rFonts w:ascii="Arial" w:hAnsi="Arial" w:cs="Arial"/>
                          <w:sz w:val="20"/>
                          <w:szCs w:val="20"/>
                        </w:rPr>
                        <w:t>El o los conflictos de la historia.</w:t>
                      </w:r>
                    </w:p>
                    <w:p w14:paraId="24C2D11B" w14:textId="72965FA2" w:rsidR="00924D7C" w:rsidRPr="00924D7C" w:rsidRDefault="00924D7C" w:rsidP="00924D7C">
                      <w:pPr>
                        <w:spacing w:after="0"/>
                        <w:rPr>
                          <w:rFonts w:ascii="Arial" w:hAnsi="Arial" w:cs="Arial"/>
                          <w:sz w:val="20"/>
                          <w:szCs w:val="20"/>
                        </w:rPr>
                      </w:pPr>
                      <w:r w:rsidRPr="00924D7C">
                        <w:rPr>
                          <w:rFonts w:ascii="Arial" w:hAnsi="Arial" w:cs="Arial"/>
                          <w:sz w:val="20"/>
                          <w:szCs w:val="20"/>
                        </w:rPr>
                        <w:t>•</w:t>
                      </w:r>
                      <w:r>
                        <w:rPr>
                          <w:rFonts w:ascii="Arial" w:hAnsi="Arial" w:cs="Arial"/>
                          <w:sz w:val="20"/>
                          <w:szCs w:val="20"/>
                        </w:rPr>
                        <w:t xml:space="preserve"> </w:t>
                      </w:r>
                      <w:r w:rsidRPr="00924D7C">
                        <w:rPr>
                          <w:rFonts w:ascii="Arial" w:hAnsi="Arial" w:cs="Arial"/>
                          <w:sz w:val="20"/>
                          <w:szCs w:val="20"/>
                        </w:rPr>
                        <w:t>Un análisis de los personajes que considere su relación con otros personajes, qué dicen, qué se dice de ellos, sus acciones y motivaciones, sus convicciones y los dilemas que enfrentan.</w:t>
                      </w:r>
                    </w:p>
                    <w:p w14:paraId="60DCCD2D" w14:textId="5CF8712D" w:rsidR="00924D7C" w:rsidRPr="00924D7C" w:rsidRDefault="00924D7C" w:rsidP="00924D7C">
                      <w:pPr>
                        <w:spacing w:after="0"/>
                        <w:rPr>
                          <w:rFonts w:ascii="Arial" w:hAnsi="Arial" w:cs="Arial"/>
                          <w:sz w:val="20"/>
                          <w:szCs w:val="20"/>
                        </w:rPr>
                      </w:pPr>
                      <w:r w:rsidRPr="00924D7C">
                        <w:rPr>
                          <w:rFonts w:ascii="Arial" w:hAnsi="Arial" w:cs="Arial"/>
                          <w:sz w:val="20"/>
                          <w:szCs w:val="20"/>
                        </w:rPr>
                        <w:t>•</w:t>
                      </w:r>
                      <w:r>
                        <w:rPr>
                          <w:rFonts w:ascii="Arial" w:hAnsi="Arial" w:cs="Arial"/>
                          <w:sz w:val="20"/>
                          <w:szCs w:val="20"/>
                        </w:rPr>
                        <w:t xml:space="preserve"> </w:t>
                      </w:r>
                      <w:r w:rsidRPr="00924D7C">
                        <w:rPr>
                          <w:rFonts w:ascii="Arial" w:hAnsi="Arial" w:cs="Arial"/>
                          <w:sz w:val="20"/>
                          <w:szCs w:val="20"/>
                        </w:rPr>
                        <w:t>La relación de un fragmento de la obra con el total.</w:t>
                      </w:r>
                    </w:p>
                    <w:p w14:paraId="11B8256C" w14:textId="77777777" w:rsidR="00924D7C" w:rsidRPr="00924D7C" w:rsidRDefault="00924D7C" w:rsidP="00924D7C">
                      <w:pPr>
                        <w:spacing w:after="0"/>
                        <w:rPr>
                          <w:rFonts w:ascii="Arial" w:hAnsi="Arial" w:cs="Arial"/>
                          <w:sz w:val="20"/>
                          <w:szCs w:val="20"/>
                        </w:rPr>
                      </w:pPr>
                      <w:r w:rsidRPr="00924D7C">
                        <w:rPr>
                          <w:rFonts w:ascii="Arial" w:hAnsi="Arial" w:cs="Arial"/>
                          <w:sz w:val="20"/>
                          <w:szCs w:val="20"/>
                        </w:rPr>
                        <w:t>•</w:t>
                      </w:r>
                      <w:r w:rsidRPr="00924D7C">
                        <w:rPr>
                          <w:rFonts w:ascii="Arial" w:hAnsi="Arial" w:cs="Arial"/>
                          <w:sz w:val="20"/>
                          <w:szCs w:val="20"/>
                        </w:rPr>
                        <w:tab/>
                        <w:t>Cómo el relato está influido por la visión del narrador.</w:t>
                      </w:r>
                    </w:p>
                    <w:p w14:paraId="60804D31" w14:textId="77777777" w:rsidR="00924D7C" w:rsidRPr="00924D7C" w:rsidRDefault="00924D7C" w:rsidP="00924D7C">
                      <w:pPr>
                        <w:spacing w:after="0"/>
                        <w:rPr>
                          <w:rFonts w:ascii="Arial" w:hAnsi="Arial" w:cs="Arial"/>
                          <w:sz w:val="20"/>
                          <w:szCs w:val="20"/>
                        </w:rPr>
                      </w:pPr>
                      <w:r w:rsidRPr="00924D7C">
                        <w:rPr>
                          <w:rFonts w:ascii="Arial" w:hAnsi="Arial" w:cs="Arial"/>
                          <w:sz w:val="20"/>
                          <w:szCs w:val="20"/>
                        </w:rPr>
                        <w:t>•</w:t>
                      </w:r>
                      <w:r w:rsidRPr="00924D7C">
                        <w:rPr>
                          <w:rFonts w:ascii="Arial" w:hAnsi="Arial" w:cs="Arial"/>
                          <w:sz w:val="20"/>
                          <w:szCs w:val="20"/>
                        </w:rPr>
                        <w:tab/>
                        <w:t>Personajes tipo (por ejemplo, el pícaro, el avaro, el seductor, la madrastra, etc.), símbolos y tópicos literarios presentes en el texto.</w:t>
                      </w:r>
                    </w:p>
                    <w:p w14:paraId="4455476D" w14:textId="351E2A0B" w:rsidR="00931D5F" w:rsidRPr="00AC4369" w:rsidRDefault="00924D7C" w:rsidP="00924D7C">
                      <w:pPr>
                        <w:spacing w:after="0"/>
                      </w:pPr>
                      <w:r w:rsidRPr="00924D7C">
                        <w:rPr>
                          <w:rFonts w:ascii="Arial" w:hAnsi="Arial" w:cs="Arial"/>
                          <w:sz w:val="20"/>
                          <w:szCs w:val="20"/>
                        </w:rPr>
                        <w:t>•</w:t>
                      </w:r>
                      <w:r w:rsidRPr="00924D7C">
                        <w:rPr>
                          <w:rFonts w:ascii="Arial" w:hAnsi="Arial" w:cs="Arial"/>
                          <w:sz w:val="20"/>
                          <w:szCs w:val="20"/>
                        </w:rPr>
                        <w:tab/>
                        <w:t>Las creencias, prejuicios y estereotipos presentes en el relato, a la luz de la visión de mundo de la época en la que fue escrito y su conexión con el mundo actual.</w:t>
                      </w:r>
                    </w:p>
                  </w:txbxContent>
                </v:textbox>
                <w10:wrap anchorx="margin"/>
              </v:rect>
            </w:pict>
          </mc:Fallback>
        </mc:AlternateContent>
      </w:r>
    </w:p>
    <w:p w14:paraId="4A59628D" w14:textId="77777777" w:rsidR="00931D5F" w:rsidRPr="006A027C" w:rsidRDefault="00931D5F" w:rsidP="001F6C10">
      <w:pPr>
        <w:spacing w:after="0" w:line="240" w:lineRule="auto"/>
        <w:jc w:val="both"/>
        <w:rPr>
          <w:rFonts w:ascii="Arial" w:eastAsia="Times New Roman" w:hAnsi="Arial" w:cs="Arial"/>
          <w:b/>
          <w:lang w:eastAsia="es-ES"/>
        </w:rPr>
      </w:pPr>
    </w:p>
    <w:p w14:paraId="6226A133" w14:textId="77777777" w:rsidR="00CA5E90" w:rsidRPr="006A027C" w:rsidRDefault="00CA5E90" w:rsidP="001F6C10">
      <w:pPr>
        <w:spacing w:after="0" w:line="240" w:lineRule="auto"/>
        <w:jc w:val="both"/>
        <w:rPr>
          <w:rFonts w:ascii="Arial" w:eastAsia="Times New Roman" w:hAnsi="Arial" w:cs="Arial"/>
          <w:b/>
          <w:lang w:eastAsia="es-ES"/>
        </w:rPr>
      </w:pPr>
    </w:p>
    <w:p w14:paraId="7F030388" w14:textId="77777777" w:rsidR="00CA5E90" w:rsidRPr="006A027C" w:rsidRDefault="00CA5E90" w:rsidP="001F6C10">
      <w:pPr>
        <w:spacing w:after="0" w:line="240" w:lineRule="auto"/>
        <w:jc w:val="both"/>
        <w:rPr>
          <w:rFonts w:ascii="Arial" w:eastAsia="Times New Roman" w:hAnsi="Arial" w:cs="Arial"/>
          <w:b/>
          <w:lang w:eastAsia="es-ES"/>
        </w:rPr>
      </w:pPr>
    </w:p>
    <w:p w14:paraId="31AB68BA" w14:textId="77777777" w:rsidR="00CA5E90" w:rsidRPr="006A027C" w:rsidRDefault="00CA5E90" w:rsidP="001F6C10">
      <w:pPr>
        <w:spacing w:after="0" w:line="240" w:lineRule="auto"/>
        <w:jc w:val="both"/>
        <w:rPr>
          <w:rFonts w:ascii="Arial" w:eastAsia="Times New Roman" w:hAnsi="Arial" w:cs="Arial"/>
          <w:b/>
          <w:lang w:eastAsia="es-ES"/>
        </w:rPr>
      </w:pPr>
    </w:p>
    <w:p w14:paraId="17DD65D7" w14:textId="77777777" w:rsidR="00CA5E90" w:rsidRDefault="00CA5E90" w:rsidP="001F6C10">
      <w:pPr>
        <w:spacing w:after="0" w:line="240" w:lineRule="auto"/>
        <w:jc w:val="both"/>
        <w:rPr>
          <w:rFonts w:ascii="Arial" w:eastAsia="Times New Roman" w:hAnsi="Arial" w:cs="Arial"/>
          <w:b/>
          <w:lang w:eastAsia="es-ES"/>
        </w:rPr>
      </w:pPr>
    </w:p>
    <w:p w14:paraId="23989A69" w14:textId="77777777" w:rsidR="002308E9" w:rsidRDefault="002308E9" w:rsidP="001F6C10">
      <w:pPr>
        <w:spacing w:after="0" w:line="240" w:lineRule="auto"/>
        <w:jc w:val="both"/>
        <w:rPr>
          <w:rFonts w:ascii="Arial" w:eastAsia="Times New Roman" w:hAnsi="Arial" w:cs="Arial"/>
          <w:b/>
          <w:lang w:eastAsia="es-ES"/>
        </w:rPr>
      </w:pPr>
    </w:p>
    <w:p w14:paraId="3068758D" w14:textId="77777777" w:rsidR="002308E9" w:rsidRDefault="002308E9" w:rsidP="001F6C10">
      <w:pPr>
        <w:spacing w:after="0" w:line="240" w:lineRule="auto"/>
        <w:jc w:val="both"/>
        <w:rPr>
          <w:rFonts w:ascii="Arial" w:eastAsia="Times New Roman" w:hAnsi="Arial" w:cs="Arial"/>
          <w:b/>
          <w:lang w:eastAsia="es-ES"/>
        </w:rPr>
      </w:pPr>
    </w:p>
    <w:tbl>
      <w:tblPr>
        <w:tblStyle w:val="Tablaconcuadrcula"/>
        <w:tblW w:w="0" w:type="auto"/>
        <w:tblLook w:val="04A0" w:firstRow="1" w:lastRow="0" w:firstColumn="1" w:lastColumn="0" w:noHBand="0" w:noVBand="1"/>
      </w:tblPr>
      <w:tblGrid>
        <w:gridCol w:w="10790"/>
      </w:tblGrid>
      <w:tr w:rsidR="0033459F" w14:paraId="338C67C4" w14:textId="77777777" w:rsidTr="0033459F">
        <w:tc>
          <w:tcPr>
            <w:tcW w:w="10790" w:type="dxa"/>
            <w:tcBorders>
              <w:top w:val="single" w:sz="4" w:space="0" w:color="auto"/>
              <w:left w:val="single" w:sz="4" w:space="0" w:color="auto"/>
              <w:bottom w:val="single" w:sz="4" w:space="0" w:color="auto"/>
              <w:right w:val="single" w:sz="4" w:space="0" w:color="auto"/>
            </w:tcBorders>
          </w:tcPr>
          <w:p w14:paraId="7BA2AC40" w14:textId="77777777" w:rsidR="0033459F" w:rsidRDefault="0033459F">
            <w:pPr>
              <w:jc w:val="both"/>
              <w:rPr>
                <w:rFonts w:ascii="Arial" w:eastAsia="Times New Roman" w:hAnsi="Arial" w:cs="Arial"/>
                <w:b/>
                <w:lang w:eastAsia="es-ES"/>
              </w:rPr>
            </w:pPr>
            <w:r>
              <w:rPr>
                <w:rFonts w:ascii="Arial" w:eastAsia="Times New Roman" w:hAnsi="Arial" w:cs="Arial"/>
                <w:b/>
                <w:lang w:eastAsia="es-ES"/>
              </w:rPr>
              <w:t>Instrucciones</w:t>
            </w:r>
          </w:p>
          <w:p w14:paraId="2AB7054B" w14:textId="712A4972" w:rsidR="0033459F" w:rsidRPr="002A7885" w:rsidRDefault="0033459F">
            <w:pPr>
              <w:jc w:val="both"/>
              <w:rPr>
                <w:rFonts w:ascii="Arial" w:eastAsia="Times New Roman" w:hAnsi="Arial" w:cs="Arial"/>
                <w:bCs/>
                <w:lang w:eastAsia="es-ES"/>
              </w:rPr>
            </w:pPr>
            <w:r w:rsidRPr="002A7885">
              <w:rPr>
                <w:rFonts w:ascii="Arial" w:eastAsia="Times New Roman" w:hAnsi="Arial" w:cs="Arial"/>
                <w:bCs/>
                <w:lang w:eastAsia="es-ES"/>
              </w:rPr>
              <w:t xml:space="preserve">La presente guía es </w:t>
            </w:r>
            <w:r w:rsidR="002A7885" w:rsidRPr="002A7885">
              <w:rPr>
                <w:rFonts w:ascii="Arial" w:eastAsia="Times New Roman" w:hAnsi="Arial" w:cs="Arial"/>
                <w:bCs/>
                <w:lang w:eastAsia="es-ES"/>
              </w:rPr>
              <w:t xml:space="preserve">parte de </w:t>
            </w:r>
            <w:r w:rsidRPr="002A7885">
              <w:rPr>
                <w:rFonts w:ascii="Arial" w:eastAsia="Times New Roman" w:hAnsi="Arial" w:cs="Arial"/>
                <w:bCs/>
                <w:lang w:eastAsia="es-ES"/>
              </w:rPr>
              <w:t>nuestra primera unidad semestral por lo que debe ser leída y respondida completamente.</w:t>
            </w:r>
          </w:p>
          <w:p w14:paraId="4A52D368" w14:textId="0B42422A" w:rsidR="0033459F" w:rsidRDefault="0033459F">
            <w:pPr>
              <w:jc w:val="both"/>
              <w:rPr>
                <w:rFonts w:ascii="Arial" w:eastAsia="Times New Roman" w:hAnsi="Arial" w:cs="Arial"/>
                <w:bCs/>
                <w:lang w:eastAsia="es-ES"/>
              </w:rPr>
            </w:pPr>
            <w:r w:rsidRPr="002A7885">
              <w:rPr>
                <w:rFonts w:ascii="Arial" w:eastAsia="Times New Roman" w:hAnsi="Arial" w:cs="Arial"/>
                <w:bCs/>
                <w:lang w:eastAsia="es-ES"/>
              </w:rPr>
              <w:t xml:space="preserve">Se les hará el envío de una guía semanal que, una vez resuelta, debe ser enviada al correo </w:t>
            </w:r>
            <w:hyperlink r:id="rId7" w:history="1">
              <w:r w:rsidRPr="002A7885">
                <w:rPr>
                  <w:rStyle w:val="Hipervnculo"/>
                  <w:rFonts w:ascii="Arial" w:eastAsia="Times New Roman" w:hAnsi="Arial" w:cs="Arial"/>
                  <w:bCs/>
                  <w:lang w:eastAsia="es-ES"/>
                </w:rPr>
                <w:t>miguemunozrosales@gmail.com</w:t>
              </w:r>
            </w:hyperlink>
            <w:r>
              <w:rPr>
                <w:rFonts w:ascii="Arial" w:eastAsia="Times New Roman" w:hAnsi="Arial" w:cs="Arial"/>
                <w:bCs/>
                <w:lang w:eastAsia="es-ES"/>
              </w:rPr>
              <w:t xml:space="preserve"> </w:t>
            </w:r>
          </w:p>
          <w:p w14:paraId="4F75B78B" w14:textId="005D8F43" w:rsidR="00E3286C" w:rsidRDefault="00E3286C" w:rsidP="00E3286C">
            <w:pPr>
              <w:jc w:val="both"/>
              <w:rPr>
                <w:rFonts w:ascii="Arial" w:eastAsia="Times New Roman" w:hAnsi="Arial" w:cs="Arial"/>
                <w:bCs/>
                <w:lang w:eastAsia="es-ES"/>
              </w:rPr>
            </w:pPr>
            <w:r>
              <w:rPr>
                <w:rFonts w:ascii="Arial" w:eastAsia="Times New Roman" w:hAnsi="Arial" w:cs="Arial"/>
                <w:bCs/>
                <w:lang w:eastAsia="es-ES"/>
              </w:rPr>
              <w:t xml:space="preserve">Debe enviar el documento guardado bajo el siguiente formato: </w:t>
            </w:r>
            <w:proofErr w:type="spellStart"/>
            <w:r>
              <w:rPr>
                <w:rFonts w:ascii="Arial" w:eastAsia="Times New Roman" w:hAnsi="Arial" w:cs="Arial"/>
                <w:bCs/>
                <w:lang w:eastAsia="es-ES"/>
              </w:rPr>
              <w:t>nombre_apellido_curso_asignatura</w:t>
            </w:r>
            <w:proofErr w:type="spellEnd"/>
            <w:r>
              <w:rPr>
                <w:rFonts w:ascii="Arial" w:eastAsia="Times New Roman" w:hAnsi="Arial" w:cs="Arial"/>
                <w:bCs/>
                <w:lang w:eastAsia="es-ES"/>
              </w:rPr>
              <w:t xml:space="preserve">, </w:t>
            </w:r>
            <w:r>
              <w:rPr>
                <w:rFonts w:ascii="Calibri" w:hAnsi="Calibri" w:cs="Calibri"/>
                <w:color w:val="222222"/>
                <w:shd w:val="clear" w:color="auto" w:fill="FFFFFF"/>
              </w:rPr>
              <w:t xml:space="preserve">(ejemplo, </w:t>
            </w:r>
            <w:r>
              <w:rPr>
                <w:rFonts w:ascii="Calibri" w:hAnsi="Calibri" w:cs="Calibri"/>
                <w:color w:val="222222"/>
                <w:shd w:val="clear" w:color="auto" w:fill="FFFFFF"/>
              </w:rPr>
              <w:t>jonathan</w:t>
            </w:r>
            <w:r>
              <w:rPr>
                <w:rFonts w:ascii="Calibri" w:hAnsi="Calibri" w:cs="Calibri"/>
                <w:color w:val="222222"/>
                <w:shd w:val="clear" w:color="auto" w:fill="FFFFFF"/>
              </w:rPr>
              <w:t>_</w:t>
            </w:r>
            <w:r>
              <w:rPr>
                <w:rFonts w:ascii="Calibri" w:hAnsi="Calibri" w:cs="Calibri"/>
                <w:color w:val="222222"/>
                <w:shd w:val="clear" w:color="auto" w:fill="FFFFFF"/>
              </w:rPr>
              <w:t>silva</w:t>
            </w:r>
            <w:r>
              <w:rPr>
                <w:rFonts w:ascii="Calibri" w:hAnsi="Calibri" w:cs="Calibri"/>
                <w:color w:val="222222"/>
                <w:shd w:val="clear" w:color="auto" w:fill="FFFFFF"/>
              </w:rPr>
              <w:t>_</w:t>
            </w:r>
            <w:r>
              <w:rPr>
                <w:rFonts w:ascii="Calibri" w:hAnsi="Calibri" w:cs="Calibri"/>
                <w:color w:val="222222"/>
                <w:shd w:val="clear" w:color="auto" w:fill="FFFFFF"/>
              </w:rPr>
              <w:t>2C</w:t>
            </w:r>
            <w:r>
              <w:rPr>
                <w:rFonts w:ascii="Calibri" w:hAnsi="Calibri" w:cs="Calibri"/>
                <w:color w:val="222222"/>
                <w:shd w:val="clear" w:color="auto" w:fill="FFFFFF"/>
              </w:rPr>
              <w:t>_lenguaje).</w:t>
            </w:r>
          </w:p>
          <w:p w14:paraId="252B92B7" w14:textId="77777777" w:rsidR="00EF20F6" w:rsidRDefault="00EF20F6" w:rsidP="00EF20F6">
            <w:pPr>
              <w:jc w:val="both"/>
              <w:rPr>
                <w:rFonts w:ascii="Arial" w:eastAsia="Times New Roman" w:hAnsi="Arial" w:cs="Arial"/>
                <w:bCs/>
                <w:lang w:eastAsia="es-ES"/>
              </w:rPr>
            </w:pPr>
            <w:r>
              <w:rPr>
                <w:rFonts w:ascii="Arial" w:eastAsia="Times New Roman" w:hAnsi="Arial" w:cs="Arial"/>
                <w:bCs/>
                <w:lang w:eastAsia="es-ES"/>
              </w:rPr>
              <w:t xml:space="preserve">Los puntajes de todas las guías enviadas de esta manera serán </w:t>
            </w:r>
            <w:proofErr w:type="gramStart"/>
            <w:r>
              <w:rPr>
                <w:rFonts w:ascii="Arial" w:eastAsia="Times New Roman" w:hAnsi="Arial" w:cs="Arial"/>
                <w:bCs/>
                <w:lang w:eastAsia="es-ES"/>
              </w:rPr>
              <w:t>complementarias</w:t>
            </w:r>
            <w:proofErr w:type="gramEnd"/>
            <w:r>
              <w:rPr>
                <w:rFonts w:ascii="Arial" w:eastAsia="Times New Roman" w:hAnsi="Arial" w:cs="Arial"/>
                <w:bCs/>
                <w:lang w:eastAsia="es-ES"/>
              </w:rPr>
              <w:t xml:space="preserve"> al trabajo de nivelación que realizaremos en el aula una vez se haya normalizado la situación.</w:t>
            </w:r>
          </w:p>
          <w:p w14:paraId="13A83C51" w14:textId="77777777" w:rsidR="00EF20F6" w:rsidRDefault="00EF20F6" w:rsidP="00EF20F6">
            <w:pPr>
              <w:jc w:val="both"/>
              <w:rPr>
                <w:rFonts w:ascii="Arial" w:eastAsia="Times New Roman" w:hAnsi="Arial" w:cs="Arial"/>
                <w:bCs/>
                <w:lang w:eastAsia="es-ES"/>
              </w:rPr>
            </w:pPr>
          </w:p>
          <w:p w14:paraId="381EADFE" w14:textId="77777777" w:rsidR="00EF20F6" w:rsidRDefault="00EF20F6" w:rsidP="00EF20F6">
            <w:pPr>
              <w:jc w:val="both"/>
              <w:rPr>
                <w:rFonts w:ascii="Arial" w:eastAsia="Times New Roman" w:hAnsi="Arial" w:cs="Arial"/>
                <w:bCs/>
                <w:lang w:eastAsia="es-ES"/>
              </w:rPr>
            </w:pPr>
            <w:r>
              <w:rPr>
                <w:rFonts w:ascii="Arial" w:eastAsia="Times New Roman" w:hAnsi="Arial" w:cs="Arial"/>
                <w:bCs/>
                <w:lang w:eastAsia="es-ES"/>
              </w:rPr>
              <w:t>Esta guía posee dos evaluaciones:</w:t>
            </w:r>
          </w:p>
          <w:p w14:paraId="0C05B674" w14:textId="5EC84B97" w:rsidR="00EF20F6" w:rsidRDefault="00EF20F6" w:rsidP="00EF20F6">
            <w:pPr>
              <w:jc w:val="both"/>
              <w:rPr>
                <w:rFonts w:ascii="Arial" w:eastAsia="Times New Roman" w:hAnsi="Arial" w:cs="Arial"/>
                <w:bCs/>
                <w:lang w:eastAsia="es-ES"/>
              </w:rPr>
            </w:pPr>
            <w:r>
              <w:rPr>
                <w:rFonts w:ascii="Arial" w:eastAsia="Times New Roman" w:hAnsi="Arial" w:cs="Arial"/>
                <w:bCs/>
                <w:lang w:eastAsia="es-ES"/>
              </w:rPr>
              <w:t xml:space="preserve">-La primera corresponde </w:t>
            </w:r>
            <w:proofErr w:type="gramStart"/>
            <w:r>
              <w:rPr>
                <w:rFonts w:ascii="Arial" w:eastAsia="Times New Roman" w:hAnsi="Arial" w:cs="Arial"/>
                <w:bCs/>
                <w:lang w:eastAsia="es-ES"/>
              </w:rPr>
              <w:t xml:space="preserve">a la guía </w:t>
            </w:r>
            <w:r w:rsidR="00031399">
              <w:rPr>
                <w:rFonts w:ascii="Arial" w:eastAsia="Times New Roman" w:hAnsi="Arial" w:cs="Arial"/>
                <w:bCs/>
                <w:lang w:eastAsia="es-ES"/>
              </w:rPr>
              <w:t>N</w:t>
            </w:r>
            <w:r>
              <w:rPr>
                <w:rFonts w:ascii="Arial" w:eastAsia="Times New Roman" w:hAnsi="Arial" w:cs="Arial"/>
                <w:bCs/>
                <w:lang w:eastAsia="es-ES"/>
              </w:rPr>
              <w:t>º</w:t>
            </w:r>
            <w:proofErr w:type="gramEnd"/>
            <w:r>
              <w:rPr>
                <w:rFonts w:ascii="Arial" w:eastAsia="Times New Roman" w:hAnsi="Arial" w:cs="Arial"/>
                <w:bCs/>
                <w:lang w:eastAsia="es-ES"/>
              </w:rPr>
              <w:t xml:space="preserve"> 3 que será evaluada por el puntaje entregado en la primera hoja de la misma</w:t>
            </w:r>
          </w:p>
          <w:p w14:paraId="52353710" w14:textId="7246EB59" w:rsidR="00EF20F6" w:rsidRDefault="00EF20F6" w:rsidP="00EF20F6">
            <w:pPr>
              <w:jc w:val="both"/>
              <w:rPr>
                <w:rFonts w:ascii="Arial" w:eastAsia="Times New Roman" w:hAnsi="Arial" w:cs="Arial"/>
                <w:bCs/>
                <w:lang w:eastAsia="es-ES"/>
              </w:rPr>
            </w:pPr>
            <w:r>
              <w:rPr>
                <w:rFonts w:ascii="Arial" w:eastAsia="Times New Roman" w:hAnsi="Arial" w:cs="Arial"/>
                <w:bCs/>
                <w:lang w:eastAsia="es-ES"/>
              </w:rPr>
              <w:t>- La segunda parte corresponde a control de lectura mensual del libro Las chicas de alambre y que correspondería a una evaluación diferente.</w:t>
            </w:r>
          </w:p>
          <w:p w14:paraId="25BFB982" w14:textId="473C7396" w:rsidR="00EF20F6" w:rsidRDefault="00EF20F6" w:rsidP="00EF20F6">
            <w:pPr>
              <w:jc w:val="both"/>
              <w:rPr>
                <w:rFonts w:ascii="Arial" w:eastAsia="Times New Roman" w:hAnsi="Arial" w:cs="Arial"/>
                <w:bCs/>
                <w:lang w:eastAsia="es-ES"/>
              </w:rPr>
            </w:pPr>
          </w:p>
          <w:p w14:paraId="752B26A4" w14:textId="0EFCBB2D" w:rsidR="00EF20F6" w:rsidRDefault="00EF20F6" w:rsidP="00EF20F6">
            <w:pPr>
              <w:jc w:val="both"/>
              <w:rPr>
                <w:rFonts w:ascii="Arial" w:eastAsia="Times New Roman" w:hAnsi="Arial" w:cs="Arial"/>
                <w:bCs/>
                <w:lang w:eastAsia="es-ES"/>
              </w:rPr>
            </w:pPr>
            <w:r>
              <w:rPr>
                <w:rFonts w:ascii="Arial" w:eastAsia="Times New Roman" w:hAnsi="Arial" w:cs="Arial"/>
                <w:bCs/>
                <w:lang w:eastAsia="es-ES"/>
              </w:rPr>
              <w:t xml:space="preserve">Para complementar o descargar le libro puede acceder a la plataforma de Google </w:t>
            </w:r>
            <w:proofErr w:type="spellStart"/>
            <w:r>
              <w:rPr>
                <w:rFonts w:ascii="Arial" w:eastAsia="Times New Roman" w:hAnsi="Arial" w:cs="Arial"/>
                <w:bCs/>
                <w:lang w:eastAsia="es-ES"/>
              </w:rPr>
              <w:t>classroom</w:t>
            </w:r>
            <w:proofErr w:type="spellEnd"/>
            <w:r>
              <w:rPr>
                <w:rFonts w:ascii="Arial" w:eastAsia="Times New Roman" w:hAnsi="Arial" w:cs="Arial"/>
                <w:bCs/>
                <w:lang w:eastAsia="es-ES"/>
              </w:rPr>
              <w:t xml:space="preserve"> utilizando el código: </w:t>
            </w:r>
            <w:proofErr w:type="spellStart"/>
            <w:r w:rsidRPr="00EF20F6">
              <w:rPr>
                <w:rFonts w:ascii="Arial" w:eastAsia="Times New Roman" w:hAnsi="Arial" w:cs="Arial"/>
                <w:b/>
                <w:lang w:eastAsia="es-ES"/>
              </w:rPr>
              <w:t>rksnxbn</w:t>
            </w:r>
            <w:proofErr w:type="spellEnd"/>
          </w:p>
          <w:p w14:paraId="5E8E401F" w14:textId="77777777" w:rsidR="00EF20F6" w:rsidRDefault="00EF20F6" w:rsidP="00EF20F6">
            <w:pPr>
              <w:jc w:val="both"/>
              <w:rPr>
                <w:rFonts w:ascii="Arial" w:eastAsia="Times New Roman" w:hAnsi="Arial" w:cs="Arial"/>
                <w:bCs/>
                <w:lang w:eastAsia="es-ES"/>
              </w:rPr>
            </w:pPr>
          </w:p>
          <w:p w14:paraId="123EC0E7" w14:textId="77777777" w:rsidR="00EF20F6" w:rsidRDefault="00EF20F6" w:rsidP="00EF20F6">
            <w:pPr>
              <w:jc w:val="both"/>
              <w:rPr>
                <w:rFonts w:ascii="Arial" w:eastAsia="Times New Roman" w:hAnsi="Arial" w:cs="Arial"/>
                <w:bCs/>
                <w:lang w:eastAsia="es-ES"/>
              </w:rPr>
            </w:pPr>
            <w:r>
              <w:rPr>
                <w:rFonts w:ascii="Arial" w:eastAsia="Times New Roman" w:hAnsi="Arial" w:cs="Arial"/>
                <w:b/>
                <w:lang w:eastAsia="es-ES"/>
              </w:rPr>
              <w:t>Recuerde completar con sus datos personales la guía</w:t>
            </w:r>
            <w:r>
              <w:rPr>
                <w:rFonts w:ascii="Arial" w:eastAsia="Times New Roman" w:hAnsi="Arial" w:cs="Arial"/>
                <w:bCs/>
                <w:lang w:eastAsia="es-ES"/>
              </w:rPr>
              <w:t xml:space="preserve"> pues está es una evaluación progresiva y no se podrán sumar los puntos correspondientes si no sabemos a quién pertenece.</w:t>
            </w:r>
          </w:p>
          <w:p w14:paraId="5540D731" w14:textId="77777777" w:rsidR="0033459F" w:rsidRDefault="0033459F">
            <w:pPr>
              <w:jc w:val="both"/>
              <w:rPr>
                <w:rFonts w:ascii="Arial" w:eastAsia="Times New Roman" w:hAnsi="Arial" w:cs="Arial"/>
                <w:b/>
                <w:lang w:eastAsia="es-ES"/>
              </w:rPr>
            </w:pPr>
          </w:p>
        </w:tc>
      </w:tr>
    </w:tbl>
    <w:p w14:paraId="002A7A15" w14:textId="28C01EF7" w:rsidR="0033459F" w:rsidRDefault="0033459F" w:rsidP="00924D7C">
      <w:pPr>
        <w:rPr>
          <w:rFonts w:ascii="Calibri" w:hAnsi="Calibri" w:cs="Calibri"/>
          <w:b/>
          <w:lang w:val="es-CL"/>
        </w:rPr>
      </w:pPr>
    </w:p>
    <w:p w14:paraId="6D709F4D" w14:textId="149C484F" w:rsidR="00113165" w:rsidRDefault="00113165" w:rsidP="00924D7C">
      <w:pPr>
        <w:rPr>
          <w:rFonts w:ascii="Calibri" w:hAnsi="Calibri" w:cs="Calibri"/>
          <w:b/>
          <w:lang w:val="es-CL"/>
        </w:rPr>
      </w:pPr>
    </w:p>
    <w:p w14:paraId="5EDEE573" w14:textId="76C7A601" w:rsidR="003F00F4" w:rsidRDefault="003F00F4" w:rsidP="00924D7C">
      <w:pPr>
        <w:rPr>
          <w:rFonts w:ascii="Calibri" w:hAnsi="Calibri" w:cs="Calibri"/>
          <w:b/>
          <w:lang w:val="es-CL"/>
        </w:rPr>
      </w:pPr>
    </w:p>
    <w:p w14:paraId="45763E4E" w14:textId="77777777" w:rsidR="00031399" w:rsidRDefault="00031399">
      <w:pPr>
        <w:rPr>
          <w:rFonts w:ascii="Arial" w:hAnsi="Arial" w:cs="Arial"/>
          <w:bCs/>
          <w:lang w:val="es-CL"/>
        </w:rPr>
      </w:pPr>
      <w:r>
        <w:rPr>
          <w:rFonts w:ascii="Arial" w:hAnsi="Arial" w:cs="Arial"/>
          <w:bCs/>
          <w:lang w:val="es-CL"/>
        </w:rPr>
        <w:br w:type="page"/>
      </w:r>
    </w:p>
    <w:p w14:paraId="643870BE" w14:textId="4F7B3A3E" w:rsidR="003F00F4" w:rsidRDefault="003F00F4" w:rsidP="00924D7C">
      <w:pPr>
        <w:rPr>
          <w:rFonts w:ascii="Arial" w:hAnsi="Arial" w:cs="Arial"/>
          <w:bCs/>
          <w:lang w:val="es-CL"/>
        </w:rPr>
      </w:pPr>
      <w:r>
        <w:rPr>
          <w:rFonts w:ascii="Arial" w:hAnsi="Arial" w:cs="Arial"/>
          <w:bCs/>
          <w:lang w:val="es-CL"/>
        </w:rPr>
        <w:lastRenderedPageBreak/>
        <w:t>Lee con atención el texto y responde las preguntas que se presentan a continuación:</w:t>
      </w:r>
    </w:p>
    <w:p w14:paraId="15D933DD" w14:textId="48A75ADC" w:rsidR="003F00F4" w:rsidRDefault="003F00F4" w:rsidP="00924D7C">
      <w:pPr>
        <w:rPr>
          <w:rFonts w:ascii="Arial" w:hAnsi="Arial" w:cs="Arial"/>
          <w:bCs/>
          <w:lang w:val="es-CL"/>
        </w:rPr>
      </w:pPr>
    </w:p>
    <w:tbl>
      <w:tblPr>
        <w:tblStyle w:val="Tablaconcuadrcula"/>
        <w:tblW w:w="0" w:type="auto"/>
        <w:tblLook w:val="04A0" w:firstRow="1" w:lastRow="0" w:firstColumn="1" w:lastColumn="0" w:noHBand="0" w:noVBand="1"/>
      </w:tblPr>
      <w:tblGrid>
        <w:gridCol w:w="10790"/>
      </w:tblGrid>
      <w:tr w:rsidR="003F00F4" w14:paraId="75224166" w14:textId="77777777" w:rsidTr="003F00F4">
        <w:tc>
          <w:tcPr>
            <w:tcW w:w="10790" w:type="dxa"/>
          </w:tcPr>
          <w:p w14:paraId="19824650" w14:textId="77777777" w:rsidR="003F00F4" w:rsidRPr="003F00F4" w:rsidRDefault="003F00F4" w:rsidP="00924D7C">
            <w:pPr>
              <w:rPr>
                <w:rFonts w:ascii="Arial" w:hAnsi="Arial" w:cs="Arial"/>
                <w:bCs/>
                <w:sz w:val="40"/>
                <w:szCs w:val="40"/>
                <w:lang w:val="es-CL"/>
              </w:rPr>
            </w:pPr>
            <w:r w:rsidRPr="003F00F4">
              <w:rPr>
                <w:rFonts w:ascii="Arial" w:hAnsi="Arial" w:cs="Arial"/>
                <w:bCs/>
                <w:sz w:val="40"/>
                <w:szCs w:val="40"/>
                <w:lang w:val="es-CL"/>
              </w:rPr>
              <w:t>La inmigración en Chile. Del problema a la oportunidad</w:t>
            </w:r>
          </w:p>
          <w:p w14:paraId="0E276F2D" w14:textId="77777777" w:rsidR="003F00F4" w:rsidRDefault="003F00F4" w:rsidP="00924D7C">
            <w:pPr>
              <w:rPr>
                <w:rFonts w:ascii="Arial" w:hAnsi="Arial" w:cs="Arial"/>
                <w:bCs/>
                <w:lang w:val="es-CL"/>
              </w:rPr>
            </w:pPr>
          </w:p>
          <w:p w14:paraId="65022531" w14:textId="41B070A8" w:rsidR="003F00F4" w:rsidRDefault="003F00F4" w:rsidP="003F00F4">
            <w:pPr>
              <w:jc w:val="right"/>
              <w:rPr>
                <w:rFonts w:ascii="Arial" w:hAnsi="Arial" w:cs="Arial"/>
                <w:bCs/>
                <w:lang w:val="es-CL"/>
              </w:rPr>
            </w:pPr>
            <w:r w:rsidRPr="003F00F4">
              <w:rPr>
                <w:rFonts w:ascii="Arial" w:hAnsi="Arial" w:cs="Arial"/>
                <w:bCs/>
                <w:lang w:val="es-CL"/>
              </w:rPr>
              <w:t>Por Alejandro San Francisco</w:t>
            </w:r>
          </w:p>
          <w:p w14:paraId="28DEC316" w14:textId="77777777" w:rsidR="003F00F4" w:rsidRPr="003F00F4" w:rsidRDefault="003F00F4" w:rsidP="003F00F4">
            <w:pPr>
              <w:rPr>
                <w:rFonts w:ascii="Arial" w:hAnsi="Arial" w:cs="Arial"/>
                <w:bCs/>
                <w:lang w:val="es-CL"/>
              </w:rPr>
            </w:pPr>
          </w:p>
          <w:p w14:paraId="1E59BD2B" w14:textId="6C9DDA7E" w:rsidR="003F00F4" w:rsidRDefault="003F00F4" w:rsidP="003F00F4">
            <w:pPr>
              <w:jc w:val="both"/>
              <w:rPr>
                <w:rFonts w:ascii="Arial" w:hAnsi="Arial" w:cs="Arial"/>
                <w:bCs/>
                <w:lang w:val="es-CL"/>
              </w:rPr>
            </w:pPr>
            <w:r w:rsidRPr="003F00F4">
              <w:rPr>
                <w:rFonts w:ascii="Arial" w:hAnsi="Arial" w:cs="Arial"/>
                <w:bCs/>
                <w:lang w:val="es-CL"/>
              </w:rPr>
              <w:t xml:space="preserve">La inmigración ha emergido con fuerza en el debate comunicacional, legislativo y electoral. En eso influye ciertamente el clima creado por Donald Trump1 en la reciente elección norteamericana, así como la situación actual de Europa, que ha recibido a millones de inmigrantes en los últimos años y que ha visto renacer las fuerzas políticas xenófobas y ultranacionalistas. A esto se suma la realidad de la creciente llegada de extranjeros a Chile, en medio de un ambiente electoral que podría ser pasto fértil para el populismo, pero también para la tergiversación de propuestas y declaraciones. Como afirma Jorge Fábrega en “Los inmigrantes y la formación de instituciones”, “la presencia de inmigrantes suele generar intensos debates públicos, polarización, expresiones xenófobas y, en términos generales, tensión social”; lo que es curioso, si consideramos que los inmigrantes son apenas el 3,2% de la población mundial, y en Chile la proporción es incluso menor. </w:t>
            </w:r>
          </w:p>
          <w:p w14:paraId="7ED3FD6B" w14:textId="77777777" w:rsidR="003F00F4" w:rsidRPr="003F00F4" w:rsidRDefault="003F00F4" w:rsidP="003F00F4">
            <w:pPr>
              <w:jc w:val="both"/>
              <w:rPr>
                <w:rFonts w:ascii="Arial" w:hAnsi="Arial" w:cs="Arial"/>
                <w:bCs/>
                <w:lang w:val="es-CL"/>
              </w:rPr>
            </w:pPr>
          </w:p>
          <w:p w14:paraId="73BAD177" w14:textId="49CC7124" w:rsidR="003F00F4" w:rsidRDefault="003F00F4" w:rsidP="003F00F4">
            <w:pPr>
              <w:jc w:val="both"/>
              <w:rPr>
                <w:rFonts w:ascii="Arial" w:hAnsi="Arial" w:cs="Arial"/>
                <w:bCs/>
                <w:lang w:val="es-CL"/>
              </w:rPr>
            </w:pPr>
            <w:r>
              <w:rPr>
                <w:rFonts w:ascii="Arial" w:hAnsi="Arial" w:cs="Arial"/>
                <w:bCs/>
                <w:lang w:val="es-CL"/>
              </w:rPr>
              <w:t xml:space="preserve">       </w:t>
            </w:r>
            <w:r w:rsidRPr="003F00F4">
              <w:rPr>
                <w:rFonts w:ascii="Arial" w:hAnsi="Arial" w:cs="Arial"/>
                <w:bCs/>
                <w:lang w:val="es-CL"/>
              </w:rPr>
              <w:t xml:space="preserve">Nuestro país no está ajeno a estas tensiones, como queda claro al mirar la percepción social sobre el tema. La reciente encuesta CADEM N° 151 (primera semana de diciembre de 2016), registra lo siguiente: el 71% considera que la cantidad de inmigrantes es alta y solo el 7% que es baja; el 75% estima que deben existir políticas más restrictivas hacia los extranjeros y solo el 24% se muestra partidario de la política de puertas abiertas; el 73% está de acuerdo en endurecer los requisitos para el ingreso de inmigrantes al país; el 50% manifiesta que si el inmigrante comete delito debe ser expulsado inmediatamente del país. La portada de La Tercera (domingo 4 de diciembre) es elocuente, destacando estos resultados poco estimulantes, pero donde aparece una declaración positiva del nuevo alcalde de Santiago, Felipe Alessandri: “A los inmigrantes hay que acogerlos y no estigmatizarlos”. </w:t>
            </w:r>
          </w:p>
          <w:p w14:paraId="6B1396B8" w14:textId="77777777" w:rsidR="003F00F4" w:rsidRPr="003F00F4" w:rsidRDefault="003F00F4" w:rsidP="003F00F4">
            <w:pPr>
              <w:jc w:val="both"/>
              <w:rPr>
                <w:rFonts w:ascii="Arial" w:hAnsi="Arial" w:cs="Arial"/>
                <w:bCs/>
                <w:lang w:val="es-CL"/>
              </w:rPr>
            </w:pPr>
          </w:p>
          <w:p w14:paraId="19E38ACF" w14:textId="77777777" w:rsidR="003F00F4" w:rsidRDefault="003F00F4" w:rsidP="003F00F4">
            <w:pPr>
              <w:jc w:val="both"/>
              <w:rPr>
                <w:rFonts w:ascii="Arial" w:hAnsi="Arial" w:cs="Arial"/>
                <w:bCs/>
                <w:lang w:val="es-CL"/>
              </w:rPr>
            </w:pPr>
            <w:r>
              <w:rPr>
                <w:rFonts w:ascii="Arial" w:hAnsi="Arial" w:cs="Arial"/>
                <w:bCs/>
                <w:lang w:val="es-CL"/>
              </w:rPr>
              <w:t xml:space="preserve">       </w:t>
            </w:r>
            <w:r w:rsidRPr="003F00F4">
              <w:rPr>
                <w:rFonts w:ascii="Arial" w:hAnsi="Arial" w:cs="Arial"/>
                <w:bCs/>
                <w:lang w:val="es-CL"/>
              </w:rPr>
              <w:t>Es que estamos frente a un tema serio, que exige de atención y rigurosidad para ser abordado en el debate nacional y en las políticas públicas. Sin embargo, es necesario considerar previamente un aspecto fundamental. Las personas migran, en general, desde sociedades que están en problemas, en donde viven en la pobreza y sufren una realidad difícil, hacia sociedades que son más prósperas y</w:t>
            </w:r>
            <w:r>
              <w:rPr>
                <w:rFonts w:ascii="Arial" w:hAnsi="Arial" w:cs="Arial"/>
                <w:bCs/>
                <w:lang w:val="es-CL"/>
              </w:rPr>
              <w:t xml:space="preserve"> </w:t>
            </w:r>
            <w:r w:rsidRPr="003F00F4">
              <w:rPr>
                <w:rFonts w:ascii="Arial" w:hAnsi="Arial" w:cs="Arial"/>
                <w:bCs/>
                <w:lang w:val="es-CL"/>
              </w:rPr>
              <w:t>que ofrecen mejores oportunidades. Esa es la dinámica de los cambios, que lleva a apartarse de la tierra, de las familias y las propias costumbres. Lo resumió muy bien el Papa Francisco para el caso europeo: “Ante la tragedia de decenas de miles de refugiados que huyen de la muerte por la guerra y el hambre, y que han emprendido una marcha movidos por la esperanza”. Por esas razones —ciertamente menos dramáticas— han llegado tantas personas a vivir y a trabajar en Chile, no solo desde Haití o Colombia, sino también desde España en diferentes épocas y desde Perú en el último tiempo.</w:t>
            </w:r>
          </w:p>
          <w:p w14:paraId="409F50F7" w14:textId="77777777" w:rsidR="003F00F4" w:rsidRDefault="003F00F4" w:rsidP="003F00F4">
            <w:pPr>
              <w:jc w:val="both"/>
              <w:rPr>
                <w:rFonts w:ascii="Arial" w:hAnsi="Arial" w:cs="Arial"/>
                <w:bCs/>
                <w:lang w:val="es-CL"/>
              </w:rPr>
            </w:pPr>
          </w:p>
          <w:p w14:paraId="59FD5B5E" w14:textId="77777777" w:rsidR="003F00F4" w:rsidRDefault="003F00F4" w:rsidP="003F00F4">
            <w:pPr>
              <w:jc w:val="both"/>
              <w:rPr>
                <w:rFonts w:ascii="Arial" w:hAnsi="Arial" w:cs="Arial"/>
                <w:bCs/>
                <w:lang w:val="es-CL"/>
              </w:rPr>
            </w:pPr>
            <w:r w:rsidRPr="003F00F4">
              <w:rPr>
                <w:rFonts w:ascii="Arial" w:hAnsi="Arial" w:cs="Arial"/>
                <w:bCs/>
                <w:lang w:val="es-CL"/>
              </w:rPr>
              <w:t>Es necesario, al abordar el tema de la inmigración, considerar tres fundamentos doctrinales sobre el tema</w:t>
            </w:r>
            <w:r>
              <w:rPr>
                <w:rFonts w:ascii="Arial" w:hAnsi="Arial" w:cs="Arial"/>
                <w:bCs/>
                <w:lang w:val="es-CL"/>
              </w:rPr>
              <w:t>.</w:t>
            </w:r>
          </w:p>
          <w:p w14:paraId="10EC4F68" w14:textId="77777777" w:rsidR="003F00F4" w:rsidRDefault="003F00F4" w:rsidP="003F00F4">
            <w:pPr>
              <w:jc w:val="both"/>
              <w:rPr>
                <w:rFonts w:ascii="Arial" w:hAnsi="Arial" w:cs="Arial"/>
                <w:bCs/>
                <w:lang w:val="es-CL"/>
              </w:rPr>
            </w:pPr>
          </w:p>
          <w:p w14:paraId="4AB5BF2E" w14:textId="77777777" w:rsidR="003F00F4" w:rsidRDefault="003F00F4" w:rsidP="003F00F4">
            <w:pPr>
              <w:jc w:val="both"/>
              <w:rPr>
                <w:rFonts w:ascii="Arial" w:hAnsi="Arial" w:cs="Arial"/>
                <w:bCs/>
                <w:lang w:val="es-CL"/>
              </w:rPr>
            </w:pPr>
            <w:r>
              <w:rPr>
                <w:rFonts w:ascii="Arial" w:hAnsi="Arial" w:cs="Arial"/>
                <w:bCs/>
                <w:lang w:val="es-CL"/>
              </w:rPr>
              <w:t xml:space="preserve">        </w:t>
            </w:r>
            <w:r w:rsidRPr="003F00F4">
              <w:rPr>
                <w:rFonts w:ascii="Arial" w:hAnsi="Arial" w:cs="Arial"/>
                <w:bCs/>
                <w:lang w:val="es-CL"/>
              </w:rPr>
              <w:t xml:space="preserve">En primer lugar, Chile debe ser un país de brazos abiertos. Cada vez que se aborde el tema y sus derivaciones, o que se propongan nuevas normas legislativas, se discuta sobre oportunidades o delincuencia, siempre debe hacerse desde una perspectiva, y ella debe ser la de la apertura nacional y la igual dignidad de todas las personas. El tema lo ha sintetizado de manera muy interesante el escritor rumano-francés </w:t>
            </w:r>
            <w:proofErr w:type="spellStart"/>
            <w:r w:rsidRPr="003F00F4">
              <w:rPr>
                <w:rFonts w:ascii="Arial" w:hAnsi="Arial" w:cs="Arial"/>
                <w:bCs/>
                <w:lang w:val="es-CL"/>
              </w:rPr>
              <w:t>Tzvetan</w:t>
            </w:r>
            <w:proofErr w:type="spellEnd"/>
            <w:r w:rsidRPr="003F00F4">
              <w:rPr>
                <w:rFonts w:ascii="Arial" w:hAnsi="Arial" w:cs="Arial"/>
                <w:bCs/>
                <w:lang w:val="es-CL"/>
              </w:rPr>
              <w:t xml:space="preserve"> </w:t>
            </w:r>
            <w:proofErr w:type="spellStart"/>
            <w:r w:rsidRPr="003F00F4">
              <w:rPr>
                <w:rFonts w:ascii="Arial" w:hAnsi="Arial" w:cs="Arial"/>
                <w:bCs/>
                <w:lang w:val="es-CL"/>
              </w:rPr>
              <w:t>Todorov</w:t>
            </w:r>
            <w:proofErr w:type="spellEnd"/>
            <w:r w:rsidRPr="003F00F4">
              <w:rPr>
                <w:rFonts w:ascii="Arial" w:hAnsi="Arial" w:cs="Arial"/>
                <w:bCs/>
                <w:lang w:val="es-CL"/>
              </w:rPr>
              <w:t xml:space="preserve">: “ser civilizado significa ser capaz de reconocer plenamente la humanidad de los otros, aunque tengan rostros y hábitos distintos a los nuestros; saber ponerse en su lugar y mirarnos a nosotros mismos como desde fuera”. Esto exige un gran esfuerzo político y pedagógico, especialmente cuando surgen sentimientos xenófobos o de un nacionalismo estrecho, o peor todavía cuando hay </w:t>
            </w:r>
            <w:r w:rsidRPr="003F00F4">
              <w:rPr>
                <w:rFonts w:ascii="Arial" w:hAnsi="Arial" w:cs="Arial"/>
                <w:bCs/>
                <w:lang w:val="es-CL"/>
              </w:rPr>
              <w:lastRenderedPageBreak/>
              <w:t>manifestaciones externas de desprecio o falta de acogida hacia los inmigrantes</w:t>
            </w:r>
          </w:p>
          <w:p w14:paraId="360FDD37" w14:textId="77777777" w:rsidR="003F00F4" w:rsidRDefault="003F00F4" w:rsidP="003F00F4">
            <w:pPr>
              <w:jc w:val="both"/>
              <w:rPr>
                <w:rFonts w:ascii="Arial" w:hAnsi="Arial" w:cs="Arial"/>
                <w:bCs/>
                <w:lang w:val="es-CL"/>
              </w:rPr>
            </w:pPr>
          </w:p>
          <w:p w14:paraId="40B73CE7" w14:textId="77777777" w:rsidR="003F00F4" w:rsidRDefault="003F00F4" w:rsidP="003F00F4">
            <w:pPr>
              <w:jc w:val="both"/>
              <w:rPr>
                <w:rFonts w:ascii="Arial" w:hAnsi="Arial" w:cs="Arial"/>
                <w:bCs/>
                <w:lang w:val="es-CL"/>
              </w:rPr>
            </w:pPr>
            <w:r w:rsidRPr="003F00F4">
              <w:rPr>
                <w:rFonts w:ascii="Arial" w:hAnsi="Arial" w:cs="Arial"/>
                <w:bCs/>
                <w:lang w:val="es-CL"/>
              </w:rPr>
              <w:t xml:space="preserve">En segundo lugar, es necesario reformar y actualizar la legislación nacional en todo aquello que contribuya a proporcionar adecuadas condiciones de vida para los inmigrantes: como ha expresado Patricio Navia, otra expresión de populismo es “creer que pueden venir todos”, lo que demanda exigencias para todos. Respecto de Chile, exigir el pleno respeto a las leyes, resguardando derechos y deberes, en un marco que combine la integración de todos al país y el respeto a sus legítimas tradiciones. Respecto de los inmigrantes, la certeza de que vienen a trabajar, a aportar sus talentos y esfuerzo, de lo cual ya hemos visto frutos. Hoy podemos apreciar el desarrollo creciente de la gastronomía propia de otras naciones, el surgimiento de iniciativas comerciales y sociales entre los inmigrantes y la incorporación de nuevas generaciones al sistema escolar. Sin embargo, también se han denunciado condiciones de explotación que enfrentarían muchos trabajadores extranjeros, lo que resulta indignante e </w:t>
            </w:r>
            <w:proofErr w:type="gramStart"/>
            <w:r w:rsidRPr="003F00F4">
              <w:rPr>
                <w:rFonts w:ascii="Arial" w:hAnsi="Arial" w:cs="Arial"/>
                <w:bCs/>
                <w:lang w:val="es-CL"/>
              </w:rPr>
              <w:t>inaceptable</w:t>
            </w:r>
            <w:proofErr w:type="gramEnd"/>
            <w:r w:rsidRPr="003F00F4">
              <w:rPr>
                <w:rFonts w:ascii="Arial" w:hAnsi="Arial" w:cs="Arial"/>
                <w:bCs/>
                <w:lang w:val="es-CL"/>
              </w:rPr>
              <w:t xml:space="preserve"> en cualquier caso. Según algunos han señalado, parte del problema estaría en que algunos extranjeros ingresan “por turismo”, pero que en realidad vendrían a trabajar, siendo presas fáciles para las mafias explotadoras. Eso debe resolverse a escala humana, nunca abusando de condiciones de precariedad.</w:t>
            </w:r>
          </w:p>
          <w:p w14:paraId="605032C8" w14:textId="77777777" w:rsidR="003F00F4" w:rsidRDefault="003F00F4" w:rsidP="003F00F4">
            <w:pPr>
              <w:jc w:val="both"/>
              <w:rPr>
                <w:rFonts w:ascii="Arial" w:hAnsi="Arial" w:cs="Arial"/>
                <w:bCs/>
                <w:lang w:val="es-CL"/>
              </w:rPr>
            </w:pPr>
          </w:p>
          <w:p w14:paraId="56283FDE" w14:textId="0F230F7D" w:rsidR="003F00F4" w:rsidRPr="003F00F4" w:rsidRDefault="003F00F4" w:rsidP="003F00F4">
            <w:pPr>
              <w:jc w:val="both"/>
              <w:rPr>
                <w:rFonts w:ascii="Arial" w:hAnsi="Arial" w:cs="Arial"/>
                <w:bCs/>
                <w:lang w:val="es-CL"/>
              </w:rPr>
            </w:pPr>
            <w:r w:rsidRPr="003F00F4">
              <w:rPr>
                <w:rFonts w:ascii="Arial" w:hAnsi="Arial" w:cs="Arial"/>
                <w:bCs/>
                <w:lang w:val="es-CL"/>
              </w:rPr>
              <w:t>En tercer lugar, el aumento de la inmigración ha dejado fuera de la discusión un aspecto lamentable del Chile actual, como es la bajísima natalidad. Entre 1962 y 1979 el promedio pasó de 5,4 a 2,7 hijos por mujer, y a fines de siglo ya se acercaba a los 2 hijos, cifra equivalente a los de las sociedades europeas. Precisamente esa es otra de las razones por las cuales se produce la inmigración, que emerge como una alternativa frente al envejecimiento de la población. Chile debería abordar seriamente el problema poblacional, promoviendo iniciativas que permitan más nacimientos, mejor calidad de vida tanto para los recién nacidos como para sus madres, y evitar todas aquellas condiciones que permitan el estancamiento poblacional o hagan más difícil la crianza de hijos.</w:t>
            </w:r>
          </w:p>
          <w:p w14:paraId="6126FD37" w14:textId="4F15DCB7" w:rsidR="003F00F4" w:rsidRPr="003F00F4" w:rsidRDefault="003F00F4" w:rsidP="003F00F4">
            <w:pPr>
              <w:jc w:val="both"/>
              <w:rPr>
                <w:rFonts w:ascii="Arial" w:hAnsi="Arial" w:cs="Arial"/>
                <w:bCs/>
                <w:lang w:val="es-CL"/>
              </w:rPr>
            </w:pPr>
            <w:r w:rsidRPr="003F00F4">
              <w:rPr>
                <w:rFonts w:ascii="Arial" w:hAnsi="Arial" w:cs="Arial"/>
                <w:bCs/>
                <w:lang w:val="es-CL"/>
              </w:rPr>
              <w:t xml:space="preserve">Con todas estas consideraciones —y otras que debieran hacerse en un debate que sea tan maduro como </w:t>
            </w:r>
            <w:proofErr w:type="spellStart"/>
            <w:r w:rsidRPr="003F00F4">
              <w:rPr>
                <w:rFonts w:ascii="Arial" w:hAnsi="Arial" w:cs="Arial"/>
                <w:bCs/>
                <w:lang w:val="es-CL"/>
              </w:rPr>
              <w:t>antipopulista</w:t>
            </w:r>
            <w:proofErr w:type="spellEnd"/>
            <w:r w:rsidRPr="003F00F4">
              <w:rPr>
                <w:rFonts w:ascii="Arial" w:hAnsi="Arial" w:cs="Arial"/>
                <w:bCs/>
                <w:lang w:val="es-CL"/>
              </w:rPr>
              <w:t>—, la sociedad estaría en condiciones de enfrentar el tema de la inmigración con menos prejuicios y con los brazos más abiertos. Chile es un país cuya historia se ha escrito con muchas olas de inmigración en diferentes épocas. La mayoría de ellos se ha integrado al país, realizando aportes con su trabajo y talento: han llegado desde Asia, Europa y distintos sectores de América Latina y el Caribe, y en menor medida desde África. Asimismo, numerosos chilenos han partido fuera del país a estudiar, trabajar, o incluso afectados por condiciones políticas adversas, quienes en su mayoría han sido bien recibidos.</w:t>
            </w:r>
          </w:p>
          <w:p w14:paraId="5429F4A6" w14:textId="77777777" w:rsidR="003F00F4" w:rsidRDefault="003F00F4" w:rsidP="003F00F4">
            <w:pPr>
              <w:jc w:val="both"/>
              <w:rPr>
                <w:rFonts w:ascii="Arial" w:hAnsi="Arial" w:cs="Arial"/>
                <w:bCs/>
                <w:lang w:val="es-CL"/>
              </w:rPr>
            </w:pPr>
            <w:r w:rsidRPr="003F00F4">
              <w:rPr>
                <w:rFonts w:ascii="Arial" w:hAnsi="Arial" w:cs="Arial"/>
                <w:bCs/>
                <w:lang w:val="es-CL"/>
              </w:rPr>
              <w:t>Lo mismo les ha ocurrido a los numerosos extranjeros, nuevos amigos de Chile, que han llegado a estas tierras. Muchas veces han encontrado cariño, trabajo y desarrollo personal, pero otras personas, lamentablemente, han sufrido algunas manifestaciones de racismo e incluso explotación.</w:t>
            </w:r>
          </w:p>
          <w:p w14:paraId="2B9A0190" w14:textId="77777777" w:rsidR="003F00F4" w:rsidRDefault="003F00F4" w:rsidP="003F00F4">
            <w:pPr>
              <w:rPr>
                <w:rFonts w:ascii="Arial" w:hAnsi="Arial" w:cs="Arial"/>
                <w:bCs/>
                <w:lang w:val="es-CL"/>
              </w:rPr>
            </w:pPr>
          </w:p>
          <w:p w14:paraId="46458C40" w14:textId="7E26AD81" w:rsidR="003F00F4" w:rsidRPr="003F00F4" w:rsidRDefault="003F00F4" w:rsidP="003F00F4">
            <w:pPr>
              <w:jc w:val="right"/>
              <w:rPr>
                <w:rFonts w:ascii="Arial" w:hAnsi="Arial" w:cs="Arial"/>
                <w:bCs/>
                <w:sz w:val="16"/>
                <w:szCs w:val="16"/>
                <w:lang w:val="es-CL"/>
              </w:rPr>
            </w:pPr>
            <w:r w:rsidRPr="003F00F4">
              <w:rPr>
                <w:rFonts w:ascii="Arial" w:hAnsi="Arial" w:cs="Arial"/>
                <w:bCs/>
                <w:sz w:val="16"/>
                <w:szCs w:val="16"/>
                <w:lang w:val="es-CL"/>
              </w:rPr>
              <w:t>San Francisco, A. (2016). La inmigración en Chile. Del problema a la oportunidad. Recuperado el 25 de enero de 2017 de http://www.latercera.com/voces/la-inmigracion-chile-del-problema-la-oportunidad/</w:t>
            </w:r>
          </w:p>
        </w:tc>
      </w:tr>
    </w:tbl>
    <w:p w14:paraId="57557EE4" w14:textId="36F78F50" w:rsidR="003F00F4" w:rsidRDefault="003F00F4" w:rsidP="00924D7C">
      <w:pPr>
        <w:rPr>
          <w:rFonts w:ascii="Arial" w:hAnsi="Arial" w:cs="Arial"/>
          <w:bCs/>
          <w:lang w:val="es-CL"/>
        </w:rPr>
      </w:pPr>
    </w:p>
    <w:p w14:paraId="511878FF" w14:textId="2953A8C0" w:rsidR="003F00F4" w:rsidRDefault="003F00F4" w:rsidP="00924D7C">
      <w:pPr>
        <w:rPr>
          <w:rFonts w:ascii="Arial" w:hAnsi="Arial" w:cs="Arial"/>
          <w:bCs/>
          <w:lang w:val="es-CL"/>
        </w:rPr>
      </w:pPr>
      <w:r>
        <w:rPr>
          <w:rFonts w:ascii="Arial" w:hAnsi="Arial" w:cs="Arial"/>
          <w:bCs/>
          <w:lang w:val="es-CL"/>
        </w:rPr>
        <w:t>Antes de responder</w:t>
      </w:r>
    </w:p>
    <w:p w14:paraId="097D92EA" w14:textId="01828CF2" w:rsidR="003F00F4" w:rsidRDefault="003F00F4" w:rsidP="00924D7C">
      <w:pPr>
        <w:rPr>
          <w:rFonts w:ascii="Arial" w:hAnsi="Arial" w:cs="Arial"/>
          <w:bCs/>
          <w:lang w:val="es-CL"/>
        </w:rPr>
      </w:pPr>
      <w:r>
        <w:rPr>
          <w:rFonts w:ascii="Arial" w:hAnsi="Arial" w:cs="Arial"/>
          <w:bCs/>
          <w:lang w:val="es-CL"/>
        </w:rPr>
        <w:t>Para abordar de manera correcta las preguntas debes conocer el concepto de “tesis”</w:t>
      </w:r>
    </w:p>
    <w:tbl>
      <w:tblPr>
        <w:tblStyle w:val="Tablaconcuadrcula"/>
        <w:tblW w:w="0" w:type="auto"/>
        <w:tblLook w:val="04A0" w:firstRow="1" w:lastRow="0" w:firstColumn="1" w:lastColumn="0" w:noHBand="0" w:noVBand="1"/>
      </w:tblPr>
      <w:tblGrid>
        <w:gridCol w:w="10790"/>
      </w:tblGrid>
      <w:tr w:rsidR="003F00F4" w14:paraId="2EDC5A7B" w14:textId="77777777" w:rsidTr="003F00F4">
        <w:tc>
          <w:tcPr>
            <w:tcW w:w="10790" w:type="dxa"/>
          </w:tcPr>
          <w:p w14:paraId="4BC031CE" w14:textId="77777777" w:rsidR="003F00F4" w:rsidRPr="003F00F4" w:rsidRDefault="003F00F4" w:rsidP="003F00F4">
            <w:pPr>
              <w:jc w:val="both"/>
              <w:rPr>
                <w:rFonts w:ascii="Arial" w:hAnsi="Arial" w:cs="Arial"/>
                <w:bCs/>
                <w:lang w:val="es-CL"/>
              </w:rPr>
            </w:pPr>
            <w:r w:rsidRPr="003F00F4">
              <w:rPr>
                <w:rFonts w:ascii="Arial" w:hAnsi="Arial" w:cs="Arial"/>
                <w:bCs/>
                <w:lang w:val="es-CL"/>
              </w:rPr>
              <w:t xml:space="preserve">La tesis es la </w:t>
            </w:r>
            <w:r w:rsidRPr="003F00F4">
              <w:rPr>
                <w:rFonts w:ascii="Arial" w:hAnsi="Arial" w:cs="Arial"/>
                <w:b/>
                <w:lang w:val="es-CL"/>
              </w:rPr>
              <w:t>opinión o punto de vista</w:t>
            </w:r>
            <w:r w:rsidRPr="003F00F4">
              <w:rPr>
                <w:rFonts w:ascii="Arial" w:hAnsi="Arial" w:cs="Arial"/>
                <w:bCs/>
                <w:lang w:val="es-CL"/>
              </w:rPr>
              <w:t xml:space="preserve"> que una persona tiene con respecto a un tema. </w:t>
            </w:r>
          </w:p>
          <w:p w14:paraId="63AB782F" w14:textId="77777777" w:rsidR="003F00F4" w:rsidRPr="003F00F4" w:rsidRDefault="003F00F4" w:rsidP="003F00F4">
            <w:pPr>
              <w:jc w:val="both"/>
              <w:rPr>
                <w:rFonts w:ascii="Arial" w:hAnsi="Arial" w:cs="Arial"/>
                <w:bCs/>
                <w:lang w:val="es-CL"/>
              </w:rPr>
            </w:pPr>
          </w:p>
          <w:p w14:paraId="020FAFEA" w14:textId="0D8943A2" w:rsidR="003F00F4" w:rsidRPr="003F00F4" w:rsidRDefault="003F00F4" w:rsidP="003F00F4">
            <w:pPr>
              <w:jc w:val="both"/>
              <w:rPr>
                <w:rFonts w:ascii="Arial" w:hAnsi="Arial" w:cs="Arial"/>
                <w:b/>
                <w:lang w:val="es-CL"/>
              </w:rPr>
            </w:pPr>
            <w:r w:rsidRPr="003F00F4">
              <w:rPr>
                <w:rFonts w:ascii="Arial" w:hAnsi="Arial" w:cs="Arial"/>
                <w:bCs/>
                <w:lang w:val="es-CL"/>
              </w:rPr>
              <w:t xml:space="preserve">Para identificar la tesis, puedes destacar aquellos enunciados en los que se aprecia </w:t>
            </w:r>
            <w:r>
              <w:rPr>
                <w:rFonts w:ascii="Arial" w:hAnsi="Arial" w:cs="Arial"/>
                <w:bCs/>
                <w:lang w:val="es-CL"/>
              </w:rPr>
              <w:t>como el escritor entiende una situación y presenta una perspectiva que está relacionada con su opinión personal.</w:t>
            </w:r>
          </w:p>
        </w:tc>
      </w:tr>
    </w:tbl>
    <w:p w14:paraId="0865DEEF" w14:textId="65F4566C" w:rsidR="003F00F4" w:rsidRDefault="003F00F4" w:rsidP="00924D7C">
      <w:pPr>
        <w:rPr>
          <w:rFonts w:ascii="Arial" w:hAnsi="Arial" w:cs="Arial"/>
          <w:bCs/>
          <w:lang w:val="es-CL"/>
        </w:rPr>
      </w:pPr>
    </w:p>
    <w:p w14:paraId="5F0F38E6" w14:textId="77777777" w:rsidR="00E3286C" w:rsidRDefault="00E3286C">
      <w:pPr>
        <w:rPr>
          <w:rFonts w:ascii="Arial" w:hAnsi="Arial" w:cs="Arial"/>
          <w:bCs/>
          <w:lang w:val="es-CL"/>
        </w:rPr>
      </w:pPr>
      <w:r>
        <w:rPr>
          <w:rFonts w:ascii="Arial" w:hAnsi="Arial" w:cs="Arial"/>
          <w:bCs/>
          <w:lang w:val="es-CL"/>
        </w:rPr>
        <w:br w:type="page"/>
      </w:r>
    </w:p>
    <w:p w14:paraId="2D07068A" w14:textId="77777777" w:rsidR="00E3286C" w:rsidRDefault="00E3286C" w:rsidP="00924D7C">
      <w:pPr>
        <w:rPr>
          <w:rFonts w:ascii="Arial" w:hAnsi="Arial" w:cs="Arial"/>
          <w:bCs/>
          <w:lang w:val="es-CL"/>
        </w:rPr>
      </w:pPr>
    </w:p>
    <w:p w14:paraId="69A44C64" w14:textId="6606C6D7" w:rsidR="003F00F4" w:rsidRDefault="003F00F4" w:rsidP="00924D7C">
      <w:pPr>
        <w:rPr>
          <w:rFonts w:ascii="Arial" w:hAnsi="Arial" w:cs="Arial"/>
          <w:bCs/>
          <w:lang w:val="es-CL"/>
        </w:rPr>
      </w:pPr>
      <w:r>
        <w:rPr>
          <w:rFonts w:ascii="Arial" w:hAnsi="Arial" w:cs="Arial"/>
          <w:bCs/>
          <w:lang w:val="es-CL"/>
        </w:rPr>
        <w:t>Responde las siguientes preguntas</w:t>
      </w:r>
      <w:r w:rsidR="001D3ABD">
        <w:rPr>
          <w:rFonts w:ascii="Arial" w:hAnsi="Arial" w:cs="Arial"/>
          <w:bCs/>
          <w:lang w:val="es-CL"/>
        </w:rPr>
        <w:t xml:space="preserve"> (2 puntos cada una).</w:t>
      </w:r>
    </w:p>
    <w:p w14:paraId="4E332283" w14:textId="72D0535E" w:rsidR="003F00F4" w:rsidRPr="003F00F4" w:rsidRDefault="003F00F4" w:rsidP="00924D7C">
      <w:pPr>
        <w:rPr>
          <w:rFonts w:ascii="Arial" w:hAnsi="Arial" w:cs="Arial"/>
          <w:b/>
          <w:lang w:val="es-CL"/>
        </w:rPr>
      </w:pPr>
      <w:r w:rsidRPr="003F00F4">
        <w:rPr>
          <w:rFonts w:ascii="Arial" w:hAnsi="Arial" w:cs="Arial"/>
          <w:b/>
          <w:lang w:val="es-CL"/>
        </w:rPr>
        <w:t>Localizar información</w:t>
      </w:r>
    </w:p>
    <w:p w14:paraId="0B750C52" w14:textId="2DF82111" w:rsidR="003F00F4" w:rsidRPr="003F00F4" w:rsidRDefault="003F00F4" w:rsidP="00E3286C">
      <w:pPr>
        <w:pStyle w:val="Prrafodelista"/>
        <w:numPr>
          <w:ilvl w:val="0"/>
          <w:numId w:val="22"/>
        </w:numPr>
        <w:tabs>
          <w:tab w:val="right" w:pos="10773"/>
        </w:tabs>
        <w:jc w:val="both"/>
        <w:rPr>
          <w:rFonts w:ascii="Arial" w:hAnsi="Arial" w:cs="Arial"/>
          <w:bCs/>
          <w:lang w:val="es-CL"/>
        </w:rPr>
      </w:pPr>
      <w:r w:rsidRPr="003F00F4">
        <w:rPr>
          <w:rFonts w:ascii="Arial" w:hAnsi="Arial" w:cs="Arial"/>
          <w:bCs/>
          <w:lang w:val="es-CL"/>
        </w:rPr>
        <w:t>Según el emisor de la columna, ¿qué características suelen tener las sociedades desde las que migran las personas?</w:t>
      </w:r>
      <w:r w:rsidR="00101CFA">
        <w:rPr>
          <w:rFonts w:ascii="Arial" w:hAnsi="Arial" w:cs="Arial"/>
          <w:bCs/>
          <w:lang w:val="es-CL"/>
        </w:rPr>
        <w:t xml:space="preserve"> </w:t>
      </w:r>
      <w:r w:rsidR="00E3286C">
        <w:rPr>
          <w:rFonts w:ascii="Arial" w:hAnsi="Arial" w:cs="Arial"/>
          <w:bCs/>
          <w:lang w:val="es-CL"/>
        </w:rPr>
        <w:tab/>
        <w:t>(2 puntos)</w:t>
      </w:r>
    </w:p>
    <w:tbl>
      <w:tblPr>
        <w:tblStyle w:val="Tablaconcuadrcula"/>
        <w:tblW w:w="0" w:type="auto"/>
        <w:tblLook w:val="04A0" w:firstRow="1" w:lastRow="0" w:firstColumn="1" w:lastColumn="0" w:noHBand="0" w:noVBand="1"/>
      </w:tblPr>
      <w:tblGrid>
        <w:gridCol w:w="10790"/>
      </w:tblGrid>
      <w:tr w:rsidR="003F00F4" w14:paraId="5E9DB1BC" w14:textId="77777777" w:rsidTr="003F00F4">
        <w:tc>
          <w:tcPr>
            <w:tcW w:w="10790" w:type="dxa"/>
          </w:tcPr>
          <w:p w14:paraId="62A13C93" w14:textId="77777777" w:rsidR="003F00F4" w:rsidRDefault="003F00F4" w:rsidP="00E3286C">
            <w:pPr>
              <w:tabs>
                <w:tab w:val="right" w:pos="10773"/>
              </w:tabs>
              <w:rPr>
                <w:rFonts w:ascii="Arial" w:hAnsi="Arial" w:cs="Arial"/>
                <w:bCs/>
                <w:lang w:val="es-CL"/>
              </w:rPr>
            </w:pPr>
          </w:p>
        </w:tc>
      </w:tr>
      <w:tr w:rsidR="003F00F4" w14:paraId="584B29FE" w14:textId="77777777" w:rsidTr="003F00F4">
        <w:tc>
          <w:tcPr>
            <w:tcW w:w="10790" w:type="dxa"/>
          </w:tcPr>
          <w:p w14:paraId="62B86D6F" w14:textId="77777777" w:rsidR="003F00F4" w:rsidRDefault="003F00F4" w:rsidP="00E3286C">
            <w:pPr>
              <w:tabs>
                <w:tab w:val="right" w:pos="10773"/>
              </w:tabs>
              <w:rPr>
                <w:rFonts w:ascii="Arial" w:hAnsi="Arial" w:cs="Arial"/>
                <w:bCs/>
                <w:lang w:val="es-CL"/>
              </w:rPr>
            </w:pPr>
          </w:p>
        </w:tc>
      </w:tr>
      <w:tr w:rsidR="003F00F4" w14:paraId="74352A74" w14:textId="77777777" w:rsidTr="003F00F4">
        <w:tc>
          <w:tcPr>
            <w:tcW w:w="10790" w:type="dxa"/>
          </w:tcPr>
          <w:p w14:paraId="5696D9FA" w14:textId="77777777" w:rsidR="003F00F4" w:rsidRDefault="003F00F4" w:rsidP="00E3286C">
            <w:pPr>
              <w:tabs>
                <w:tab w:val="right" w:pos="10773"/>
              </w:tabs>
              <w:rPr>
                <w:rFonts w:ascii="Arial" w:hAnsi="Arial" w:cs="Arial"/>
                <w:bCs/>
                <w:lang w:val="es-CL"/>
              </w:rPr>
            </w:pPr>
          </w:p>
        </w:tc>
      </w:tr>
      <w:tr w:rsidR="003F00F4" w14:paraId="480E5CB8" w14:textId="77777777" w:rsidTr="003F00F4">
        <w:tc>
          <w:tcPr>
            <w:tcW w:w="10790" w:type="dxa"/>
          </w:tcPr>
          <w:p w14:paraId="36AA8DCA" w14:textId="77777777" w:rsidR="003F00F4" w:rsidRDefault="003F00F4" w:rsidP="00E3286C">
            <w:pPr>
              <w:tabs>
                <w:tab w:val="right" w:pos="10773"/>
              </w:tabs>
              <w:rPr>
                <w:rFonts w:ascii="Arial" w:hAnsi="Arial" w:cs="Arial"/>
                <w:bCs/>
                <w:lang w:val="es-CL"/>
              </w:rPr>
            </w:pPr>
          </w:p>
        </w:tc>
      </w:tr>
      <w:tr w:rsidR="003F00F4" w14:paraId="4841B811" w14:textId="77777777" w:rsidTr="003F00F4">
        <w:tc>
          <w:tcPr>
            <w:tcW w:w="10790" w:type="dxa"/>
          </w:tcPr>
          <w:p w14:paraId="6A07CC9E" w14:textId="77777777" w:rsidR="003F00F4" w:rsidRDefault="003F00F4" w:rsidP="00E3286C">
            <w:pPr>
              <w:tabs>
                <w:tab w:val="right" w:pos="10773"/>
              </w:tabs>
              <w:rPr>
                <w:rFonts w:ascii="Arial" w:hAnsi="Arial" w:cs="Arial"/>
                <w:bCs/>
                <w:lang w:val="es-CL"/>
              </w:rPr>
            </w:pPr>
          </w:p>
        </w:tc>
      </w:tr>
    </w:tbl>
    <w:p w14:paraId="79FC1B1B" w14:textId="1C3F48E2" w:rsidR="003F00F4" w:rsidRDefault="003F00F4" w:rsidP="00E3286C">
      <w:pPr>
        <w:tabs>
          <w:tab w:val="right" w:pos="10773"/>
        </w:tabs>
        <w:rPr>
          <w:rFonts w:ascii="Arial" w:hAnsi="Arial" w:cs="Arial"/>
          <w:bCs/>
          <w:lang w:val="es-CL"/>
        </w:rPr>
      </w:pPr>
    </w:p>
    <w:p w14:paraId="42DBBE5F" w14:textId="23195A8D" w:rsidR="003F00F4" w:rsidRPr="003F00F4" w:rsidRDefault="003F00F4" w:rsidP="00E3286C">
      <w:pPr>
        <w:pStyle w:val="Prrafodelista"/>
        <w:numPr>
          <w:ilvl w:val="0"/>
          <w:numId w:val="22"/>
        </w:numPr>
        <w:tabs>
          <w:tab w:val="right" w:pos="10773"/>
        </w:tabs>
        <w:jc w:val="both"/>
        <w:rPr>
          <w:rFonts w:ascii="Arial" w:hAnsi="Arial" w:cs="Arial"/>
          <w:bCs/>
          <w:lang w:val="es-CL"/>
        </w:rPr>
      </w:pPr>
      <w:r w:rsidRPr="003F00F4">
        <w:rPr>
          <w:rFonts w:ascii="Arial" w:hAnsi="Arial" w:cs="Arial"/>
          <w:bCs/>
          <w:lang w:val="es-CL"/>
        </w:rPr>
        <w:t>¿Cuál es la tesis (opinión) que defiende el emisor de la columna? Subraya en el texto los segmentos que la representen y escríbela con tus palabras.</w:t>
      </w:r>
      <w:r w:rsidR="00101CFA">
        <w:rPr>
          <w:rFonts w:ascii="Arial" w:hAnsi="Arial" w:cs="Arial"/>
          <w:bCs/>
          <w:lang w:val="es-CL"/>
        </w:rPr>
        <w:t xml:space="preserve"> </w:t>
      </w:r>
      <w:r w:rsidR="00E3286C">
        <w:rPr>
          <w:rFonts w:ascii="Arial" w:hAnsi="Arial" w:cs="Arial"/>
          <w:bCs/>
          <w:lang w:val="es-CL"/>
        </w:rPr>
        <w:tab/>
      </w:r>
      <w:r w:rsidR="00101CFA" w:rsidRPr="00101CFA">
        <w:rPr>
          <w:rFonts w:ascii="Arial" w:hAnsi="Arial" w:cs="Arial"/>
          <w:bCs/>
          <w:lang w:val="es-CL"/>
        </w:rPr>
        <w:t>(2 puntos).</w:t>
      </w:r>
    </w:p>
    <w:tbl>
      <w:tblPr>
        <w:tblStyle w:val="Tablaconcuadrcula"/>
        <w:tblW w:w="0" w:type="auto"/>
        <w:tblLook w:val="04A0" w:firstRow="1" w:lastRow="0" w:firstColumn="1" w:lastColumn="0" w:noHBand="0" w:noVBand="1"/>
      </w:tblPr>
      <w:tblGrid>
        <w:gridCol w:w="10790"/>
      </w:tblGrid>
      <w:tr w:rsidR="003F00F4" w14:paraId="1254F144" w14:textId="77777777" w:rsidTr="003F00F4">
        <w:tc>
          <w:tcPr>
            <w:tcW w:w="10790" w:type="dxa"/>
          </w:tcPr>
          <w:p w14:paraId="45A2D1BC" w14:textId="77777777" w:rsidR="003F00F4" w:rsidRDefault="003F00F4" w:rsidP="00E3286C">
            <w:pPr>
              <w:tabs>
                <w:tab w:val="right" w:pos="10773"/>
              </w:tabs>
              <w:rPr>
                <w:rFonts w:ascii="Arial" w:hAnsi="Arial" w:cs="Arial"/>
                <w:bCs/>
                <w:lang w:val="es-CL"/>
              </w:rPr>
            </w:pPr>
          </w:p>
        </w:tc>
      </w:tr>
      <w:tr w:rsidR="003F00F4" w14:paraId="4344F316" w14:textId="77777777" w:rsidTr="003F00F4">
        <w:tc>
          <w:tcPr>
            <w:tcW w:w="10790" w:type="dxa"/>
          </w:tcPr>
          <w:p w14:paraId="5FB87A9E" w14:textId="77777777" w:rsidR="003F00F4" w:rsidRDefault="003F00F4" w:rsidP="00E3286C">
            <w:pPr>
              <w:tabs>
                <w:tab w:val="right" w:pos="10773"/>
              </w:tabs>
              <w:rPr>
                <w:rFonts w:ascii="Arial" w:hAnsi="Arial" w:cs="Arial"/>
                <w:bCs/>
                <w:lang w:val="es-CL"/>
              </w:rPr>
            </w:pPr>
          </w:p>
        </w:tc>
      </w:tr>
      <w:tr w:rsidR="003F00F4" w14:paraId="5DACDB0C" w14:textId="77777777" w:rsidTr="003F00F4">
        <w:tc>
          <w:tcPr>
            <w:tcW w:w="10790" w:type="dxa"/>
          </w:tcPr>
          <w:p w14:paraId="472E7E37" w14:textId="77777777" w:rsidR="003F00F4" w:rsidRDefault="003F00F4" w:rsidP="00E3286C">
            <w:pPr>
              <w:tabs>
                <w:tab w:val="right" w:pos="10773"/>
              </w:tabs>
              <w:rPr>
                <w:rFonts w:ascii="Arial" w:hAnsi="Arial" w:cs="Arial"/>
                <w:bCs/>
                <w:lang w:val="es-CL"/>
              </w:rPr>
            </w:pPr>
          </w:p>
        </w:tc>
      </w:tr>
      <w:tr w:rsidR="003F00F4" w14:paraId="2BD372CE" w14:textId="77777777" w:rsidTr="003F00F4">
        <w:tc>
          <w:tcPr>
            <w:tcW w:w="10790" w:type="dxa"/>
          </w:tcPr>
          <w:p w14:paraId="4B5C37BF" w14:textId="77777777" w:rsidR="003F00F4" w:rsidRDefault="003F00F4" w:rsidP="00E3286C">
            <w:pPr>
              <w:tabs>
                <w:tab w:val="right" w:pos="10773"/>
              </w:tabs>
              <w:rPr>
                <w:rFonts w:ascii="Arial" w:hAnsi="Arial" w:cs="Arial"/>
                <w:bCs/>
                <w:lang w:val="es-CL"/>
              </w:rPr>
            </w:pPr>
          </w:p>
        </w:tc>
      </w:tr>
      <w:tr w:rsidR="003F00F4" w14:paraId="05B5C47F" w14:textId="77777777" w:rsidTr="003F00F4">
        <w:tc>
          <w:tcPr>
            <w:tcW w:w="10790" w:type="dxa"/>
          </w:tcPr>
          <w:p w14:paraId="69E80932" w14:textId="77777777" w:rsidR="003F00F4" w:rsidRDefault="003F00F4" w:rsidP="00E3286C">
            <w:pPr>
              <w:tabs>
                <w:tab w:val="right" w:pos="10773"/>
              </w:tabs>
              <w:rPr>
                <w:rFonts w:ascii="Arial" w:hAnsi="Arial" w:cs="Arial"/>
                <w:bCs/>
                <w:lang w:val="es-CL"/>
              </w:rPr>
            </w:pPr>
          </w:p>
        </w:tc>
      </w:tr>
      <w:tr w:rsidR="003F00F4" w14:paraId="12098C0B" w14:textId="77777777" w:rsidTr="003F00F4">
        <w:tc>
          <w:tcPr>
            <w:tcW w:w="10790" w:type="dxa"/>
          </w:tcPr>
          <w:p w14:paraId="293FDCE2" w14:textId="77777777" w:rsidR="003F00F4" w:rsidRDefault="003F00F4" w:rsidP="00E3286C">
            <w:pPr>
              <w:tabs>
                <w:tab w:val="right" w:pos="10773"/>
              </w:tabs>
              <w:rPr>
                <w:rFonts w:ascii="Arial" w:hAnsi="Arial" w:cs="Arial"/>
                <w:bCs/>
                <w:lang w:val="es-CL"/>
              </w:rPr>
            </w:pPr>
          </w:p>
        </w:tc>
      </w:tr>
    </w:tbl>
    <w:p w14:paraId="542B0191" w14:textId="49F8F451" w:rsidR="003F00F4" w:rsidRDefault="003F00F4" w:rsidP="00E3286C">
      <w:pPr>
        <w:tabs>
          <w:tab w:val="right" w:pos="10773"/>
        </w:tabs>
        <w:rPr>
          <w:rFonts w:ascii="Arial" w:hAnsi="Arial" w:cs="Arial"/>
          <w:bCs/>
          <w:lang w:val="es-CL"/>
        </w:rPr>
      </w:pPr>
    </w:p>
    <w:p w14:paraId="6EC1A9F4" w14:textId="70176520" w:rsidR="003F00F4" w:rsidRDefault="003F00F4" w:rsidP="00E3286C">
      <w:pPr>
        <w:tabs>
          <w:tab w:val="right" w:pos="10773"/>
        </w:tabs>
        <w:rPr>
          <w:rFonts w:ascii="Arial" w:hAnsi="Arial" w:cs="Arial"/>
          <w:b/>
          <w:lang w:val="es-CL"/>
        </w:rPr>
      </w:pPr>
      <w:r w:rsidRPr="003F00F4">
        <w:rPr>
          <w:rFonts w:ascii="Arial" w:hAnsi="Arial" w:cs="Arial"/>
          <w:b/>
          <w:lang w:val="es-CL"/>
        </w:rPr>
        <w:t>Relacionar e interpretar</w:t>
      </w:r>
    </w:p>
    <w:p w14:paraId="4C8F819F" w14:textId="1EB390BE" w:rsidR="003F00F4" w:rsidRDefault="003F00F4" w:rsidP="00E3286C">
      <w:pPr>
        <w:pStyle w:val="Prrafodelista"/>
        <w:numPr>
          <w:ilvl w:val="0"/>
          <w:numId w:val="22"/>
        </w:numPr>
        <w:tabs>
          <w:tab w:val="right" w:pos="10773"/>
        </w:tabs>
        <w:jc w:val="both"/>
        <w:rPr>
          <w:rFonts w:ascii="Arial" w:hAnsi="Arial" w:cs="Arial"/>
          <w:bCs/>
          <w:lang w:val="es-CL"/>
        </w:rPr>
      </w:pPr>
      <w:r w:rsidRPr="003F00F4">
        <w:rPr>
          <w:rFonts w:ascii="Arial" w:hAnsi="Arial" w:cs="Arial"/>
          <w:bCs/>
          <w:lang w:val="es-CL"/>
        </w:rPr>
        <w:t>¿Qué ideas emplea el emisor para defender su tesis? Haz un resumen de estos aspectos considerando tema, tesis, argumentos y conclusión.</w:t>
      </w:r>
      <w:r w:rsidR="00101CFA">
        <w:rPr>
          <w:rFonts w:ascii="Arial" w:hAnsi="Arial" w:cs="Arial"/>
          <w:bCs/>
          <w:lang w:val="es-CL"/>
        </w:rPr>
        <w:t xml:space="preserve"> </w:t>
      </w:r>
      <w:r w:rsidR="00E3286C">
        <w:rPr>
          <w:rFonts w:ascii="Arial" w:hAnsi="Arial" w:cs="Arial"/>
          <w:bCs/>
          <w:lang w:val="es-CL"/>
        </w:rPr>
        <w:tab/>
      </w:r>
      <w:r w:rsidR="00101CFA" w:rsidRPr="00101CFA">
        <w:rPr>
          <w:rFonts w:ascii="Arial" w:hAnsi="Arial" w:cs="Arial"/>
          <w:bCs/>
          <w:lang w:val="es-CL"/>
        </w:rPr>
        <w:t>(2 puntos).</w:t>
      </w:r>
    </w:p>
    <w:tbl>
      <w:tblPr>
        <w:tblStyle w:val="Tablaconcuadrcula"/>
        <w:tblW w:w="0" w:type="auto"/>
        <w:tblLook w:val="04A0" w:firstRow="1" w:lastRow="0" w:firstColumn="1" w:lastColumn="0" w:noHBand="0" w:noVBand="1"/>
      </w:tblPr>
      <w:tblGrid>
        <w:gridCol w:w="10790"/>
      </w:tblGrid>
      <w:tr w:rsidR="003F00F4" w14:paraId="3F332E7C" w14:textId="77777777" w:rsidTr="003F00F4">
        <w:tc>
          <w:tcPr>
            <w:tcW w:w="10790" w:type="dxa"/>
          </w:tcPr>
          <w:p w14:paraId="74AD80CD" w14:textId="77777777" w:rsidR="003F00F4" w:rsidRDefault="003F00F4" w:rsidP="00E3286C">
            <w:pPr>
              <w:tabs>
                <w:tab w:val="right" w:pos="10773"/>
              </w:tabs>
              <w:rPr>
                <w:rFonts w:ascii="Arial" w:hAnsi="Arial" w:cs="Arial"/>
                <w:bCs/>
                <w:lang w:val="es-CL"/>
              </w:rPr>
            </w:pPr>
          </w:p>
        </w:tc>
      </w:tr>
      <w:tr w:rsidR="003F00F4" w14:paraId="5A916472" w14:textId="77777777" w:rsidTr="003F00F4">
        <w:tc>
          <w:tcPr>
            <w:tcW w:w="10790" w:type="dxa"/>
          </w:tcPr>
          <w:p w14:paraId="298B282F" w14:textId="77777777" w:rsidR="003F00F4" w:rsidRDefault="003F00F4" w:rsidP="00E3286C">
            <w:pPr>
              <w:tabs>
                <w:tab w:val="right" w:pos="10773"/>
              </w:tabs>
              <w:rPr>
                <w:rFonts w:ascii="Arial" w:hAnsi="Arial" w:cs="Arial"/>
                <w:bCs/>
                <w:lang w:val="es-CL"/>
              </w:rPr>
            </w:pPr>
          </w:p>
        </w:tc>
      </w:tr>
      <w:tr w:rsidR="003F00F4" w14:paraId="76ED14F4" w14:textId="77777777" w:rsidTr="003F00F4">
        <w:tc>
          <w:tcPr>
            <w:tcW w:w="10790" w:type="dxa"/>
          </w:tcPr>
          <w:p w14:paraId="16C74D4C" w14:textId="77777777" w:rsidR="003F00F4" w:rsidRDefault="003F00F4" w:rsidP="00E3286C">
            <w:pPr>
              <w:tabs>
                <w:tab w:val="right" w:pos="10773"/>
              </w:tabs>
              <w:rPr>
                <w:rFonts w:ascii="Arial" w:hAnsi="Arial" w:cs="Arial"/>
                <w:bCs/>
                <w:lang w:val="es-CL"/>
              </w:rPr>
            </w:pPr>
          </w:p>
        </w:tc>
      </w:tr>
      <w:tr w:rsidR="003F00F4" w14:paraId="29214F1E" w14:textId="77777777" w:rsidTr="003F00F4">
        <w:tc>
          <w:tcPr>
            <w:tcW w:w="10790" w:type="dxa"/>
          </w:tcPr>
          <w:p w14:paraId="0049C543" w14:textId="77777777" w:rsidR="003F00F4" w:rsidRDefault="003F00F4" w:rsidP="00E3286C">
            <w:pPr>
              <w:tabs>
                <w:tab w:val="right" w:pos="10773"/>
              </w:tabs>
              <w:rPr>
                <w:rFonts w:ascii="Arial" w:hAnsi="Arial" w:cs="Arial"/>
                <w:bCs/>
                <w:lang w:val="es-CL"/>
              </w:rPr>
            </w:pPr>
          </w:p>
        </w:tc>
      </w:tr>
      <w:tr w:rsidR="003F00F4" w14:paraId="543471EB" w14:textId="77777777" w:rsidTr="003F00F4">
        <w:tc>
          <w:tcPr>
            <w:tcW w:w="10790" w:type="dxa"/>
          </w:tcPr>
          <w:p w14:paraId="7DE4F914" w14:textId="77777777" w:rsidR="003F00F4" w:rsidRDefault="003F00F4" w:rsidP="00E3286C">
            <w:pPr>
              <w:tabs>
                <w:tab w:val="right" w:pos="10773"/>
              </w:tabs>
              <w:rPr>
                <w:rFonts w:ascii="Arial" w:hAnsi="Arial" w:cs="Arial"/>
                <w:bCs/>
                <w:lang w:val="es-CL"/>
              </w:rPr>
            </w:pPr>
          </w:p>
        </w:tc>
      </w:tr>
      <w:tr w:rsidR="00B9093D" w14:paraId="67E4A73D" w14:textId="77777777" w:rsidTr="00B9093D">
        <w:tc>
          <w:tcPr>
            <w:tcW w:w="10790" w:type="dxa"/>
          </w:tcPr>
          <w:p w14:paraId="0C81BAB7" w14:textId="77777777" w:rsidR="00B9093D" w:rsidRDefault="00B9093D" w:rsidP="00E3286C">
            <w:pPr>
              <w:tabs>
                <w:tab w:val="right" w:pos="10773"/>
              </w:tabs>
              <w:rPr>
                <w:rFonts w:ascii="Arial" w:hAnsi="Arial" w:cs="Arial"/>
                <w:bCs/>
                <w:lang w:val="es-CL"/>
              </w:rPr>
            </w:pPr>
          </w:p>
        </w:tc>
      </w:tr>
      <w:tr w:rsidR="00B9093D" w14:paraId="353C00E0" w14:textId="77777777" w:rsidTr="00B9093D">
        <w:tc>
          <w:tcPr>
            <w:tcW w:w="10790" w:type="dxa"/>
          </w:tcPr>
          <w:p w14:paraId="49F0C82B" w14:textId="77777777" w:rsidR="00B9093D" w:rsidRDefault="00B9093D" w:rsidP="00E3286C">
            <w:pPr>
              <w:tabs>
                <w:tab w:val="right" w:pos="10773"/>
              </w:tabs>
              <w:rPr>
                <w:rFonts w:ascii="Arial" w:hAnsi="Arial" w:cs="Arial"/>
                <w:bCs/>
                <w:lang w:val="es-CL"/>
              </w:rPr>
            </w:pPr>
          </w:p>
        </w:tc>
      </w:tr>
      <w:tr w:rsidR="00B9093D" w14:paraId="72EADCF3" w14:textId="77777777" w:rsidTr="00B9093D">
        <w:tc>
          <w:tcPr>
            <w:tcW w:w="10790" w:type="dxa"/>
          </w:tcPr>
          <w:p w14:paraId="59FA5063" w14:textId="77777777" w:rsidR="00B9093D" w:rsidRDefault="00B9093D" w:rsidP="00E3286C">
            <w:pPr>
              <w:tabs>
                <w:tab w:val="right" w:pos="10773"/>
              </w:tabs>
              <w:rPr>
                <w:rFonts w:ascii="Arial" w:hAnsi="Arial" w:cs="Arial"/>
                <w:bCs/>
                <w:lang w:val="es-CL"/>
              </w:rPr>
            </w:pPr>
          </w:p>
        </w:tc>
      </w:tr>
    </w:tbl>
    <w:p w14:paraId="177B14EC" w14:textId="372B4133" w:rsidR="003F00F4" w:rsidRDefault="003F00F4" w:rsidP="00E3286C">
      <w:pPr>
        <w:tabs>
          <w:tab w:val="right" w:pos="10773"/>
        </w:tabs>
        <w:rPr>
          <w:rFonts w:ascii="Arial" w:hAnsi="Arial" w:cs="Arial"/>
          <w:bCs/>
          <w:lang w:val="es-CL"/>
        </w:rPr>
      </w:pPr>
    </w:p>
    <w:p w14:paraId="11712329" w14:textId="69C4815E" w:rsidR="00B9093D" w:rsidRDefault="00B9093D" w:rsidP="00E3286C">
      <w:pPr>
        <w:pStyle w:val="Prrafodelista"/>
        <w:numPr>
          <w:ilvl w:val="0"/>
          <w:numId w:val="22"/>
        </w:numPr>
        <w:tabs>
          <w:tab w:val="right" w:pos="10773"/>
        </w:tabs>
        <w:jc w:val="both"/>
        <w:rPr>
          <w:rFonts w:ascii="Arial" w:hAnsi="Arial" w:cs="Arial"/>
          <w:bCs/>
          <w:lang w:val="es-CL"/>
        </w:rPr>
      </w:pPr>
      <w:r w:rsidRPr="00B9093D">
        <w:rPr>
          <w:rFonts w:ascii="Arial" w:hAnsi="Arial" w:cs="Arial"/>
          <w:bCs/>
          <w:lang w:val="es-CL"/>
        </w:rPr>
        <w:t xml:space="preserve">¿Cuál es el propósito de la columna leída? </w:t>
      </w:r>
      <w:r>
        <w:rPr>
          <w:rFonts w:ascii="Arial" w:hAnsi="Arial" w:cs="Arial"/>
          <w:bCs/>
          <w:lang w:val="es-CL"/>
        </w:rPr>
        <w:t>Copia y pega dos elementos del texto que te ayuden a comprobar tu respuesta</w:t>
      </w:r>
      <w:r w:rsidR="00101CFA">
        <w:rPr>
          <w:rFonts w:ascii="Arial" w:hAnsi="Arial" w:cs="Arial"/>
          <w:bCs/>
          <w:lang w:val="es-CL"/>
        </w:rPr>
        <w:t xml:space="preserve">. </w:t>
      </w:r>
      <w:r w:rsidR="00E3286C">
        <w:rPr>
          <w:rFonts w:ascii="Arial" w:hAnsi="Arial" w:cs="Arial"/>
          <w:bCs/>
          <w:lang w:val="es-CL"/>
        </w:rPr>
        <w:tab/>
      </w:r>
      <w:r w:rsidR="00101CFA" w:rsidRPr="00101CFA">
        <w:rPr>
          <w:rFonts w:ascii="Arial" w:hAnsi="Arial" w:cs="Arial"/>
          <w:bCs/>
          <w:lang w:val="es-CL"/>
        </w:rPr>
        <w:t>(2 puntos).</w:t>
      </w:r>
    </w:p>
    <w:tbl>
      <w:tblPr>
        <w:tblStyle w:val="Tablaconcuadrcula"/>
        <w:tblW w:w="0" w:type="auto"/>
        <w:tblLook w:val="04A0" w:firstRow="1" w:lastRow="0" w:firstColumn="1" w:lastColumn="0" w:noHBand="0" w:noVBand="1"/>
      </w:tblPr>
      <w:tblGrid>
        <w:gridCol w:w="10790"/>
      </w:tblGrid>
      <w:tr w:rsidR="00B9093D" w14:paraId="0B571594" w14:textId="77777777" w:rsidTr="00B9093D">
        <w:tc>
          <w:tcPr>
            <w:tcW w:w="10790" w:type="dxa"/>
          </w:tcPr>
          <w:p w14:paraId="34BB2A6B" w14:textId="77777777" w:rsidR="00B9093D" w:rsidRDefault="00B9093D" w:rsidP="00E3286C">
            <w:pPr>
              <w:tabs>
                <w:tab w:val="right" w:pos="10773"/>
              </w:tabs>
              <w:rPr>
                <w:rFonts w:ascii="Arial" w:hAnsi="Arial" w:cs="Arial"/>
                <w:bCs/>
                <w:lang w:val="es-CL"/>
              </w:rPr>
            </w:pPr>
          </w:p>
        </w:tc>
      </w:tr>
      <w:tr w:rsidR="00B9093D" w14:paraId="01952FDD" w14:textId="77777777" w:rsidTr="00B9093D">
        <w:tc>
          <w:tcPr>
            <w:tcW w:w="10790" w:type="dxa"/>
          </w:tcPr>
          <w:p w14:paraId="26E385EA" w14:textId="77777777" w:rsidR="00B9093D" w:rsidRDefault="00B9093D" w:rsidP="00E3286C">
            <w:pPr>
              <w:tabs>
                <w:tab w:val="right" w:pos="10773"/>
              </w:tabs>
              <w:rPr>
                <w:rFonts w:ascii="Arial" w:hAnsi="Arial" w:cs="Arial"/>
                <w:bCs/>
                <w:lang w:val="es-CL"/>
              </w:rPr>
            </w:pPr>
          </w:p>
        </w:tc>
      </w:tr>
      <w:tr w:rsidR="00B9093D" w14:paraId="391490C0" w14:textId="77777777" w:rsidTr="00B9093D">
        <w:tc>
          <w:tcPr>
            <w:tcW w:w="10790" w:type="dxa"/>
          </w:tcPr>
          <w:p w14:paraId="5359DA32" w14:textId="77777777" w:rsidR="00B9093D" w:rsidRDefault="00B9093D" w:rsidP="00E3286C">
            <w:pPr>
              <w:tabs>
                <w:tab w:val="right" w:pos="10773"/>
              </w:tabs>
              <w:rPr>
                <w:rFonts w:ascii="Arial" w:hAnsi="Arial" w:cs="Arial"/>
                <w:bCs/>
                <w:lang w:val="es-CL"/>
              </w:rPr>
            </w:pPr>
          </w:p>
        </w:tc>
      </w:tr>
      <w:tr w:rsidR="00B9093D" w14:paraId="130FAB09" w14:textId="77777777" w:rsidTr="00B9093D">
        <w:tc>
          <w:tcPr>
            <w:tcW w:w="10790" w:type="dxa"/>
          </w:tcPr>
          <w:p w14:paraId="6501D9DC" w14:textId="77777777" w:rsidR="00B9093D" w:rsidRDefault="00B9093D" w:rsidP="00E3286C">
            <w:pPr>
              <w:tabs>
                <w:tab w:val="right" w:pos="10773"/>
              </w:tabs>
              <w:rPr>
                <w:rFonts w:ascii="Arial" w:hAnsi="Arial" w:cs="Arial"/>
                <w:bCs/>
                <w:lang w:val="es-CL"/>
              </w:rPr>
            </w:pPr>
          </w:p>
        </w:tc>
      </w:tr>
      <w:tr w:rsidR="00B9093D" w14:paraId="236706C0" w14:textId="77777777" w:rsidTr="00B9093D">
        <w:tc>
          <w:tcPr>
            <w:tcW w:w="10790" w:type="dxa"/>
          </w:tcPr>
          <w:p w14:paraId="5B213124" w14:textId="77777777" w:rsidR="00B9093D" w:rsidRDefault="00B9093D" w:rsidP="00E3286C">
            <w:pPr>
              <w:tabs>
                <w:tab w:val="right" w:pos="10773"/>
              </w:tabs>
              <w:rPr>
                <w:rFonts w:ascii="Arial" w:hAnsi="Arial" w:cs="Arial"/>
                <w:bCs/>
                <w:lang w:val="es-CL"/>
              </w:rPr>
            </w:pPr>
          </w:p>
        </w:tc>
      </w:tr>
      <w:tr w:rsidR="00B9093D" w14:paraId="77E3DCED" w14:textId="77777777" w:rsidTr="00B9093D">
        <w:tc>
          <w:tcPr>
            <w:tcW w:w="10790" w:type="dxa"/>
          </w:tcPr>
          <w:p w14:paraId="427AB0F7" w14:textId="77777777" w:rsidR="00B9093D" w:rsidRDefault="00B9093D" w:rsidP="00E3286C">
            <w:pPr>
              <w:tabs>
                <w:tab w:val="right" w:pos="10773"/>
              </w:tabs>
              <w:rPr>
                <w:rFonts w:ascii="Arial" w:hAnsi="Arial" w:cs="Arial"/>
                <w:bCs/>
                <w:lang w:val="es-CL"/>
              </w:rPr>
            </w:pPr>
          </w:p>
        </w:tc>
      </w:tr>
      <w:tr w:rsidR="00B9093D" w14:paraId="2EC68A2B" w14:textId="77777777" w:rsidTr="00B9093D">
        <w:tc>
          <w:tcPr>
            <w:tcW w:w="10790" w:type="dxa"/>
          </w:tcPr>
          <w:p w14:paraId="7B9F7132" w14:textId="77777777" w:rsidR="00B9093D" w:rsidRDefault="00B9093D" w:rsidP="00E3286C">
            <w:pPr>
              <w:tabs>
                <w:tab w:val="right" w:pos="10773"/>
              </w:tabs>
              <w:rPr>
                <w:rFonts w:ascii="Arial" w:hAnsi="Arial" w:cs="Arial"/>
                <w:bCs/>
                <w:lang w:val="es-CL"/>
              </w:rPr>
            </w:pPr>
          </w:p>
        </w:tc>
      </w:tr>
      <w:tr w:rsidR="00B9093D" w14:paraId="115AA14D" w14:textId="77777777" w:rsidTr="00B9093D">
        <w:tc>
          <w:tcPr>
            <w:tcW w:w="10790" w:type="dxa"/>
          </w:tcPr>
          <w:p w14:paraId="11AF68F8" w14:textId="77777777" w:rsidR="00B9093D" w:rsidRDefault="00B9093D" w:rsidP="00E3286C">
            <w:pPr>
              <w:tabs>
                <w:tab w:val="right" w:pos="10773"/>
              </w:tabs>
              <w:rPr>
                <w:rFonts w:ascii="Arial" w:hAnsi="Arial" w:cs="Arial"/>
                <w:bCs/>
                <w:lang w:val="es-CL"/>
              </w:rPr>
            </w:pPr>
          </w:p>
        </w:tc>
      </w:tr>
      <w:tr w:rsidR="00B9093D" w14:paraId="1899806E" w14:textId="77777777" w:rsidTr="00B9093D">
        <w:tc>
          <w:tcPr>
            <w:tcW w:w="10790" w:type="dxa"/>
          </w:tcPr>
          <w:p w14:paraId="54388D81" w14:textId="77777777" w:rsidR="00B9093D" w:rsidRDefault="00B9093D" w:rsidP="00E3286C">
            <w:pPr>
              <w:tabs>
                <w:tab w:val="right" w:pos="10773"/>
              </w:tabs>
              <w:rPr>
                <w:rFonts w:ascii="Arial" w:hAnsi="Arial" w:cs="Arial"/>
                <w:bCs/>
                <w:lang w:val="es-CL"/>
              </w:rPr>
            </w:pPr>
          </w:p>
        </w:tc>
      </w:tr>
      <w:tr w:rsidR="00B9093D" w14:paraId="71E75D1E" w14:textId="77777777" w:rsidTr="00B9093D">
        <w:tc>
          <w:tcPr>
            <w:tcW w:w="10790" w:type="dxa"/>
          </w:tcPr>
          <w:p w14:paraId="53E0CB62" w14:textId="77777777" w:rsidR="00B9093D" w:rsidRDefault="00B9093D" w:rsidP="00E3286C">
            <w:pPr>
              <w:tabs>
                <w:tab w:val="right" w:pos="10773"/>
              </w:tabs>
              <w:rPr>
                <w:rFonts w:ascii="Arial" w:hAnsi="Arial" w:cs="Arial"/>
                <w:bCs/>
                <w:lang w:val="es-CL"/>
              </w:rPr>
            </w:pPr>
          </w:p>
        </w:tc>
      </w:tr>
      <w:tr w:rsidR="00B9093D" w14:paraId="2A210492" w14:textId="77777777" w:rsidTr="00B9093D">
        <w:tc>
          <w:tcPr>
            <w:tcW w:w="10790" w:type="dxa"/>
          </w:tcPr>
          <w:p w14:paraId="53EC4507" w14:textId="77777777" w:rsidR="00B9093D" w:rsidRDefault="00B9093D" w:rsidP="00E3286C">
            <w:pPr>
              <w:tabs>
                <w:tab w:val="right" w:pos="10773"/>
              </w:tabs>
              <w:rPr>
                <w:rFonts w:ascii="Arial" w:hAnsi="Arial" w:cs="Arial"/>
                <w:bCs/>
                <w:lang w:val="es-CL"/>
              </w:rPr>
            </w:pPr>
          </w:p>
        </w:tc>
      </w:tr>
      <w:tr w:rsidR="00B9093D" w14:paraId="0CE0EF94" w14:textId="77777777" w:rsidTr="00B9093D">
        <w:tc>
          <w:tcPr>
            <w:tcW w:w="10790" w:type="dxa"/>
          </w:tcPr>
          <w:p w14:paraId="4FB92583" w14:textId="77777777" w:rsidR="00B9093D" w:rsidRDefault="00B9093D" w:rsidP="00E3286C">
            <w:pPr>
              <w:tabs>
                <w:tab w:val="right" w:pos="10773"/>
              </w:tabs>
              <w:rPr>
                <w:rFonts w:ascii="Arial" w:hAnsi="Arial" w:cs="Arial"/>
                <w:bCs/>
                <w:lang w:val="es-CL"/>
              </w:rPr>
            </w:pPr>
          </w:p>
        </w:tc>
      </w:tr>
    </w:tbl>
    <w:p w14:paraId="2B593AA0" w14:textId="2C53C434" w:rsidR="00B9093D" w:rsidRDefault="00B9093D" w:rsidP="00E3286C">
      <w:pPr>
        <w:tabs>
          <w:tab w:val="right" w:pos="10773"/>
        </w:tabs>
        <w:rPr>
          <w:rFonts w:ascii="Arial" w:hAnsi="Arial" w:cs="Arial"/>
          <w:bCs/>
          <w:lang w:val="es-CL"/>
        </w:rPr>
      </w:pPr>
    </w:p>
    <w:p w14:paraId="37649328" w14:textId="32A3E3C4" w:rsidR="00B9093D" w:rsidRPr="00B9093D" w:rsidRDefault="00B9093D" w:rsidP="00E3286C">
      <w:pPr>
        <w:pStyle w:val="Prrafodelista"/>
        <w:numPr>
          <w:ilvl w:val="0"/>
          <w:numId w:val="22"/>
        </w:numPr>
        <w:tabs>
          <w:tab w:val="right" w:pos="10773"/>
        </w:tabs>
        <w:jc w:val="both"/>
        <w:rPr>
          <w:rFonts w:ascii="Arial" w:hAnsi="Arial" w:cs="Arial"/>
          <w:bCs/>
          <w:lang w:val="es-CL"/>
        </w:rPr>
      </w:pPr>
      <w:r w:rsidRPr="00B9093D">
        <w:rPr>
          <w:rFonts w:ascii="Arial" w:hAnsi="Arial" w:cs="Arial"/>
          <w:bCs/>
          <w:lang w:val="es-CL"/>
        </w:rPr>
        <w:t>¿En qué consisten los tres fundamentos doctrinales sobre los que, según el emisor, debe sustentarse un debate sobre la inmigración en Chile? Resúmelos tras revisar los párrafos 5, 6 y 7</w:t>
      </w:r>
      <w:r w:rsidR="00E3286C">
        <w:rPr>
          <w:rFonts w:ascii="Arial" w:hAnsi="Arial" w:cs="Arial"/>
          <w:bCs/>
          <w:lang w:val="es-CL"/>
        </w:rPr>
        <w:tab/>
      </w:r>
      <w:r w:rsidR="00101CFA">
        <w:rPr>
          <w:rFonts w:ascii="Arial" w:hAnsi="Arial" w:cs="Arial"/>
          <w:bCs/>
          <w:lang w:val="es-CL"/>
        </w:rPr>
        <w:t xml:space="preserve"> </w:t>
      </w:r>
      <w:r w:rsidR="00101CFA" w:rsidRPr="00101CFA">
        <w:rPr>
          <w:rFonts w:ascii="Arial" w:hAnsi="Arial" w:cs="Arial"/>
          <w:bCs/>
          <w:lang w:val="es-CL"/>
        </w:rPr>
        <w:t>(2 puntos).</w:t>
      </w:r>
    </w:p>
    <w:tbl>
      <w:tblPr>
        <w:tblStyle w:val="Tablaconcuadrcula"/>
        <w:tblW w:w="0" w:type="auto"/>
        <w:tblLook w:val="04A0" w:firstRow="1" w:lastRow="0" w:firstColumn="1" w:lastColumn="0" w:noHBand="0" w:noVBand="1"/>
      </w:tblPr>
      <w:tblGrid>
        <w:gridCol w:w="10790"/>
      </w:tblGrid>
      <w:tr w:rsidR="00B9093D" w14:paraId="69EB4627" w14:textId="77777777" w:rsidTr="00B9093D">
        <w:tc>
          <w:tcPr>
            <w:tcW w:w="10790" w:type="dxa"/>
          </w:tcPr>
          <w:p w14:paraId="67E8D2C9" w14:textId="77777777" w:rsidR="00B9093D" w:rsidRDefault="00B9093D" w:rsidP="00E3286C">
            <w:pPr>
              <w:tabs>
                <w:tab w:val="right" w:pos="10773"/>
              </w:tabs>
              <w:rPr>
                <w:rFonts w:ascii="Arial" w:hAnsi="Arial" w:cs="Arial"/>
                <w:bCs/>
                <w:lang w:val="es-CL"/>
              </w:rPr>
            </w:pPr>
          </w:p>
        </w:tc>
      </w:tr>
      <w:tr w:rsidR="00B9093D" w14:paraId="5226AACC" w14:textId="77777777" w:rsidTr="00B9093D">
        <w:tc>
          <w:tcPr>
            <w:tcW w:w="10790" w:type="dxa"/>
          </w:tcPr>
          <w:p w14:paraId="01EF3DE8" w14:textId="77777777" w:rsidR="00B9093D" w:rsidRDefault="00B9093D" w:rsidP="00E3286C">
            <w:pPr>
              <w:tabs>
                <w:tab w:val="right" w:pos="10773"/>
              </w:tabs>
              <w:rPr>
                <w:rFonts w:ascii="Arial" w:hAnsi="Arial" w:cs="Arial"/>
                <w:bCs/>
                <w:lang w:val="es-CL"/>
              </w:rPr>
            </w:pPr>
          </w:p>
        </w:tc>
      </w:tr>
      <w:tr w:rsidR="00B9093D" w14:paraId="4E71838C" w14:textId="77777777" w:rsidTr="00B9093D">
        <w:tc>
          <w:tcPr>
            <w:tcW w:w="10790" w:type="dxa"/>
          </w:tcPr>
          <w:p w14:paraId="307332D3" w14:textId="77777777" w:rsidR="00B9093D" w:rsidRDefault="00B9093D" w:rsidP="00E3286C">
            <w:pPr>
              <w:tabs>
                <w:tab w:val="right" w:pos="10773"/>
              </w:tabs>
              <w:rPr>
                <w:rFonts w:ascii="Arial" w:hAnsi="Arial" w:cs="Arial"/>
                <w:bCs/>
                <w:lang w:val="es-CL"/>
              </w:rPr>
            </w:pPr>
          </w:p>
        </w:tc>
      </w:tr>
      <w:tr w:rsidR="00B9093D" w14:paraId="1C6D52F6" w14:textId="77777777" w:rsidTr="00B9093D">
        <w:tc>
          <w:tcPr>
            <w:tcW w:w="10790" w:type="dxa"/>
          </w:tcPr>
          <w:p w14:paraId="73D062DB" w14:textId="77777777" w:rsidR="00B9093D" w:rsidRDefault="00B9093D" w:rsidP="00E3286C">
            <w:pPr>
              <w:tabs>
                <w:tab w:val="right" w:pos="10773"/>
              </w:tabs>
              <w:rPr>
                <w:rFonts w:ascii="Arial" w:hAnsi="Arial" w:cs="Arial"/>
                <w:bCs/>
                <w:lang w:val="es-CL"/>
              </w:rPr>
            </w:pPr>
          </w:p>
        </w:tc>
      </w:tr>
      <w:tr w:rsidR="00B9093D" w14:paraId="10BF362C" w14:textId="77777777" w:rsidTr="00B9093D">
        <w:tc>
          <w:tcPr>
            <w:tcW w:w="10790" w:type="dxa"/>
          </w:tcPr>
          <w:p w14:paraId="29147452" w14:textId="77777777" w:rsidR="00B9093D" w:rsidRDefault="00B9093D" w:rsidP="00E3286C">
            <w:pPr>
              <w:tabs>
                <w:tab w:val="right" w:pos="10773"/>
              </w:tabs>
              <w:rPr>
                <w:rFonts w:ascii="Arial" w:hAnsi="Arial" w:cs="Arial"/>
                <w:bCs/>
                <w:lang w:val="es-CL"/>
              </w:rPr>
            </w:pPr>
          </w:p>
        </w:tc>
      </w:tr>
      <w:tr w:rsidR="00B9093D" w14:paraId="6BEE46C2" w14:textId="77777777" w:rsidTr="00B9093D">
        <w:tc>
          <w:tcPr>
            <w:tcW w:w="10790" w:type="dxa"/>
          </w:tcPr>
          <w:p w14:paraId="128DFB4C" w14:textId="77777777" w:rsidR="00B9093D" w:rsidRDefault="00B9093D" w:rsidP="00E3286C">
            <w:pPr>
              <w:tabs>
                <w:tab w:val="right" w:pos="10773"/>
              </w:tabs>
              <w:rPr>
                <w:rFonts w:ascii="Arial" w:hAnsi="Arial" w:cs="Arial"/>
                <w:bCs/>
                <w:lang w:val="es-CL"/>
              </w:rPr>
            </w:pPr>
          </w:p>
        </w:tc>
      </w:tr>
      <w:tr w:rsidR="00B9093D" w14:paraId="168B8B3E" w14:textId="77777777" w:rsidTr="00B9093D">
        <w:tc>
          <w:tcPr>
            <w:tcW w:w="10790" w:type="dxa"/>
          </w:tcPr>
          <w:p w14:paraId="2F1D6A80" w14:textId="77777777" w:rsidR="00B9093D" w:rsidRDefault="00B9093D" w:rsidP="00E3286C">
            <w:pPr>
              <w:tabs>
                <w:tab w:val="right" w:pos="10773"/>
              </w:tabs>
              <w:rPr>
                <w:rFonts w:ascii="Arial" w:hAnsi="Arial" w:cs="Arial"/>
                <w:bCs/>
                <w:lang w:val="es-CL"/>
              </w:rPr>
            </w:pPr>
          </w:p>
        </w:tc>
      </w:tr>
      <w:tr w:rsidR="00B9093D" w14:paraId="23BC5CDF" w14:textId="77777777" w:rsidTr="00B9093D">
        <w:tc>
          <w:tcPr>
            <w:tcW w:w="10790" w:type="dxa"/>
          </w:tcPr>
          <w:p w14:paraId="02697BBB" w14:textId="77777777" w:rsidR="00B9093D" w:rsidRDefault="00B9093D" w:rsidP="00E3286C">
            <w:pPr>
              <w:tabs>
                <w:tab w:val="right" w:pos="10773"/>
              </w:tabs>
              <w:rPr>
                <w:rFonts w:ascii="Arial" w:hAnsi="Arial" w:cs="Arial"/>
                <w:bCs/>
                <w:lang w:val="es-CL"/>
              </w:rPr>
            </w:pPr>
          </w:p>
        </w:tc>
      </w:tr>
      <w:tr w:rsidR="00B9093D" w14:paraId="0E6140DC" w14:textId="77777777" w:rsidTr="00B9093D">
        <w:tc>
          <w:tcPr>
            <w:tcW w:w="10790" w:type="dxa"/>
          </w:tcPr>
          <w:p w14:paraId="2DFAECF5" w14:textId="77777777" w:rsidR="00B9093D" w:rsidRDefault="00B9093D" w:rsidP="00E3286C">
            <w:pPr>
              <w:tabs>
                <w:tab w:val="right" w:pos="10773"/>
              </w:tabs>
              <w:rPr>
                <w:rFonts w:ascii="Arial" w:hAnsi="Arial" w:cs="Arial"/>
                <w:bCs/>
                <w:lang w:val="es-CL"/>
              </w:rPr>
            </w:pPr>
          </w:p>
        </w:tc>
      </w:tr>
      <w:tr w:rsidR="00B9093D" w14:paraId="08725B61" w14:textId="77777777" w:rsidTr="00B9093D">
        <w:tc>
          <w:tcPr>
            <w:tcW w:w="10790" w:type="dxa"/>
          </w:tcPr>
          <w:p w14:paraId="171B2BF7" w14:textId="77777777" w:rsidR="00B9093D" w:rsidRDefault="00B9093D" w:rsidP="00E3286C">
            <w:pPr>
              <w:tabs>
                <w:tab w:val="right" w:pos="10773"/>
              </w:tabs>
              <w:rPr>
                <w:rFonts w:ascii="Arial" w:hAnsi="Arial" w:cs="Arial"/>
                <w:bCs/>
                <w:lang w:val="es-CL"/>
              </w:rPr>
            </w:pPr>
          </w:p>
        </w:tc>
      </w:tr>
      <w:tr w:rsidR="00B9093D" w14:paraId="4102F0A0" w14:textId="77777777" w:rsidTr="00B9093D">
        <w:tc>
          <w:tcPr>
            <w:tcW w:w="10790" w:type="dxa"/>
          </w:tcPr>
          <w:p w14:paraId="74C4E7F1" w14:textId="77777777" w:rsidR="00B9093D" w:rsidRDefault="00B9093D" w:rsidP="00E3286C">
            <w:pPr>
              <w:tabs>
                <w:tab w:val="right" w:pos="10773"/>
              </w:tabs>
              <w:rPr>
                <w:rFonts w:ascii="Arial" w:hAnsi="Arial" w:cs="Arial"/>
                <w:bCs/>
                <w:lang w:val="es-CL"/>
              </w:rPr>
            </w:pPr>
          </w:p>
        </w:tc>
      </w:tr>
      <w:tr w:rsidR="00B9093D" w14:paraId="371D987D" w14:textId="77777777" w:rsidTr="00B9093D">
        <w:tc>
          <w:tcPr>
            <w:tcW w:w="10790" w:type="dxa"/>
          </w:tcPr>
          <w:p w14:paraId="28D60F81" w14:textId="77777777" w:rsidR="00B9093D" w:rsidRDefault="00B9093D" w:rsidP="00E3286C">
            <w:pPr>
              <w:tabs>
                <w:tab w:val="right" w:pos="10773"/>
              </w:tabs>
              <w:rPr>
                <w:rFonts w:ascii="Arial" w:hAnsi="Arial" w:cs="Arial"/>
                <w:bCs/>
                <w:lang w:val="es-CL"/>
              </w:rPr>
            </w:pPr>
          </w:p>
        </w:tc>
      </w:tr>
      <w:tr w:rsidR="00B9093D" w14:paraId="29F186A7" w14:textId="77777777" w:rsidTr="00B9093D">
        <w:tc>
          <w:tcPr>
            <w:tcW w:w="10790" w:type="dxa"/>
          </w:tcPr>
          <w:p w14:paraId="056FB7F9" w14:textId="77777777" w:rsidR="00B9093D" w:rsidRDefault="00B9093D" w:rsidP="00E3286C">
            <w:pPr>
              <w:tabs>
                <w:tab w:val="right" w:pos="10773"/>
              </w:tabs>
              <w:rPr>
                <w:rFonts w:ascii="Arial" w:hAnsi="Arial" w:cs="Arial"/>
                <w:bCs/>
                <w:lang w:val="es-CL"/>
              </w:rPr>
            </w:pPr>
          </w:p>
        </w:tc>
      </w:tr>
      <w:tr w:rsidR="00B9093D" w14:paraId="4CCD4444" w14:textId="77777777" w:rsidTr="00B9093D">
        <w:tc>
          <w:tcPr>
            <w:tcW w:w="10790" w:type="dxa"/>
          </w:tcPr>
          <w:p w14:paraId="31C77B2D" w14:textId="77777777" w:rsidR="00B9093D" w:rsidRDefault="00B9093D" w:rsidP="00E3286C">
            <w:pPr>
              <w:tabs>
                <w:tab w:val="right" w:pos="10773"/>
              </w:tabs>
              <w:rPr>
                <w:rFonts w:ascii="Arial" w:hAnsi="Arial" w:cs="Arial"/>
                <w:bCs/>
                <w:lang w:val="es-CL"/>
              </w:rPr>
            </w:pPr>
          </w:p>
        </w:tc>
      </w:tr>
      <w:tr w:rsidR="00B9093D" w14:paraId="70A5BFD3" w14:textId="77777777" w:rsidTr="00B9093D">
        <w:tc>
          <w:tcPr>
            <w:tcW w:w="10790" w:type="dxa"/>
          </w:tcPr>
          <w:p w14:paraId="79C0B326" w14:textId="77777777" w:rsidR="00B9093D" w:rsidRDefault="00B9093D" w:rsidP="00E3286C">
            <w:pPr>
              <w:tabs>
                <w:tab w:val="right" w:pos="10773"/>
              </w:tabs>
              <w:rPr>
                <w:rFonts w:ascii="Arial" w:hAnsi="Arial" w:cs="Arial"/>
                <w:bCs/>
                <w:lang w:val="es-CL"/>
              </w:rPr>
            </w:pPr>
          </w:p>
        </w:tc>
      </w:tr>
    </w:tbl>
    <w:p w14:paraId="03D9CEE3" w14:textId="21BCE7C8" w:rsidR="00B9093D" w:rsidRDefault="00B9093D" w:rsidP="00E3286C">
      <w:pPr>
        <w:tabs>
          <w:tab w:val="right" w:pos="10773"/>
        </w:tabs>
        <w:rPr>
          <w:rFonts w:ascii="Arial" w:hAnsi="Arial" w:cs="Arial"/>
          <w:bCs/>
          <w:lang w:val="es-CL"/>
        </w:rPr>
      </w:pPr>
    </w:p>
    <w:p w14:paraId="6714AD4F" w14:textId="27B39ED6" w:rsidR="00B9093D" w:rsidRPr="00B9093D" w:rsidRDefault="00B9093D" w:rsidP="00E3286C">
      <w:pPr>
        <w:tabs>
          <w:tab w:val="right" w:pos="10773"/>
        </w:tabs>
        <w:rPr>
          <w:rFonts w:ascii="Arial" w:hAnsi="Arial" w:cs="Arial"/>
          <w:b/>
          <w:lang w:val="es-CL"/>
        </w:rPr>
      </w:pPr>
      <w:r w:rsidRPr="00B9093D">
        <w:rPr>
          <w:rFonts w:ascii="Arial" w:hAnsi="Arial" w:cs="Arial"/>
          <w:b/>
          <w:lang w:val="es-CL"/>
        </w:rPr>
        <w:t>Reflexionar sobre el texto</w:t>
      </w:r>
    </w:p>
    <w:p w14:paraId="08A3F90F" w14:textId="143528EA" w:rsidR="001D3ABD" w:rsidRDefault="00B9093D" w:rsidP="00E3286C">
      <w:pPr>
        <w:pStyle w:val="Prrafodelista"/>
        <w:numPr>
          <w:ilvl w:val="0"/>
          <w:numId w:val="22"/>
        </w:numPr>
        <w:tabs>
          <w:tab w:val="right" w:pos="10773"/>
        </w:tabs>
        <w:jc w:val="both"/>
        <w:rPr>
          <w:rFonts w:ascii="Arial" w:hAnsi="Arial" w:cs="Arial"/>
          <w:bCs/>
          <w:lang w:val="es-CL"/>
        </w:rPr>
      </w:pPr>
      <w:r w:rsidRPr="00B9093D">
        <w:rPr>
          <w:rFonts w:ascii="Arial" w:hAnsi="Arial" w:cs="Arial"/>
          <w:bCs/>
          <w:lang w:val="es-CL"/>
        </w:rPr>
        <w:t xml:space="preserve">Lee en </w:t>
      </w:r>
      <w:r w:rsidR="00031399">
        <w:rPr>
          <w:rFonts w:ascii="Arial" w:hAnsi="Arial" w:cs="Arial"/>
          <w:bCs/>
          <w:lang w:val="es-CL"/>
        </w:rPr>
        <w:t xml:space="preserve">la </w:t>
      </w:r>
      <w:r>
        <w:rPr>
          <w:rFonts w:ascii="Arial" w:hAnsi="Arial" w:cs="Arial"/>
          <w:bCs/>
          <w:lang w:val="es-CL"/>
        </w:rPr>
        <w:t xml:space="preserve">guía número dos </w:t>
      </w:r>
      <w:r w:rsidRPr="00B9093D">
        <w:rPr>
          <w:rFonts w:ascii="Arial" w:hAnsi="Arial" w:cs="Arial"/>
          <w:bCs/>
          <w:lang w:val="es-CL"/>
        </w:rPr>
        <w:t>lo que se dice respecto de la xenofobia. Luego, relee el primer párrafo de la columna</w:t>
      </w:r>
      <w:r w:rsidR="001D3ABD">
        <w:rPr>
          <w:rFonts w:ascii="Arial" w:hAnsi="Arial" w:cs="Arial"/>
          <w:bCs/>
          <w:lang w:val="es-CL"/>
        </w:rPr>
        <w:t xml:space="preserve"> en la guía número 3</w:t>
      </w:r>
      <w:r w:rsidRPr="00B9093D">
        <w:rPr>
          <w:rFonts w:ascii="Arial" w:hAnsi="Arial" w:cs="Arial"/>
          <w:bCs/>
          <w:lang w:val="es-CL"/>
        </w:rPr>
        <w:t>, donde aparece mencionado el adjetivo “</w:t>
      </w:r>
      <w:proofErr w:type="gramStart"/>
      <w:r w:rsidRPr="001D3ABD">
        <w:rPr>
          <w:rFonts w:ascii="Arial" w:hAnsi="Arial" w:cs="Arial"/>
          <w:b/>
          <w:lang w:val="es-CL"/>
        </w:rPr>
        <w:t>xenófobo</w:t>
      </w:r>
      <w:r w:rsidRPr="00B9093D">
        <w:rPr>
          <w:rFonts w:ascii="Arial" w:hAnsi="Arial" w:cs="Arial"/>
          <w:bCs/>
          <w:lang w:val="es-CL"/>
        </w:rPr>
        <w:t>”  ¿</w:t>
      </w:r>
      <w:proofErr w:type="gramEnd"/>
      <w:r w:rsidRPr="00B9093D">
        <w:rPr>
          <w:rFonts w:ascii="Arial" w:hAnsi="Arial" w:cs="Arial"/>
          <w:bCs/>
          <w:lang w:val="es-CL"/>
        </w:rPr>
        <w:t xml:space="preserve">Con qué ideas, conceptos y sentimientos se caracteriza a la “xenofobia”? </w:t>
      </w:r>
    </w:p>
    <w:p w14:paraId="30E14C1D" w14:textId="5465B044" w:rsidR="00B9093D" w:rsidRDefault="00B9093D" w:rsidP="00E3286C">
      <w:pPr>
        <w:pStyle w:val="Prrafodelista"/>
        <w:tabs>
          <w:tab w:val="right" w:pos="10773"/>
        </w:tabs>
        <w:rPr>
          <w:rFonts w:ascii="Arial" w:hAnsi="Arial" w:cs="Arial"/>
          <w:bCs/>
          <w:lang w:val="es-CL"/>
        </w:rPr>
      </w:pPr>
      <w:r w:rsidRPr="00B9093D">
        <w:rPr>
          <w:rFonts w:ascii="Arial" w:hAnsi="Arial" w:cs="Arial"/>
          <w:bCs/>
          <w:lang w:val="es-CL"/>
        </w:rPr>
        <w:t>Escribe los que identificaste.</w:t>
      </w:r>
      <w:r w:rsidR="00101CFA">
        <w:rPr>
          <w:rFonts w:ascii="Arial" w:hAnsi="Arial" w:cs="Arial"/>
          <w:bCs/>
          <w:lang w:val="es-CL"/>
        </w:rPr>
        <w:t xml:space="preserve"> </w:t>
      </w:r>
      <w:r w:rsidR="00E3286C">
        <w:rPr>
          <w:rFonts w:ascii="Arial" w:hAnsi="Arial" w:cs="Arial"/>
          <w:bCs/>
          <w:lang w:val="es-CL"/>
        </w:rPr>
        <w:tab/>
      </w:r>
      <w:r w:rsidR="00101CFA" w:rsidRPr="00101CFA">
        <w:rPr>
          <w:rFonts w:ascii="Arial" w:hAnsi="Arial" w:cs="Arial"/>
          <w:bCs/>
          <w:lang w:val="es-CL"/>
        </w:rPr>
        <w:t>(2 puntos).</w:t>
      </w:r>
    </w:p>
    <w:p w14:paraId="47D2AD1D" w14:textId="7847FE55" w:rsidR="001D3ABD" w:rsidRDefault="001D3ABD" w:rsidP="00E3286C">
      <w:pPr>
        <w:pStyle w:val="Prrafodelista"/>
        <w:tabs>
          <w:tab w:val="right" w:pos="10773"/>
        </w:tabs>
        <w:rPr>
          <w:rFonts w:ascii="Arial" w:hAnsi="Arial" w:cs="Arial"/>
          <w:bCs/>
          <w:lang w:val="es-CL"/>
        </w:rPr>
      </w:pPr>
    </w:p>
    <w:tbl>
      <w:tblPr>
        <w:tblStyle w:val="Tablaconcuadrcula"/>
        <w:tblW w:w="0" w:type="auto"/>
        <w:tblInd w:w="-5" w:type="dxa"/>
        <w:tblLook w:val="04A0" w:firstRow="1" w:lastRow="0" w:firstColumn="1" w:lastColumn="0" w:noHBand="0" w:noVBand="1"/>
      </w:tblPr>
      <w:tblGrid>
        <w:gridCol w:w="10795"/>
      </w:tblGrid>
      <w:tr w:rsidR="001D3ABD" w14:paraId="63FECC2A" w14:textId="77777777" w:rsidTr="001D3ABD">
        <w:tc>
          <w:tcPr>
            <w:tcW w:w="10795" w:type="dxa"/>
          </w:tcPr>
          <w:p w14:paraId="18788E7B" w14:textId="77777777" w:rsidR="001D3ABD" w:rsidRDefault="001D3ABD" w:rsidP="00E3286C">
            <w:pPr>
              <w:pStyle w:val="Prrafodelista"/>
              <w:tabs>
                <w:tab w:val="right" w:pos="10773"/>
              </w:tabs>
              <w:ind w:left="0"/>
              <w:rPr>
                <w:rFonts w:ascii="Arial" w:hAnsi="Arial" w:cs="Arial"/>
                <w:bCs/>
                <w:lang w:val="es-CL"/>
              </w:rPr>
            </w:pPr>
          </w:p>
        </w:tc>
      </w:tr>
      <w:tr w:rsidR="001D3ABD" w14:paraId="1DD0DAE0" w14:textId="77777777" w:rsidTr="001D3ABD">
        <w:tc>
          <w:tcPr>
            <w:tcW w:w="10795" w:type="dxa"/>
          </w:tcPr>
          <w:p w14:paraId="40EB4C09" w14:textId="77777777" w:rsidR="001D3ABD" w:rsidRDefault="001D3ABD" w:rsidP="00E3286C">
            <w:pPr>
              <w:pStyle w:val="Prrafodelista"/>
              <w:tabs>
                <w:tab w:val="right" w:pos="10773"/>
              </w:tabs>
              <w:ind w:left="0"/>
              <w:rPr>
                <w:rFonts w:ascii="Arial" w:hAnsi="Arial" w:cs="Arial"/>
                <w:bCs/>
                <w:lang w:val="es-CL"/>
              </w:rPr>
            </w:pPr>
          </w:p>
        </w:tc>
      </w:tr>
      <w:tr w:rsidR="001D3ABD" w14:paraId="1AC1C6B2" w14:textId="77777777" w:rsidTr="001D3ABD">
        <w:tc>
          <w:tcPr>
            <w:tcW w:w="10795" w:type="dxa"/>
          </w:tcPr>
          <w:p w14:paraId="70698289" w14:textId="77777777" w:rsidR="001D3ABD" w:rsidRDefault="001D3ABD" w:rsidP="00E3286C">
            <w:pPr>
              <w:pStyle w:val="Prrafodelista"/>
              <w:tabs>
                <w:tab w:val="right" w:pos="10773"/>
              </w:tabs>
              <w:ind w:left="0"/>
              <w:rPr>
                <w:rFonts w:ascii="Arial" w:hAnsi="Arial" w:cs="Arial"/>
                <w:bCs/>
                <w:lang w:val="es-CL"/>
              </w:rPr>
            </w:pPr>
          </w:p>
        </w:tc>
      </w:tr>
      <w:tr w:rsidR="001D3ABD" w14:paraId="1D4B7D3C" w14:textId="77777777" w:rsidTr="001D3ABD">
        <w:tc>
          <w:tcPr>
            <w:tcW w:w="10795" w:type="dxa"/>
          </w:tcPr>
          <w:p w14:paraId="16F05722" w14:textId="77777777" w:rsidR="001D3ABD" w:rsidRDefault="001D3ABD" w:rsidP="00E3286C">
            <w:pPr>
              <w:pStyle w:val="Prrafodelista"/>
              <w:tabs>
                <w:tab w:val="right" w:pos="10773"/>
              </w:tabs>
              <w:ind w:left="0"/>
              <w:rPr>
                <w:rFonts w:ascii="Arial" w:hAnsi="Arial" w:cs="Arial"/>
                <w:bCs/>
                <w:lang w:val="es-CL"/>
              </w:rPr>
            </w:pPr>
          </w:p>
        </w:tc>
      </w:tr>
      <w:tr w:rsidR="001D3ABD" w14:paraId="295C7AA3" w14:textId="77777777" w:rsidTr="001D3ABD">
        <w:tc>
          <w:tcPr>
            <w:tcW w:w="10795" w:type="dxa"/>
          </w:tcPr>
          <w:p w14:paraId="74101E04" w14:textId="77777777" w:rsidR="001D3ABD" w:rsidRDefault="001D3ABD" w:rsidP="00E3286C">
            <w:pPr>
              <w:pStyle w:val="Prrafodelista"/>
              <w:tabs>
                <w:tab w:val="right" w:pos="10773"/>
              </w:tabs>
              <w:ind w:left="0"/>
              <w:rPr>
                <w:rFonts w:ascii="Arial" w:hAnsi="Arial" w:cs="Arial"/>
                <w:bCs/>
                <w:lang w:val="es-CL"/>
              </w:rPr>
            </w:pPr>
          </w:p>
        </w:tc>
      </w:tr>
      <w:tr w:rsidR="001D3ABD" w14:paraId="439E191B" w14:textId="77777777" w:rsidTr="001D3ABD">
        <w:tc>
          <w:tcPr>
            <w:tcW w:w="10795" w:type="dxa"/>
          </w:tcPr>
          <w:p w14:paraId="5BD98A5E" w14:textId="77777777" w:rsidR="001D3ABD" w:rsidRDefault="001D3ABD" w:rsidP="00E3286C">
            <w:pPr>
              <w:pStyle w:val="Prrafodelista"/>
              <w:tabs>
                <w:tab w:val="right" w:pos="10773"/>
              </w:tabs>
              <w:ind w:left="0"/>
              <w:rPr>
                <w:rFonts w:ascii="Arial" w:hAnsi="Arial" w:cs="Arial"/>
                <w:bCs/>
                <w:lang w:val="es-CL"/>
              </w:rPr>
            </w:pPr>
          </w:p>
        </w:tc>
      </w:tr>
      <w:tr w:rsidR="001D3ABD" w14:paraId="691CC121" w14:textId="77777777" w:rsidTr="001D3ABD">
        <w:tc>
          <w:tcPr>
            <w:tcW w:w="10795" w:type="dxa"/>
          </w:tcPr>
          <w:p w14:paraId="2335FC4C" w14:textId="77777777" w:rsidR="001D3ABD" w:rsidRDefault="001D3ABD" w:rsidP="00E3286C">
            <w:pPr>
              <w:pStyle w:val="Prrafodelista"/>
              <w:tabs>
                <w:tab w:val="right" w:pos="10773"/>
              </w:tabs>
              <w:ind w:left="0"/>
              <w:rPr>
                <w:rFonts w:ascii="Arial" w:hAnsi="Arial" w:cs="Arial"/>
                <w:bCs/>
                <w:lang w:val="es-CL"/>
              </w:rPr>
            </w:pPr>
          </w:p>
        </w:tc>
      </w:tr>
      <w:tr w:rsidR="001D3ABD" w14:paraId="596DB54D" w14:textId="77777777" w:rsidTr="001D3ABD">
        <w:tc>
          <w:tcPr>
            <w:tcW w:w="10795" w:type="dxa"/>
          </w:tcPr>
          <w:p w14:paraId="0F2A00CF" w14:textId="77777777" w:rsidR="001D3ABD" w:rsidRDefault="001D3ABD" w:rsidP="00E3286C">
            <w:pPr>
              <w:pStyle w:val="Prrafodelista"/>
              <w:tabs>
                <w:tab w:val="right" w:pos="10773"/>
              </w:tabs>
              <w:ind w:left="0"/>
              <w:rPr>
                <w:rFonts w:ascii="Arial" w:hAnsi="Arial" w:cs="Arial"/>
                <w:bCs/>
                <w:lang w:val="es-CL"/>
              </w:rPr>
            </w:pPr>
          </w:p>
        </w:tc>
      </w:tr>
      <w:tr w:rsidR="001D3ABD" w14:paraId="36284054" w14:textId="77777777" w:rsidTr="001D3ABD">
        <w:tc>
          <w:tcPr>
            <w:tcW w:w="10795" w:type="dxa"/>
          </w:tcPr>
          <w:p w14:paraId="78A03BEF" w14:textId="77777777" w:rsidR="001D3ABD" w:rsidRDefault="001D3ABD" w:rsidP="00E3286C">
            <w:pPr>
              <w:pStyle w:val="Prrafodelista"/>
              <w:tabs>
                <w:tab w:val="right" w:pos="10773"/>
              </w:tabs>
              <w:ind w:left="0"/>
              <w:rPr>
                <w:rFonts w:ascii="Arial" w:hAnsi="Arial" w:cs="Arial"/>
                <w:bCs/>
                <w:lang w:val="es-CL"/>
              </w:rPr>
            </w:pPr>
          </w:p>
        </w:tc>
      </w:tr>
      <w:tr w:rsidR="001D3ABD" w14:paraId="340984CE" w14:textId="77777777" w:rsidTr="001D3ABD">
        <w:tc>
          <w:tcPr>
            <w:tcW w:w="10795" w:type="dxa"/>
          </w:tcPr>
          <w:p w14:paraId="41389DC6" w14:textId="77777777" w:rsidR="001D3ABD" w:rsidRDefault="001D3ABD" w:rsidP="00E3286C">
            <w:pPr>
              <w:pStyle w:val="Prrafodelista"/>
              <w:tabs>
                <w:tab w:val="right" w:pos="10773"/>
              </w:tabs>
              <w:ind w:left="0"/>
              <w:rPr>
                <w:rFonts w:ascii="Arial" w:hAnsi="Arial" w:cs="Arial"/>
                <w:bCs/>
                <w:lang w:val="es-CL"/>
              </w:rPr>
            </w:pPr>
          </w:p>
        </w:tc>
      </w:tr>
      <w:tr w:rsidR="001D3ABD" w14:paraId="53231317" w14:textId="77777777" w:rsidTr="001D3ABD">
        <w:tc>
          <w:tcPr>
            <w:tcW w:w="10795" w:type="dxa"/>
          </w:tcPr>
          <w:p w14:paraId="6C389E70" w14:textId="77777777" w:rsidR="001D3ABD" w:rsidRDefault="001D3ABD" w:rsidP="00E3286C">
            <w:pPr>
              <w:pStyle w:val="Prrafodelista"/>
              <w:tabs>
                <w:tab w:val="right" w:pos="10773"/>
              </w:tabs>
              <w:ind w:left="0"/>
              <w:rPr>
                <w:rFonts w:ascii="Arial" w:hAnsi="Arial" w:cs="Arial"/>
                <w:bCs/>
                <w:lang w:val="es-CL"/>
              </w:rPr>
            </w:pPr>
          </w:p>
        </w:tc>
      </w:tr>
      <w:tr w:rsidR="001D3ABD" w14:paraId="36233C74" w14:textId="77777777" w:rsidTr="001D3ABD">
        <w:tc>
          <w:tcPr>
            <w:tcW w:w="10795" w:type="dxa"/>
          </w:tcPr>
          <w:p w14:paraId="03A0427C" w14:textId="77777777" w:rsidR="001D3ABD" w:rsidRDefault="001D3ABD" w:rsidP="00E3286C">
            <w:pPr>
              <w:pStyle w:val="Prrafodelista"/>
              <w:tabs>
                <w:tab w:val="right" w:pos="10773"/>
              </w:tabs>
              <w:ind w:left="0"/>
              <w:rPr>
                <w:rFonts w:ascii="Arial" w:hAnsi="Arial" w:cs="Arial"/>
                <w:bCs/>
                <w:lang w:val="es-CL"/>
              </w:rPr>
            </w:pPr>
          </w:p>
        </w:tc>
      </w:tr>
    </w:tbl>
    <w:p w14:paraId="7CF50A0C" w14:textId="00D30AD5" w:rsidR="001D3ABD" w:rsidRDefault="001D3ABD" w:rsidP="001D3ABD">
      <w:pPr>
        <w:pStyle w:val="Prrafodelista"/>
        <w:rPr>
          <w:rFonts w:ascii="Arial" w:hAnsi="Arial" w:cs="Arial"/>
          <w:bCs/>
          <w:lang w:val="es-CL"/>
        </w:rPr>
      </w:pPr>
    </w:p>
    <w:p w14:paraId="3B5334F1" w14:textId="77777777" w:rsidR="001D3ABD" w:rsidRPr="00B9093D" w:rsidRDefault="001D3ABD" w:rsidP="001D3ABD">
      <w:pPr>
        <w:pStyle w:val="Prrafodelista"/>
        <w:rPr>
          <w:rFonts w:ascii="Arial" w:hAnsi="Arial" w:cs="Arial"/>
          <w:bCs/>
          <w:lang w:val="es-CL"/>
        </w:rPr>
      </w:pPr>
    </w:p>
    <w:p w14:paraId="06464930" w14:textId="77777777" w:rsidR="00031399" w:rsidRDefault="00031399">
      <w:pPr>
        <w:rPr>
          <w:rFonts w:ascii="Arial" w:hAnsi="Arial" w:cs="Arial"/>
          <w:bCs/>
          <w:lang w:val="es-CL"/>
        </w:rPr>
      </w:pPr>
      <w:r>
        <w:rPr>
          <w:rFonts w:ascii="Arial" w:hAnsi="Arial" w:cs="Arial"/>
          <w:bCs/>
          <w:lang w:val="es-CL"/>
        </w:rPr>
        <w:br w:type="page"/>
      </w:r>
    </w:p>
    <w:p w14:paraId="2F66EFE3" w14:textId="77777777" w:rsidR="00031399" w:rsidRDefault="00031399" w:rsidP="00B9093D">
      <w:pPr>
        <w:rPr>
          <w:rFonts w:ascii="Arial" w:hAnsi="Arial" w:cs="Arial"/>
          <w:bCs/>
          <w:lang w:val="es-CL"/>
        </w:rPr>
      </w:pPr>
    </w:p>
    <w:p w14:paraId="06AC2230" w14:textId="3BF4FE4A" w:rsidR="00E3286C" w:rsidRPr="00E3286C" w:rsidRDefault="00E3286C" w:rsidP="00E3286C">
      <w:pPr>
        <w:shd w:val="clear" w:color="auto" w:fill="FFFF00"/>
        <w:jc w:val="center"/>
        <w:rPr>
          <w:rFonts w:ascii="Arial" w:hAnsi="Arial" w:cs="Arial"/>
          <w:b/>
          <w:bCs/>
          <w:sz w:val="32"/>
          <w:lang w:val="es-CL"/>
        </w:rPr>
      </w:pPr>
      <w:r w:rsidRPr="00E3286C">
        <w:rPr>
          <w:rFonts w:ascii="Arial" w:hAnsi="Arial" w:cs="Arial"/>
          <w:b/>
          <w:bCs/>
          <w:sz w:val="32"/>
          <w:lang w:val="es-CL"/>
        </w:rPr>
        <w:t>Control de Lectura</w:t>
      </w:r>
    </w:p>
    <w:p w14:paraId="7E34F0C1" w14:textId="5C280747" w:rsidR="00B9093D" w:rsidRDefault="001D3ABD" w:rsidP="00B9093D">
      <w:pPr>
        <w:rPr>
          <w:rFonts w:ascii="Arial" w:hAnsi="Arial" w:cs="Arial"/>
          <w:bCs/>
          <w:lang w:val="es-CL"/>
        </w:rPr>
      </w:pPr>
      <w:r>
        <w:rPr>
          <w:rFonts w:ascii="Arial" w:hAnsi="Arial" w:cs="Arial"/>
          <w:bCs/>
          <w:lang w:val="es-CL"/>
        </w:rPr>
        <w:t xml:space="preserve">A </w:t>
      </w:r>
      <w:r w:rsidR="00031399">
        <w:rPr>
          <w:rFonts w:ascii="Arial" w:hAnsi="Arial" w:cs="Arial"/>
          <w:bCs/>
          <w:lang w:val="es-CL"/>
        </w:rPr>
        <w:t>continuación,</w:t>
      </w:r>
      <w:r>
        <w:rPr>
          <w:rFonts w:ascii="Arial" w:hAnsi="Arial" w:cs="Arial"/>
          <w:bCs/>
          <w:lang w:val="es-CL"/>
        </w:rPr>
        <w:t xml:space="preserve"> encontrarás las preguntas que comprenden el primer control de lectura del año.</w:t>
      </w:r>
    </w:p>
    <w:p w14:paraId="441166D3" w14:textId="53AC26ED" w:rsidR="001D3ABD" w:rsidRDefault="001D3ABD" w:rsidP="001D3ABD">
      <w:pPr>
        <w:pStyle w:val="Prrafodelista"/>
        <w:numPr>
          <w:ilvl w:val="0"/>
          <w:numId w:val="23"/>
        </w:numPr>
        <w:rPr>
          <w:rFonts w:ascii="Arial" w:hAnsi="Arial" w:cs="Arial"/>
          <w:b/>
          <w:lang w:val="es-CL"/>
        </w:rPr>
      </w:pPr>
      <w:r w:rsidRPr="001D3ABD">
        <w:rPr>
          <w:rFonts w:ascii="Arial" w:hAnsi="Arial" w:cs="Arial"/>
          <w:bCs/>
          <w:lang w:val="es-CL"/>
        </w:rPr>
        <w:t xml:space="preserve">Recuerda que nuestra primera lectura es “Las chicas de alambre”, escrito por el Jordi Sierra i </w:t>
      </w:r>
      <w:proofErr w:type="spellStart"/>
      <w:r w:rsidRPr="001D3ABD">
        <w:rPr>
          <w:rFonts w:ascii="Arial" w:hAnsi="Arial" w:cs="Arial"/>
          <w:bCs/>
          <w:lang w:val="es-CL"/>
        </w:rPr>
        <w:t>Fabra</w:t>
      </w:r>
      <w:proofErr w:type="spellEnd"/>
      <w:r w:rsidRPr="001D3ABD">
        <w:rPr>
          <w:rFonts w:ascii="Arial" w:hAnsi="Arial" w:cs="Arial"/>
          <w:bCs/>
          <w:lang w:val="es-CL"/>
        </w:rPr>
        <w:t xml:space="preserve">. Si aún no has leído el libro puedes descargarlo de internet o bajarlo directamente desde la plataforma de </w:t>
      </w:r>
      <w:r w:rsidRPr="00031399">
        <w:rPr>
          <w:rFonts w:ascii="Arial" w:hAnsi="Arial" w:cs="Arial"/>
          <w:bCs/>
          <w:i/>
          <w:lang w:val="es-CL"/>
        </w:rPr>
        <w:t xml:space="preserve">Google </w:t>
      </w:r>
      <w:proofErr w:type="spellStart"/>
      <w:r w:rsidRPr="00031399">
        <w:rPr>
          <w:rFonts w:ascii="Arial" w:hAnsi="Arial" w:cs="Arial"/>
          <w:bCs/>
          <w:i/>
          <w:lang w:val="es-CL"/>
        </w:rPr>
        <w:t>classroom</w:t>
      </w:r>
      <w:proofErr w:type="spellEnd"/>
      <w:r w:rsidRPr="001D3ABD">
        <w:rPr>
          <w:rFonts w:ascii="Arial" w:hAnsi="Arial" w:cs="Arial"/>
          <w:bCs/>
          <w:lang w:val="es-CL"/>
        </w:rPr>
        <w:t xml:space="preserve"> ingresando con </w:t>
      </w:r>
      <w:r w:rsidR="003A1723" w:rsidRPr="001D3ABD">
        <w:rPr>
          <w:rFonts w:ascii="Arial" w:hAnsi="Arial" w:cs="Arial"/>
          <w:bCs/>
          <w:lang w:val="es-CL"/>
        </w:rPr>
        <w:t>el</w:t>
      </w:r>
      <w:r w:rsidRPr="001D3ABD">
        <w:rPr>
          <w:rFonts w:ascii="Arial" w:hAnsi="Arial" w:cs="Arial"/>
          <w:bCs/>
          <w:lang w:val="es-CL"/>
        </w:rPr>
        <w:t xml:space="preserve"> código </w:t>
      </w:r>
      <w:proofErr w:type="spellStart"/>
      <w:r w:rsidRPr="001D3ABD">
        <w:rPr>
          <w:rFonts w:ascii="Arial" w:hAnsi="Arial" w:cs="Arial"/>
          <w:b/>
          <w:lang w:val="es-CL"/>
        </w:rPr>
        <w:t>rksnxbn</w:t>
      </w:r>
      <w:proofErr w:type="spellEnd"/>
      <w:r w:rsidRPr="001D3ABD">
        <w:rPr>
          <w:rFonts w:ascii="Arial" w:hAnsi="Arial" w:cs="Arial"/>
          <w:b/>
          <w:lang w:val="es-CL"/>
        </w:rPr>
        <w:t xml:space="preserve">. </w:t>
      </w:r>
    </w:p>
    <w:p w14:paraId="3058D7FB" w14:textId="77777777" w:rsidR="001D3ABD" w:rsidRPr="001D3ABD" w:rsidRDefault="001D3ABD" w:rsidP="001D3ABD">
      <w:pPr>
        <w:pStyle w:val="Prrafodelista"/>
        <w:rPr>
          <w:rFonts w:ascii="Arial" w:hAnsi="Arial" w:cs="Arial"/>
          <w:b/>
          <w:lang w:val="es-CL"/>
        </w:rPr>
      </w:pPr>
    </w:p>
    <w:p w14:paraId="21195436" w14:textId="0E5E3DD9" w:rsidR="001D3ABD" w:rsidRDefault="001D3ABD" w:rsidP="001D3ABD">
      <w:pPr>
        <w:pStyle w:val="Prrafodelista"/>
        <w:numPr>
          <w:ilvl w:val="0"/>
          <w:numId w:val="23"/>
        </w:numPr>
        <w:rPr>
          <w:rFonts w:ascii="Arial" w:hAnsi="Arial" w:cs="Arial"/>
          <w:bCs/>
          <w:lang w:val="es-CL"/>
        </w:rPr>
      </w:pPr>
      <w:r w:rsidRPr="001D3ABD">
        <w:rPr>
          <w:rFonts w:ascii="Arial" w:hAnsi="Arial" w:cs="Arial"/>
          <w:bCs/>
          <w:lang w:val="es-CL"/>
        </w:rPr>
        <w:t>En la plataforma también podrás encontrar material complementario que te ayudará a responder tu guía y resolver las preguntas del libro.</w:t>
      </w:r>
    </w:p>
    <w:p w14:paraId="1002182F" w14:textId="77777777" w:rsidR="003A1723" w:rsidRPr="003A1723" w:rsidRDefault="003A1723" w:rsidP="003A1723">
      <w:pPr>
        <w:pStyle w:val="Prrafodelista"/>
        <w:rPr>
          <w:rFonts w:ascii="Arial" w:hAnsi="Arial" w:cs="Arial"/>
          <w:bCs/>
          <w:lang w:val="es-CL"/>
        </w:rPr>
      </w:pPr>
    </w:p>
    <w:p w14:paraId="507768F3" w14:textId="1977C9B9" w:rsidR="003A1723" w:rsidRDefault="003A1723" w:rsidP="001D3ABD">
      <w:pPr>
        <w:pStyle w:val="Prrafodelista"/>
        <w:numPr>
          <w:ilvl w:val="0"/>
          <w:numId w:val="23"/>
        </w:numPr>
        <w:rPr>
          <w:rFonts w:ascii="Arial" w:hAnsi="Arial" w:cs="Arial"/>
          <w:bCs/>
          <w:lang w:val="es-CL"/>
        </w:rPr>
      </w:pPr>
      <w:r>
        <w:rPr>
          <w:rFonts w:ascii="Arial" w:hAnsi="Arial" w:cs="Arial"/>
          <w:bCs/>
          <w:lang w:val="es-CL"/>
        </w:rPr>
        <w:t>Las preguntas que responderás a continuación son una nota aparte de lo anterior (esta guía se compone de dos evaluaciones diferentes).</w:t>
      </w:r>
    </w:p>
    <w:p w14:paraId="6FD37E7D" w14:textId="77777777" w:rsidR="001D3ABD" w:rsidRPr="003A1723" w:rsidRDefault="001D3ABD" w:rsidP="003A1723">
      <w:pPr>
        <w:rPr>
          <w:rFonts w:ascii="Arial" w:hAnsi="Arial" w:cs="Arial"/>
          <w:bCs/>
          <w:lang w:val="es-CL"/>
        </w:rPr>
      </w:pPr>
    </w:p>
    <w:p w14:paraId="1CABF19B" w14:textId="169C43F7" w:rsidR="001D3ABD" w:rsidRPr="001D3ABD" w:rsidRDefault="001D3ABD" w:rsidP="001D3ABD">
      <w:pPr>
        <w:pStyle w:val="Prrafodelista"/>
        <w:numPr>
          <w:ilvl w:val="0"/>
          <w:numId w:val="23"/>
        </w:numPr>
        <w:rPr>
          <w:rFonts w:ascii="Arial" w:hAnsi="Arial" w:cs="Arial"/>
          <w:bCs/>
          <w:lang w:val="es-CL"/>
        </w:rPr>
      </w:pPr>
      <w:r w:rsidRPr="001D3ABD">
        <w:rPr>
          <w:rFonts w:ascii="Arial" w:hAnsi="Arial" w:cs="Arial"/>
          <w:bCs/>
          <w:lang w:val="es-CL"/>
        </w:rPr>
        <w:t>Recuerda que hay una fecha en específico para entregar este documento.</w:t>
      </w:r>
    </w:p>
    <w:p w14:paraId="01AB6E39" w14:textId="28B044AB" w:rsidR="001D3ABD" w:rsidRDefault="001D3ABD" w:rsidP="00B9093D">
      <w:pPr>
        <w:rPr>
          <w:rFonts w:ascii="Arial" w:hAnsi="Arial" w:cs="Arial"/>
          <w:bCs/>
          <w:lang w:val="es-CL"/>
        </w:rPr>
      </w:pPr>
    </w:p>
    <w:p w14:paraId="0D47244D" w14:textId="7EE73EF3" w:rsidR="001D3ABD" w:rsidRPr="003A1723" w:rsidRDefault="007267DF" w:rsidP="00B9093D">
      <w:pPr>
        <w:rPr>
          <w:rFonts w:ascii="Arial" w:hAnsi="Arial" w:cs="Arial"/>
          <w:b/>
          <w:lang w:val="es-CL"/>
        </w:rPr>
      </w:pPr>
      <w:r w:rsidRPr="003A1723">
        <w:rPr>
          <w:rFonts w:ascii="Arial" w:hAnsi="Arial" w:cs="Arial"/>
          <w:b/>
          <w:lang w:val="es-CL"/>
        </w:rPr>
        <w:t>Responde las preguntas que se presentan a continuación</w:t>
      </w:r>
    </w:p>
    <w:p w14:paraId="0866FAD3" w14:textId="71B11E95" w:rsidR="007267DF" w:rsidRDefault="007267DF" w:rsidP="00B9093D">
      <w:pPr>
        <w:rPr>
          <w:rFonts w:ascii="Arial" w:hAnsi="Arial" w:cs="Arial"/>
          <w:bCs/>
          <w:lang w:val="es-CL"/>
        </w:rPr>
      </w:pPr>
    </w:p>
    <w:p w14:paraId="32EF213B" w14:textId="417E2BD8" w:rsidR="007267DF" w:rsidRDefault="005B4CC7" w:rsidP="00B9093D">
      <w:pPr>
        <w:rPr>
          <w:rFonts w:ascii="Arial" w:hAnsi="Arial" w:cs="Arial"/>
          <w:bCs/>
          <w:lang w:val="es-CL"/>
        </w:rPr>
      </w:pPr>
      <w:r>
        <w:rPr>
          <w:rFonts w:ascii="Arial" w:hAnsi="Arial" w:cs="Arial"/>
          <w:bCs/>
          <w:lang w:val="es-CL"/>
        </w:rPr>
        <w:t>1 I</w:t>
      </w:r>
      <w:r w:rsidR="007267DF">
        <w:rPr>
          <w:rFonts w:ascii="Arial" w:hAnsi="Arial" w:cs="Arial"/>
          <w:bCs/>
          <w:lang w:val="es-CL"/>
        </w:rPr>
        <w:t>dentifica cuales, según tu opinión, son dos de las principales problemáticas dentro del texto y justifica tu respuesta utilizando pequeños fragmentos del texto (puedes copiar y pegarlos si lo necesitas)</w:t>
      </w:r>
      <w:r w:rsidR="003A1723">
        <w:rPr>
          <w:rFonts w:ascii="Arial" w:hAnsi="Arial" w:cs="Arial"/>
          <w:bCs/>
          <w:lang w:val="es-CL"/>
        </w:rPr>
        <w:t xml:space="preserve">. </w:t>
      </w:r>
    </w:p>
    <w:tbl>
      <w:tblPr>
        <w:tblStyle w:val="Tablaconcuadrcula"/>
        <w:tblW w:w="0" w:type="auto"/>
        <w:tblLook w:val="04A0" w:firstRow="1" w:lastRow="0" w:firstColumn="1" w:lastColumn="0" w:noHBand="0" w:noVBand="1"/>
      </w:tblPr>
      <w:tblGrid>
        <w:gridCol w:w="10790"/>
      </w:tblGrid>
      <w:tr w:rsidR="007267DF" w14:paraId="29F9AECC" w14:textId="77777777" w:rsidTr="007267DF">
        <w:tc>
          <w:tcPr>
            <w:tcW w:w="10790" w:type="dxa"/>
          </w:tcPr>
          <w:p w14:paraId="1393D907" w14:textId="77777777" w:rsidR="007267DF" w:rsidRDefault="007267DF" w:rsidP="00B9093D">
            <w:pPr>
              <w:rPr>
                <w:rFonts w:ascii="Arial" w:hAnsi="Arial" w:cs="Arial"/>
                <w:bCs/>
                <w:lang w:val="es-CL"/>
              </w:rPr>
            </w:pPr>
          </w:p>
        </w:tc>
      </w:tr>
      <w:tr w:rsidR="007267DF" w14:paraId="04288931" w14:textId="77777777" w:rsidTr="007267DF">
        <w:tc>
          <w:tcPr>
            <w:tcW w:w="10790" w:type="dxa"/>
          </w:tcPr>
          <w:p w14:paraId="6AB385FF" w14:textId="77777777" w:rsidR="007267DF" w:rsidRDefault="007267DF" w:rsidP="00B9093D">
            <w:pPr>
              <w:rPr>
                <w:rFonts w:ascii="Arial" w:hAnsi="Arial" w:cs="Arial"/>
                <w:bCs/>
                <w:lang w:val="es-CL"/>
              </w:rPr>
            </w:pPr>
          </w:p>
        </w:tc>
      </w:tr>
      <w:tr w:rsidR="007267DF" w14:paraId="534D61B7" w14:textId="77777777" w:rsidTr="007267DF">
        <w:tc>
          <w:tcPr>
            <w:tcW w:w="10790" w:type="dxa"/>
          </w:tcPr>
          <w:p w14:paraId="2223D274" w14:textId="77777777" w:rsidR="007267DF" w:rsidRDefault="007267DF" w:rsidP="00B9093D">
            <w:pPr>
              <w:rPr>
                <w:rFonts w:ascii="Arial" w:hAnsi="Arial" w:cs="Arial"/>
                <w:bCs/>
                <w:lang w:val="es-CL"/>
              </w:rPr>
            </w:pPr>
          </w:p>
        </w:tc>
      </w:tr>
      <w:tr w:rsidR="007267DF" w14:paraId="59C1DADE" w14:textId="77777777" w:rsidTr="007267DF">
        <w:tc>
          <w:tcPr>
            <w:tcW w:w="10790" w:type="dxa"/>
          </w:tcPr>
          <w:p w14:paraId="5AAA7E73" w14:textId="77777777" w:rsidR="007267DF" w:rsidRDefault="007267DF" w:rsidP="00B9093D">
            <w:pPr>
              <w:rPr>
                <w:rFonts w:ascii="Arial" w:hAnsi="Arial" w:cs="Arial"/>
                <w:bCs/>
                <w:lang w:val="es-CL"/>
              </w:rPr>
            </w:pPr>
          </w:p>
        </w:tc>
      </w:tr>
      <w:tr w:rsidR="007267DF" w14:paraId="104F7F06" w14:textId="77777777" w:rsidTr="007267DF">
        <w:tc>
          <w:tcPr>
            <w:tcW w:w="10790" w:type="dxa"/>
          </w:tcPr>
          <w:p w14:paraId="7CF64F5C" w14:textId="77777777" w:rsidR="007267DF" w:rsidRDefault="007267DF" w:rsidP="00B9093D">
            <w:pPr>
              <w:rPr>
                <w:rFonts w:ascii="Arial" w:hAnsi="Arial" w:cs="Arial"/>
                <w:bCs/>
                <w:lang w:val="es-CL"/>
              </w:rPr>
            </w:pPr>
          </w:p>
        </w:tc>
      </w:tr>
      <w:tr w:rsidR="007267DF" w14:paraId="376FA2DF" w14:textId="77777777" w:rsidTr="007267DF">
        <w:tc>
          <w:tcPr>
            <w:tcW w:w="10790" w:type="dxa"/>
          </w:tcPr>
          <w:p w14:paraId="54C8D3BB" w14:textId="77777777" w:rsidR="007267DF" w:rsidRDefault="007267DF" w:rsidP="00B9093D">
            <w:pPr>
              <w:rPr>
                <w:rFonts w:ascii="Arial" w:hAnsi="Arial" w:cs="Arial"/>
                <w:bCs/>
                <w:lang w:val="es-CL"/>
              </w:rPr>
            </w:pPr>
          </w:p>
        </w:tc>
      </w:tr>
      <w:tr w:rsidR="007267DF" w14:paraId="27C4A956" w14:textId="77777777" w:rsidTr="007267DF">
        <w:tc>
          <w:tcPr>
            <w:tcW w:w="10790" w:type="dxa"/>
          </w:tcPr>
          <w:p w14:paraId="50C81B1B" w14:textId="77777777" w:rsidR="007267DF" w:rsidRDefault="007267DF" w:rsidP="00B9093D">
            <w:pPr>
              <w:rPr>
                <w:rFonts w:ascii="Arial" w:hAnsi="Arial" w:cs="Arial"/>
                <w:bCs/>
                <w:lang w:val="es-CL"/>
              </w:rPr>
            </w:pPr>
          </w:p>
        </w:tc>
      </w:tr>
      <w:tr w:rsidR="007267DF" w14:paraId="42F67BB8" w14:textId="77777777" w:rsidTr="007267DF">
        <w:tc>
          <w:tcPr>
            <w:tcW w:w="10790" w:type="dxa"/>
          </w:tcPr>
          <w:p w14:paraId="3EA10981" w14:textId="77777777" w:rsidR="007267DF" w:rsidRDefault="007267DF" w:rsidP="00B9093D">
            <w:pPr>
              <w:rPr>
                <w:rFonts w:ascii="Arial" w:hAnsi="Arial" w:cs="Arial"/>
                <w:bCs/>
                <w:lang w:val="es-CL"/>
              </w:rPr>
            </w:pPr>
          </w:p>
        </w:tc>
      </w:tr>
      <w:tr w:rsidR="007267DF" w14:paraId="41D96962" w14:textId="77777777" w:rsidTr="007267DF">
        <w:tc>
          <w:tcPr>
            <w:tcW w:w="10790" w:type="dxa"/>
          </w:tcPr>
          <w:p w14:paraId="0A177B14" w14:textId="77777777" w:rsidR="007267DF" w:rsidRDefault="007267DF" w:rsidP="001453B8">
            <w:pPr>
              <w:rPr>
                <w:rFonts w:ascii="Arial" w:hAnsi="Arial" w:cs="Arial"/>
                <w:bCs/>
                <w:lang w:val="es-CL"/>
              </w:rPr>
            </w:pPr>
          </w:p>
        </w:tc>
      </w:tr>
      <w:tr w:rsidR="007267DF" w14:paraId="197BC1E7" w14:textId="77777777" w:rsidTr="007267DF">
        <w:tc>
          <w:tcPr>
            <w:tcW w:w="10790" w:type="dxa"/>
          </w:tcPr>
          <w:p w14:paraId="4CACBA81" w14:textId="77777777" w:rsidR="007267DF" w:rsidRDefault="007267DF" w:rsidP="001453B8">
            <w:pPr>
              <w:rPr>
                <w:rFonts w:ascii="Arial" w:hAnsi="Arial" w:cs="Arial"/>
                <w:bCs/>
                <w:lang w:val="es-CL"/>
              </w:rPr>
            </w:pPr>
          </w:p>
        </w:tc>
      </w:tr>
      <w:tr w:rsidR="007267DF" w14:paraId="63F65C73" w14:textId="77777777" w:rsidTr="007267DF">
        <w:tc>
          <w:tcPr>
            <w:tcW w:w="10790" w:type="dxa"/>
          </w:tcPr>
          <w:p w14:paraId="3BCA88FE" w14:textId="77777777" w:rsidR="007267DF" w:rsidRDefault="007267DF" w:rsidP="001453B8">
            <w:pPr>
              <w:rPr>
                <w:rFonts w:ascii="Arial" w:hAnsi="Arial" w:cs="Arial"/>
                <w:bCs/>
                <w:lang w:val="es-CL"/>
              </w:rPr>
            </w:pPr>
          </w:p>
        </w:tc>
      </w:tr>
      <w:tr w:rsidR="007267DF" w14:paraId="7372838D" w14:textId="77777777" w:rsidTr="007267DF">
        <w:tc>
          <w:tcPr>
            <w:tcW w:w="10790" w:type="dxa"/>
          </w:tcPr>
          <w:p w14:paraId="7D45A25B" w14:textId="77777777" w:rsidR="007267DF" w:rsidRDefault="007267DF" w:rsidP="001453B8">
            <w:pPr>
              <w:rPr>
                <w:rFonts w:ascii="Arial" w:hAnsi="Arial" w:cs="Arial"/>
                <w:bCs/>
                <w:lang w:val="es-CL"/>
              </w:rPr>
            </w:pPr>
          </w:p>
        </w:tc>
      </w:tr>
      <w:tr w:rsidR="007267DF" w14:paraId="744DFC3D" w14:textId="77777777" w:rsidTr="007267DF">
        <w:tc>
          <w:tcPr>
            <w:tcW w:w="10790" w:type="dxa"/>
          </w:tcPr>
          <w:p w14:paraId="0B2DBA3A" w14:textId="77777777" w:rsidR="007267DF" w:rsidRDefault="007267DF" w:rsidP="001453B8">
            <w:pPr>
              <w:rPr>
                <w:rFonts w:ascii="Arial" w:hAnsi="Arial" w:cs="Arial"/>
                <w:bCs/>
                <w:lang w:val="es-CL"/>
              </w:rPr>
            </w:pPr>
            <w:bookmarkStart w:id="0" w:name="_GoBack"/>
            <w:bookmarkEnd w:id="0"/>
          </w:p>
        </w:tc>
      </w:tr>
      <w:tr w:rsidR="007267DF" w14:paraId="216BECA3" w14:textId="77777777" w:rsidTr="007267DF">
        <w:tc>
          <w:tcPr>
            <w:tcW w:w="10790" w:type="dxa"/>
          </w:tcPr>
          <w:p w14:paraId="6ED2A0B3" w14:textId="77777777" w:rsidR="007267DF" w:rsidRDefault="007267DF" w:rsidP="001453B8">
            <w:pPr>
              <w:rPr>
                <w:rFonts w:ascii="Arial" w:hAnsi="Arial" w:cs="Arial"/>
                <w:bCs/>
                <w:lang w:val="es-CL"/>
              </w:rPr>
            </w:pPr>
          </w:p>
        </w:tc>
      </w:tr>
      <w:tr w:rsidR="007267DF" w14:paraId="7DFC8EB0" w14:textId="77777777" w:rsidTr="007267DF">
        <w:tc>
          <w:tcPr>
            <w:tcW w:w="10790" w:type="dxa"/>
          </w:tcPr>
          <w:p w14:paraId="4461FB90" w14:textId="77777777" w:rsidR="007267DF" w:rsidRDefault="007267DF" w:rsidP="001453B8">
            <w:pPr>
              <w:rPr>
                <w:rFonts w:ascii="Arial" w:hAnsi="Arial" w:cs="Arial"/>
                <w:bCs/>
                <w:lang w:val="es-CL"/>
              </w:rPr>
            </w:pPr>
          </w:p>
        </w:tc>
      </w:tr>
      <w:tr w:rsidR="007267DF" w14:paraId="2134E6AD" w14:textId="77777777" w:rsidTr="007267DF">
        <w:tc>
          <w:tcPr>
            <w:tcW w:w="10790" w:type="dxa"/>
          </w:tcPr>
          <w:p w14:paraId="5CFAEBCC" w14:textId="77777777" w:rsidR="007267DF" w:rsidRDefault="007267DF" w:rsidP="001453B8">
            <w:pPr>
              <w:rPr>
                <w:rFonts w:ascii="Arial" w:hAnsi="Arial" w:cs="Arial"/>
                <w:bCs/>
                <w:lang w:val="es-CL"/>
              </w:rPr>
            </w:pPr>
          </w:p>
        </w:tc>
      </w:tr>
      <w:tr w:rsidR="007267DF" w14:paraId="6F6DAA4C" w14:textId="77777777" w:rsidTr="007267DF">
        <w:tc>
          <w:tcPr>
            <w:tcW w:w="10790" w:type="dxa"/>
          </w:tcPr>
          <w:p w14:paraId="082E332B" w14:textId="77777777" w:rsidR="007267DF" w:rsidRDefault="007267DF" w:rsidP="001453B8">
            <w:pPr>
              <w:rPr>
                <w:rFonts w:ascii="Arial" w:hAnsi="Arial" w:cs="Arial"/>
                <w:bCs/>
                <w:lang w:val="es-CL"/>
              </w:rPr>
            </w:pPr>
          </w:p>
        </w:tc>
      </w:tr>
      <w:tr w:rsidR="007267DF" w14:paraId="580C3447" w14:textId="77777777" w:rsidTr="007267DF">
        <w:tc>
          <w:tcPr>
            <w:tcW w:w="10790" w:type="dxa"/>
          </w:tcPr>
          <w:p w14:paraId="5D2B0FDB" w14:textId="77777777" w:rsidR="007267DF" w:rsidRDefault="007267DF" w:rsidP="001453B8">
            <w:pPr>
              <w:rPr>
                <w:rFonts w:ascii="Arial" w:hAnsi="Arial" w:cs="Arial"/>
                <w:bCs/>
                <w:lang w:val="es-CL"/>
              </w:rPr>
            </w:pPr>
          </w:p>
        </w:tc>
      </w:tr>
      <w:tr w:rsidR="007267DF" w14:paraId="5E348108" w14:textId="77777777" w:rsidTr="007267DF">
        <w:tc>
          <w:tcPr>
            <w:tcW w:w="10790" w:type="dxa"/>
          </w:tcPr>
          <w:p w14:paraId="673E5AF6" w14:textId="77777777" w:rsidR="007267DF" w:rsidRDefault="007267DF" w:rsidP="001453B8">
            <w:pPr>
              <w:rPr>
                <w:rFonts w:ascii="Arial" w:hAnsi="Arial" w:cs="Arial"/>
                <w:bCs/>
                <w:lang w:val="es-CL"/>
              </w:rPr>
            </w:pPr>
          </w:p>
        </w:tc>
      </w:tr>
      <w:tr w:rsidR="007267DF" w14:paraId="01A9D1B9" w14:textId="77777777" w:rsidTr="007267DF">
        <w:tc>
          <w:tcPr>
            <w:tcW w:w="10790" w:type="dxa"/>
          </w:tcPr>
          <w:p w14:paraId="1F46FECD" w14:textId="77777777" w:rsidR="007267DF" w:rsidRDefault="007267DF" w:rsidP="001453B8">
            <w:pPr>
              <w:rPr>
                <w:rFonts w:ascii="Arial" w:hAnsi="Arial" w:cs="Arial"/>
                <w:bCs/>
                <w:lang w:val="es-CL"/>
              </w:rPr>
            </w:pPr>
          </w:p>
        </w:tc>
      </w:tr>
    </w:tbl>
    <w:p w14:paraId="1466F52F" w14:textId="05822E1A" w:rsidR="007267DF" w:rsidRDefault="007267DF" w:rsidP="00B9093D">
      <w:pPr>
        <w:rPr>
          <w:rFonts w:ascii="Arial" w:hAnsi="Arial" w:cs="Arial"/>
          <w:bCs/>
          <w:lang w:val="es-CL"/>
        </w:rPr>
      </w:pPr>
    </w:p>
    <w:p w14:paraId="0B8C7C64" w14:textId="77777777" w:rsidR="00031399" w:rsidRDefault="00031399">
      <w:pPr>
        <w:rPr>
          <w:rFonts w:ascii="Arial" w:hAnsi="Arial" w:cs="Arial"/>
          <w:bCs/>
          <w:lang w:val="es-CL"/>
        </w:rPr>
      </w:pPr>
      <w:r>
        <w:rPr>
          <w:rFonts w:ascii="Arial" w:hAnsi="Arial" w:cs="Arial"/>
          <w:bCs/>
          <w:lang w:val="es-CL"/>
        </w:rPr>
        <w:br w:type="page"/>
      </w:r>
    </w:p>
    <w:p w14:paraId="6E2F5836" w14:textId="3A9BF180" w:rsidR="007267DF" w:rsidRDefault="007267DF" w:rsidP="00B9093D">
      <w:pPr>
        <w:rPr>
          <w:rFonts w:ascii="Arial" w:hAnsi="Arial" w:cs="Arial"/>
          <w:bCs/>
          <w:lang w:val="es-CL"/>
        </w:rPr>
      </w:pPr>
      <w:r>
        <w:rPr>
          <w:rFonts w:ascii="Arial" w:hAnsi="Arial" w:cs="Arial"/>
          <w:bCs/>
          <w:lang w:val="es-CL"/>
        </w:rPr>
        <w:lastRenderedPageBreak/>
        <w:t xml:space="preserve">2. Explica fundamentando cuales fueron las verdaderas razones por las que Palmer </w:t>
      </w:r>
      <w:proofErr w:type="spellStart"/>
      <w:r>
        <w:rPr>
          <w:rFonts w:ascii="Arial" w:hAnsi="Arial" w:cs="Arial"/>
          <w:bCs/>
          <w:lang w:val="es-CL"/>
        </w:rPr>
        <w:t>Hunt</w:t>
      </w:r>
      <w:proofErr w:type="spellEnd"/>
      <w:r>
        <w:rPr>
          <w:rFonts w:ascii="Arial" w:hAnsi="Arial" w:cs="Arial"/>
          <w:bCs/>
          <w:lang w:val="es-CL"/>
        </w:rPr>
        <w:t xml:space="preserve"> mató a Jean Claude </w:t>
      </w:r>
      <w:proofErr w:type="spellStart"/>
      <w:r>
        <w:rPr>
          <w:rFonts w:ascii="Arial" w:hAnsi="Arial" w:cs="Arial"/>
          <w:bCs/>
          <w:lang w:val="es-CL"/>
        </w:rPr>
        <w:t>Pleyel</w:t>
      </w:r>
      <w:proofErr w:type="spellEnd"/>
      <w:r>
        <w:rPr>
          <w:rFonts w:ascii="Arial" w:hAnsi="Arial" w:cs="Arial"/>
          <w:bCs/>
          <w:lang w:val="es-CL"/>
        </w:rPr>
        <w:t>.</w:t>
      </w:r>
      <w:r w:rsidR="003A1723">
        <w:rPr>
          <w:rFonts w:ascii="Arial" w:hAnsi="Arial" w:cs="Arial"/>
          <w:bCs/>
          <w:lang w:val="es-CL"/>
        </w:rPr>
        <w:t xml:space="preserve"> </w:t>
      </w:r>
    </w:p>
    <w:tbl>
      <w:tblPr>
        <w:tblStyle w:val="Tablaconcuadrcula"/>
        <w:tblW w:w="0" w:type="auto"/>
        <w:tblLook w:val="04A0" w:firstRow="1" w:lastRow="0" w:firstColumn="1" w:lastColumn="0" w:noHBand="0" w:noVBand="1"/>
      </w:tblPr>
      <w:tblGrid>
        <w:gridCol w:w="10790"/>
      </w:tblGrid>
      <w:tr w:rsidR="007267DF" w14:paraId="51DD8E10" w14:textId="77777777" w:rsidTr="007267DF">
        <w:tc>
          <w:tcPr>
            <w:tcW w:w="10790" w:type="dxa"/>
          </w:tcPr>
          <w:p w14:paraId="6369187E" w14:textId="77777777" w:rsidR="007267DF" w:rsidRDefault="007267DF" w:rsidP="00B9093D">
            <w:pPr>
              <w:rPr>
                <w:rFonts w:ascii="Arial" w:hAnsi="Arial" w:cs="Arial"/>
                <w:bCs/>
                <w:lang w:val="es-CL"/>
              </w:rPr>
            </w:pPr>
          </w:p>
        </w:tc>
      </w:tr>
      <w:tr w:rsidR="007267DF" w14:paraId="7D4A3F8B" w14:textId="77777777" w:rsidTr="007267DF">
        <w:tc>
          <w:tcPr>
            <w:tcW w:w="10790" w:type="dxa"/>
          </w:tcPr>
          <w:p w14:paraId="3B9FD20E" w14:textId="77777777" w:rsidR="007267DF" w:rsidRDefault="007267DF" w:rsidP="00B9093D">
            <w:pPr>
              <w:rPr>
                <w:rFonts w:ascii="Arial" w:hAnsi="Arial" w:cs="Arial"/>
                <w:bCs/>
                <w:lang w:val="es-CL"/>
              </w:rPr>
            </w:pPr>
          </w:p>
        </w:tc>
      </w:tr>
      <w:tr w:rsidR="007267DF" w14:paraId="2D8CD635" w14:textId="77777777" w:rsidTr="007267DF">
        <w:tc>
          <w:tcPr>
            <w:tcW w:w="10790" w:type="dxa"/>
          </w:tcPr>
          <w:p w14:paraId="2474BD3F" w14:textId="77777777" w:rsidR="007267DF" w:rsidRDefault="007267DF" w:rsidP="00B9093D">
            <w:pPr>
              <w:rPr>
                <w:rFonts w:ascii="Arial" w:hAnsi="Arial" w:cs="Arial"/>
                <w:bCs/>
                <w:lang w:val="es-CL"/>
              </w:rPr>
            </w:pPr>
          </w:p>
        </w:tc>
      </w:tr>
      <w:tr w:rsidR="007267DF" w14:paraId="6AD742FD" w14:textId="77777777" w:rsidTr="007267DF">
        <w:tc>
          <w:tcPr>
            <w:tcW w:w="10790" w:type="dxa"/>
          </w:tcPr>
          <w:p w14:paraId="0F026B33" w14:textId="77777777" w:rsidR="007267DF" w:rsidRDefault="007267DF" w:rsidP="00B9093D">
            <w:pPr>
              <w:rPr>
                <w:rFonts w:ascii="Arial" w:hAnsi="Arial" w:cs="Arial"/>
                <w:bCs/>
                <w:lang w:val="es-CL"/>
              </w:rPr>
            </w:pPr>
          </w:p>
        </w:tc>
      </w:tr>
      <w:tr w:rsidR="007267DF" w14:paraId="172BA851" w14:textId="77777777" w:rsidTr="007267DF">
        <w:tc>
          <w:tcPr>
            <w:tcW w:w="10790" w:type="dxa"/>
          </w:tcPr>
          <w:p w14:paraId="5F31DE57" w14:textId="77777777" w:rsidR="007267DF" w:rsidRDefault="007267DF" w:rsidP="00B9093D">
            <w:pPr>
              <w:rPr>
                <w:rFonts w:ascii="Arial" w:hAnsi="Arial" w:cs="Arial"/>
                <w:bCs/>
                <w:lang w:val="es-CL"/>
              </w:rPr>
            </w:pPr>
          </w:p>
        </w:tc>
      </w:tr>
      <w:tr w:rsidR="007267DF" w14:paraId="6ADD0C55" w14:textId="77777777" w:rsidTr="007267DF">
        <w:tc>
          <w:tcPr>
            <w:tcW w:w="10790" w:type="dxa"/>
          </w:tcPr>
          <w:p w14:paraId="00E4F6CF" w14:textId="77777777" w:rsidR="007267DF" w:rsidRDefault="007267DF" w:rsidP="00B9093D">
            <w:pPr>
              <w:rPr>
                <w:rFonts w:ascii="Arial" w:hAnsi="Arial" w:cs="Arial"/>
                <w:bCs/>
                <w:lang w:val="es-CL"/>
              </w:rPr>
            </w:pPr>
          </w:p>
        </w:tc>
      </w:tr>
      <w:tr w:rsidR="007267DF" w14:paraId="51470A55" w14:textId="77777777" w:rsidTr="007267DF">
        <w:tc>
          <w:tcPr>
            <w:tcW w:w="10790" w:type="dxa"/>
          </w:tcPr>
          <w:p w14:paraId="3D2F0E5E" w14:textId="77777777" w:rsidR="007267DF" w:rsidRDefault="007267DF" w:rsidP="00B9093D">
            <w:pPr>
              <w:rPr>
                <w:rFonts w:ascii="Arial" w:hAnsi="Arial" w:cs="Arial"/>
                <w:bCs/>
                <w:lang w:val="es-CL"/>
              </w:rPr>
            </w:pPr>
          </w:p>
        </w:tc>
      </w:tr>
      <w:tr w:rsidR="007267DF" w14:paraId="7ABB072C" w14:textId="77777777" w:rsidTr="007267DF">
        <w:tc>
          <w:tcPr>
            <w:tcW w:w="10790" w:type="dxa"/>
          </w:tcPr>
          <w:p w14:paraId="2D644515" w14:textId="77777777" w:rsidR="007267DF" w:rsidRDefault="007267DF" w:rsidP="00B9093D">
            <w:pPr>
              <w:rPr>
                <w:rFonts w:ascii="Arial" w:hAnsi="Arial" w:cs="Arial"/>
                <w:bCs/>
                <w:lang w:val="es-CL"/>
              </w:rPr>
            </w:pPr>
          </w:p>
        </w:tc>
      </w:tr>
      <w:tr w:rsidR="007267DF" w14:paraId="3A539727" w14:textId="77777777" w:rsidTr="007267DF">
        <w:tc>
          <w:tcPr>
            <w:tcW w:w="10790" w:type="dxa"/>
          </w:tcPr>
          <w:p w14:paraId="3D1DC677" w14:textId="77777777" w:rsidR="007267DF" w:rsidRDefault="007267DF" w:rsidP="001453B8">
            <w:pPr>
              <w:rPr>
                <w:rFonts w:ascii="Arial" w:hAnsi="Arial" w:cs="Arial"/>
                <w:bCs/>
                <w:lang w:val="es-CL"/>
              </w:rPr>
            </w:pPr>
          </w:p>
        </w:tc>
      </w:tr>
      <w:tr w:rsidR="007267DF" w14:paraId="5F247CA5" w14:textId="77777777" w:rsidTr="007267DF">
        <w:tc>
          <w:tcPr>
            <w:tcW w:w="10790" w:type="dxa"/>
          </w:tcPr>
          <w:p w14:paraId="33DA776E" w14:textId="77777777" w:rsidR="007267DF" w:rsidRDefault="007267DF" w:rsidP="001453B8">
            <w:pPr>
              <w:rPr>
                <w:rFonts w:ascii="Arial" w:hAnsi="Arial" w:cs="Arial"/>
                <w:bCs/>
                <w:lang w:val="es-CL"/>
              </w:rPr>
            </w:pPr>
          </w:p>
        </w:tc>
      </w:tr>
      <w:tr w:rsidR="007267DF" w14:paraId="3267523E" w14:textId="77777777" w:rsidTr="007267DF">
        <w:tc>
          <w:tcPr>
            <w:tcW w:w="10790" w:type="dxa"/>
          </w:tcPr>
          <w:p w14:paraId="15CE9CF0" w14:textId="77777777" w:rsidR="007267DF" w:rsidRDefault="007267DF" w:rsidP="001453B8">
            <w:pPr>
              <w:rPr>
                <w:rFonts w:ascii="Arial" w:hAnsi="Arial" w:cs="Arial"/>
                <w:bCs/>
                <w:lang w:val="es-CL"/>
              </w:rPr>
            </w:pPr>
          </w:p>
        </w:tc>
      </w:tr>
      <w:tr w:rsidR="007267DF" w14:paraId="448EB2CD" w14:textId="77777777" w:rsidTr="007267DF">
        <w:tc>
          <w:tcPr>
            <w:tcW w:w="10790" w:type="dxa"/>
          </w:tcPr>
          <w:p w14:paraId="40CAF10F" w14:textId="77777777" w:rsidR="007267DF" w:rsidRDefault="007267DF" w:rsidP="001453B8">
            <w:pPr>
              <w:rPr>
                <w:rFonts w:ascii="Arial" w:hAnsi="Arial" w:cs="Arial"/>
                <w:bCs/>
                <w:lang w:val="es-CL"/>
              </w:rPr>
            </w:pPr>
          </w:p>
        </w:tc>
      </w:tr>
      <w:tr w:rsidR="007267DF" w14:paraId="6DBED2B7" w14:textId="77777777" w:rsidTr="007267DF">
        <w:tc>
          <w:tcPr>
            <w:tcW w:w="10790" w:type="dxa"/>
          </w:tcPr>
          <w:p w14:paraId="316E40F5" w14:textId="77777777" w:rsidR="007267DF" w:rsidRDefault="007267DF" w:rsidP="001453B8">
            <w:pPr>
              <w:rPr>
                <w:rFonts w:ascii="Arial" w:hAnsi="Arial" w:cs="Arial"/>
                <w:bCs/>
                <w:lang w:val="es-CL"/>
              </w:rPr>
            </w:pPr>
          </w:p>
        </w:tc>
      </w:tr>
      <w:tr w:rsidR="007267DF" w14:paraId="2EDE55CF" w14:textId="77777777" w:rsidTr="007267DF">
        <w:tc>
          <w:tcPr>
            <w:tcW w:w="10790" w:type="dxa"/>
          </w:tcPr>
          <w:p w14:paraId="4CA69CE8" w14:textId="77777777" w:rsidR="007267DF" w:rsidRDefault="007267DF" w:rsidP="001453B8">
            <w:pPr>
              <w:rPr>
                <w:rFonts w:ascii="Arial" w:hAnsi="Arial" w:cs="Arial"/>
                <w:bCs/>
                <w:lang w:val="es-CL"/>
              </w:rPr>
            </w:pPr>
          </w:p>
        </w:tc>
      </w:tr>
    </w:tbl>
    <w:p w14:paraId="016006FA" w14:textId="77777777" w:rsidR="007267DF" w:rsidRDefault="007267DF" w:rsidP="00B9093D">
      <w:pPr>
        <w:rPr>
          <w:rFonts w:ascii="Arial" w:hAnsi="Arial" w:cs="Arial"/>
          <w:bCs/>
          <w:lang w:val="es-CL"/>
        </w:rPr>
      </w:pPr>
    </w:p>
    <w:p w14:paraId="2E6D0AC4" w14:textId="5B66A0B5" w:rsidR="007267DF" w:rsidRDefault="007267DF" w:rsidP="00B9093D">
      <w:pPr>
        <w:rPr>
          <w:rFonts w:ascii="Arial" w:hAnsi="Arial" w:cs="Arial"/>
          <w:bCs/>
          <w:lang w:val="es-CL"/>
        </w:rPr>
      </w:pPr>
      <w:r>
        <w:rPr>
          <w:rFonts w:ascii="Arial" w:hAnsi="Arial" w:cs="Arial"/>
          <w:bCs/>
          <w:lang w:val="es-CL"/>
        </w:rPr>
        <w:t>3.</w:t>
      </w:r>
      <w:r w:rsidR="003A1723">
        <w:rPr>
          <w:rFonts w:ascii="Arial" w:hAnsi="Arial" w:cs="Arial"/>
          <w:bCs/>
          <w:lang w:val="es-CL"/>
        </w:rPr>
        <w:t xml:space="preserve"> Lee con atención el siguiente enunciado:</w:t>
      </w:r>
    </w:p>
    <w:p w14:paraId="0B302AFB" w14:textId="0016DF9F" w:rsidR="003A1723" w:rsidRDefault="003A1723" w:rsidP="00B9093D">
      <w:pPr>
        <w:rPr>
          <w:rFonts w:ascii="Arial" w:hAnsi="Arial" w:cs="Arial"/>
          <w:bCs/>
          <w:lang w:val="es-CL"/>
        </w:rPr>
      </w:pPr>
      <w:r>
        <w:rPr>
          <w:rFonts w:ascii="Arial" w:hAnsi="Arial" w:cs="Arial"/>
          <w:bCs/>
          <w:lang w:val="es-CL"/>
        </w:rPr>
        <w:t>“El mundo del a moda y las modelos son un ejemplo del machismo y la subyugación de la mujer”</w:t>
      </w:r>
    </w:p>
    <w:p w14:paraId="088D9927" w14:textId="454F9D5E" w:rsidR="003A1723" w:rsidRDefault="003A1723" w:rsidP="00031399">
      <w:pPr>
        <w:jc w:val="both"/>
        <w:rPr>
          <w:rFonts w:ascii="Arial" w:hAnsi="Arial" w:cs="Arial"/>
          <w:bCs/>
          <w:lang w:val="es-CL"/>
        </w:rPr>
      </w:pPr>
      <w:r>
        <w:rPr>
          <w:rFonts w:ascii="Arial" w:hAnsi="Arial" w:cs="Arial"/>
          <w:bCs/>
          <w:lang w:val="es-CL"/>
        </w:rPr>
        <w:t xml:space="preserve">Según tu opinión ¿Esto es realmente cierto? Fundamenta tu respuesta utilizando fuentes de información como páginas de internet, diarios, el libro que has leído o cualquier fuente que pueda rastrearse. (Recuerda, cualquier ejemplo que desees utilizar debe tener la dirección de donde fue sacado) </w:t>
      </w:r>
    </w:p>
    <w:tbl>
      <w:tblPr>
        <w:tblStyle w:val="Tablaconcuadrcula"/>
        <w:tblW w:w="0" w:type="auto"/>
        <w:tblLook w:val="04A0" w:firstRow="1" w:lastRow="0" w:firstColumn="1" w:lastColumn="0" w:noHBand="0" w:noVBand="1"/>
      </w:tblPr>
      <w:tblGrid>
        <w:gridCol w:w="10790"/>
      </w:tblGrid>
      <w:tr w:rsidR="00F146DA" w14:paraId="354716A0" w14:textId="77777777" w:rsidTr="00F146DA">
        <w:tc>
          <w:tcPr>
            <w:tcW w:w="10790" w:type="dxa"/>
          </w:tcPr>
          <w:p w14:paraId="376B9530" w14:textId="77777777" w:rsidR="00F146DA" w:rsidRDefault="00F146DA" w:rsidP="00B9093D">
            <w:pPr>
              <w:rPr>
                <w:rFonts w:ascii="Arial" w:hAnsi="Arial" w:cs="Arial"/>
                <w:bCs/>
                <w:lang w:val="es-CL"/>
              </w:rPr>
            </w:pPr>
          </w:p>
        </w:tc>
      </w:tr>
      <w:tr w:rsidR="00F146DA" w14:paraId="24E23138" w14:textId="77777777" w:rsidTr="00F146DA">
        <w:tc>
          <w:tcPr>
            <w:tcW w:w="10790" w:type="dxa"/>
          </w:tcPr>
          <w:p w14:paraId="033BB6D8" w14:textId="77777777" w:rsidR="00F146DA" w:rsidRDefault="00F146DA" w:rsidP="00B9093D">
            <w:pPr>
              <w:rPr>
                <w:rFonts w:ascii="Arial" w:hAnsi="Arial" w:cs="Arial"/>
                <w:bCs/>
                <w:lang w:val="es-CL"/>
              </w:rPr>
            </w:pPr>
          </w:p>
        </w:tc>
      </w:tr>
      <w:tr w:rsidR="00F146DA" w14:paraId="1B0CFB07" w14:textId="77777777" w:rsidTr="00F146DA">
        <w:tc>
          <w:tcPr>
            <w:tcW w:w="10790" w:type="dxa"/>
          </w:tcPr>
          <w:p w14:paraId="14870665" w14:textId="77777777" w:rsidR="00F146DA" w:rsidRDefault="00F146DA" w:rsidP="00B9093D">
            <w:pPr>
              <w:rPr>
                <w:rFonts w:ascii="Arial" w:hAnsi="Arial" w:cs="Arial"/>
                <w:bCs/>
                <w:lang w:val="es-CL"/>
              </w:rPr>
            </w:pPr>
          </w:p>
        </w:tc>
      </w:tr>
      <w:tr w:rsidR="00F146DA" w14:paraId="14A71AFA" w14:textId="77777777" w:rsidTr="00F146DA">
        <w:tc>
          <w:tcPr>
            <w:tcW w:w="10790" w:type="dxa"/>
          </w:tcPr>
          <w:p w14:paraId="5C070712" w14:textId="77777777" w:rsidR="00F146DA" w:rsidRDefault="00F146DA" w:rsidP="00B9093D">
            <w:pPr>
              <w:rPr>
                <w:rFonts w:ascii="Arial" w:hAnsi="Arial" w:cs="Arial"/>
                <w:bCs/>
                <w:lang w:val="es-CL"/>
              </w:rPr>
            </w:pPr>
          </w:p>
        </w:tc>
      </w:tr>
      <w:tr w:rsidR="00F146DA" w14:paraId="6CDB5FC9" w14:textId="77777777" w:rsidTr="00F146DA">
        <w:tc>
          <w:tcPr>
            <w:tcW w:w="10790" w:type="dxa"/>
          </w:tcPr>
          <w:p w14:paraId="69C2AFB3" w14:textId="77777777" w:rsidR="00F146DA" w:rsidRDefault="00F146DA" w:rsidP="00B9093D">
            <w:pPr>
              <w:rPr>
                <w:rFonts w:ascii="Arial" w:hAnsi="Arial" w:cs="Arial"/>
                <w:bCs/>
                <w:lang w:val="es-CL"/>
              </w:rPr>
            </w:pPr>
          </w:p>
        </w:tc>
      </w:tr>
      <w:tr w:rsidR="00F146DA" w14:paraId="29EECD9A" w14:textId="77777777" w:rsidTr="00F146DA">
        <w:tc>
          <w:tcPr>
            <w:tcW w:w="10790" w:type="dxa"/>
          </w:tcPr>
          <w:p w14:paraId="36F6823A" w14:textId="77777777" w:rsidR="00F146DA" w:rsidRDefault="00F146DA" w:rsidP="00B9093D">
            <w:pPr>
              <w:rPr>
                <w:rFonts w:ascii="Arial" w:hAnsi="Arial" w:cs="Arial"/>
                <w:bCs/>
                <w:lang w:val="es-CL"/>
              </w:rPr>
            </w:pPr>
          </w:p>
        </w:tc>
      </w:tr>
      <w:tr w:rsidR="00F146DA" w14:paraId="786C2821" w14:textId="77777777" w:rsidTr="00F146DA">
        <w:tc>
          <w:tcPr>
            <w:tcW w:w="10790" w:type="dxa"/>
          </w:tcPr>
          <w:p w14:paraId="49526150" w14:textId="77777777" w:rsidR="00F146DA" w:rsidRDefault="00F146DA" w:rsidP="00B9093D">
            <w:pPr>
              <w:rPr>
                <w:rFonts w:ascii="Arial" w:hAnsi="Arial" w:cs="Arial"/>
                <w:bCs/>
                <w:lang w:val="es-CL"/>
              </w:rPr>
            </w:pPr>
          </w:p>
        </w:tc>
      </w:tr>
      <w:tr w:rsidR="00F146DA" w14:paraId="57FE66B9" w14:textId="77777777" w:rsidTr="00F146DA">
        <w:tc>
          <w:tcPr>
            <w:tcW w:w="10790" w:type="dxa"/>
          </w:tcPr>
          <w:p w14:paraId="684C73AB" w14:textId="77777777" w:rsidR="00F146DA" w:rsidRDefault="00F146DA" w:rsidP="00B9093D">
            <w:pPr>
              <w:rPr>
                <w:rFonts w:ascii="Arial" w:hAnsi="Arial" w:cs="Arial"/>
                <w:bCs/>
                <w:lang w:val="es-CL"/>
              </w:rPr>
            </w:pPr>
          </w:p>
        </w:tc>
      </w:tr>
      <w:tr w:rsidR="00F146DA" w14:paraId="05CE4D2E" w14:textId="77777777" w:rsidTr="00F146DA">
        <w:tc>
          <w:tcPr>
            <w:tcW w:w="10790" w:type="dxa"/>
          </w:tcPr>
          <w:p w14:paraId="3E02A059" w14:textId="77777777" w:rsidR="00F146DA" w:rsidRDefault="00F146DA" w:rsidP="001453B8">
            <w:pPr>
              <w:rPr>
                <w:rFonts w:ascii="Arial" w:hAnsi="Arial" w:cs="Arial"/>
                <w:bCs/>
                <w:lang w:val="es-CL"/>
              </w:rPr>
            </w:pPr>
          </w:p>
        </w:tc>
      </w:tr>
      <w:tr w:rsidR="00F146DA" w14:paraId="27D56FCC" w14:textId="77777777" w:rsidTr="00F146DA">
        <w:tc>
          <w:tcPr>
            <w:tcW w:w="10790" w:type="dxa"/>
          </w:tcPr>
          <w:p w14:paraId="56737ED4" w14:textId="77777777" w:rsidR="00F146DA" w:rsidRDefault="00F146DA" w:rsidP="001453B8">
            <w:pPr>
              <w:rPr>
                <w:rFonts w:ascii="Arial" w:hAnsi="Arial" w:cs="Arial"/>
                <w:bCs/>
                <w:lang w:val="es-CL"/>
              </w:rPr>
            </w:pPr>
          </w:p>
        </w:tc>
      </w:tr>
      <w:tr w:rsidR="00F146DA" w14:paraId="1263CFDD" w14:textId="77777777" w:rsidTr="00F146DA">
        <w:tc>
          <w:tcPr>
            <w:tcW w:w="10790" w:type="dxa"/>
          </w:tcPr>
          <w:p w14:paraId="422EA459" w14:textId="77777777" w:rsidR="00F146DA" w:rsidRDefault="00F146DA" w:rsidP="001453B8">
            <w:pPr>
              <w:rPr>
                <w:rFonts w:ascii="Arial" w:hAnsi="Arial" w:cs="Arial"/>
                <w:bCs/>
                <w:lang w:val="es-CL"/>
              </w:rPr>
            </w:pPr>
          </w:p>
        </w:tc>
      </w:tr>
      <w:tr w:rsidR="00F146DA" w14:paraId="59BA965D" w14:textId="77777777" w:rsidTr="00F146DA">
        <w:tc>
          <w:tcPr>
            <w:tcW w:w="10790" w:type="dxa"/>
          </w:tcPr>
          <w:p w14:paraId="1A2A097C" w14:textId="77777777" w:rsidR="00F146DA" w:rsidRDefault="00F146DA" w:rsidP="001453B8">
            <w:pPr>
              <w:rPr>
                <w:rFonts w:ascii="Arial" w:hAnsi="Arial" w:cs="Arial"/>
                <w:bCs/>
                <w:lang w:val="es-CL"/>
              </w:rPr>
            </w:pPr>
          </w:p>
        </w:tc>
      </w:tr>
      <w:tr w:rsidR="00F146DA" w14:paraId="0D386830" w14:textId="77777777" w:rsidTr="00F146DA">
        <w:tc>
          <w:tcPr>
            <w:tcW w:w="10790" w:type="dxa"/>
          </w:tcPr>
          <w:p w14:paraId="66275017" w14:textId="77777777" w:rsidR="00F146DA" w:rsidRDefault="00F146DA" w:rsidP="001453B8">
            <w:pPr>
              <w:rPr>
                <w:rFonts w:ascii="Arial" w:hAnsi="Arial" w:cs="Arial"/>
                <w:bCs/>
                <w:lang w:val="es-CL"/>
              </w:rPr>
            </w:pPr>
          </w:p>
        </w:tc>
      </w:tr>
      <w:tr w:rsidR="00F146DA" w14:paraId="027608A4" w14:textId="77777777" w:rsidTr="00F146DA">
        <w:tc>
          <w:tcPr>
            <w:tcW w:w="10790" w:type="dxa"/>
          </w:tcPr>
          <w:p w14:paraId="4801A725" w14:textId="77777777" w:rsidR="00F146DA" w:rsidRDefault="00F146DA" w:rsidP="001453B8">
            <w:pPr>
              <w:rPr>
                <w:rFonts w:ascii="Arial" w:hAnsi="Arial" w:cs="Arial"/>
                <w:bCs/>
                <w:lang w:val="es-CL"/>
              </w:rPr>
            </w:pPr>
          </w:p>
        </w:tc>
      </w:tr>
      <w:tr w:rsidR="00F146DA" w14:paraId="0C364C90" w14:textId="77777777" w:rsidTr="00F146DA">
        <w:tc>
          <w:tcPr>
            <w:tcW w:w="10790" w:type="dxa"/>
          </w:tcPr>
          <w:p w14:paraId="05363906" w14:textId="77777777" w:rsidR="00F146DA" w:rsidRDefault="00F146DA" w:rsidP="001453B8">
            <w:pPr>
              <w:rPr>
                <w:rFonts w:ascii="Arial" w:hAnsi="Arial" w:cs="Arial"/>
                <w:bCs/>
                <w:lang w:val="es-CL"/>
              </w:rPr>
            </w:pPr>
          </w:p>
        </w:tc>
      </w:tr>
      <w:tr w:rsidR="00F146DA" w14:paraId="6FA0DE27" w14:textId="77777777" w:rsidTr="00F146DA">
        <w:tc>
          <w:tcPr>
            <w:tcW w:w="10790" w:type="dxa"/>
          </w:tcPr>
          <w:p w14:paraId="1A23EF52" w14:textId="77777777" w:rsidR="00F146DA" w:rsidRDefault="00F146DA" w:rsidP="001453B8">
            <w:pPr>
              <w:rPr>
                <w:rFonts w:ascii="Arial" w:hAnsi="Arial" w:cs="Arial"/>
                <w:bCs/>
                <w:lang w:val="es-CL"/>
              </w:rPr>
            </w:pPr>
          </w:p>
        </w:tc>
      </w:tr>
      <w:tr w:rsidR="00F146DA" w14:paraId="45D38FE1" w14:textId="77777777" w:rsidTr="00F146DA">
        <w:tc>
          <w:tcPr>
            <w:tcW w:w="10790" w:type="dxa"/>
          </w:tcPr>
          <w:p w14:paraId="09776E6A" w14:textId="77777777" w:rsidR="00F146DA" w:rsidRDefault="00F146DA" w:rsidP="001453B8">
            <w:pPr>
              <w:rPr>
                <w:rFonts w:ascii="Arial" w:hAnsi="Arial" w:cs="Arial"/>
                <w:bCs/>
                <w:lang w:val="es-CL"/>
              </w:rPr>
            </w:pPr>
          </w:p>
        </w:tc>
      </w:tr>
      <w:tr w:rsidR="00F146DA" w14:paraId="1A98040D" w14:textId="77777777" w:rsidTr="00F146DA">
        <w:tc>
          <w:tcPr>
            <w:tcW w:w="10790" w:type="dxa"/>
          </w:tcPr>
          <w:p w14:paraId="60438D7E" w14:textId="77777777" w:rsidR="00F146DA" w:rsidRDefault="00F146DA" w:rsidP="001453B8">
            <w:pPr>
              <w:rPr>
                <w:rFonts w:ascii="Arial" w:hAnsi="Arial" w:cs="Arial"/>
                <w:bCs/>
                <w:lang w:val="es-CL"/>
              </w:rPr>
            </w:pPr>
          </w:p>
        </w:tc>
      </w:tr>
      <w:tr w:rsidR="00F146DA" w14:paraId="3587BA9F" w14:textId="77777777" w:rsidTr="00F146DA">
        <w:tc>
          <w:tcPr>
            <w:tcW w:w="10790" w:type="dxa"/>
          </w:tcPr>
          <w:p w14:paraId="54E02211" w14:textId="77777777" w:rsidR="00F146DA" w:rsidRDefault="00F146DA" w:rsidP="001453B8">
            <w:pPr>
              <w:rPr>
                <w:rFonts w:ascii="Arial" w:hAnsi="Arial" w:cs="Arial"/>
                <w:bCs/>
                <w:lang w:val="es-CL"/>
              </w:rPr>
            </w:pPr>
          </w:p>
        </w:tc>
      </w:tr>
      <w:tr w:rsidR="00F146DA" w14:paraId="695B7BE2" w14:textId="77777777" w:rsidTr="00F146DA">
        <w:tc>
          <w:tcPr>
            <w:tcW w:w="10790" w:type="dxa"/>
          </w:tcPr>
          <w:p w14:paraId="330F3470" w14:textId="77777777" w:rsidR="00F146DA" w:rsidRDefault="00F146DA" w:rsidP="001453B8">
            <w:pPr>
              <w:rPr>
                <w:rFonts w:ascii="Arial" w:hAnsi="Arial" w:cs="Arial"/>
                <w:bCs/>
                <w:lang w:val="es-CL"/>
              </w:rPr>
            </w:pPr>
          </w:p>
        </w:tc>
      </w:tr>
      <w:tr w:rsidR="00F146DA" w14:paraId="77AD1B65" w14:textId="77777777" w:rsidTr="00F146DA">
        <w:tc>
          <w:tcPr>
            <w:tcW w:w="10790" w:type="dxa"/>
          </w:tcPr>
          <w:p w14:paraId="75AC8D13" w14:textId="77777777" w:rsidR="00F146DA" w:rsidRDefault="00F146DA" w:rsidP="001453B8">
            <w:pPr>
              <w:rPr>
                <w:rFonts w:ascii="Arial" w:hAnsi="Arial" w:cs="Arial"/>
                <w:bCs/>
                <w:lang w:val="es-CL"/>
              </w:rPr>
            </w:pPr>
          </w:p>
        </w:tc>
      </w:tr>
      <w:tr w:rsidR="00F146DA" w14:paraId="0658DD77" w14:textId="77777777" w:rsidTr="00F146DA">
        <w:tc>
          <w:tcPr>
            <w:tcW w:w="10790" w:type="dxa"/>
          </w:tcPr>
          <w:p w14:paraId="4700D785" w14:textId="77777777" w:rsidR="00F146DA" w:rsidRDefault="00F146DA" w:rsidP="001453B8">
            <w:pPr>
              <w:rPr>
                <w:rFonts w:ascii="Arial" w:hAnsi="Arial" w:cs="Arial"/>
                <w:bCs/>
                <w:lang w:val="es-CL"/>
              </w:rPr>
            </w:pPr>
          </w:p>
        </w:tc>
      </w:tr>
      <w:tr w:rsidR="00F146DA" w14:paraId="7743FF96" w14:textId="77777777" w:rsidTr="00F146DA">
        <w:tc>
          <w:tcPr>
            <w:tcW w:w="10790" w:type="dxa"/>
          </w:tcPr>
          <w:p w14:paraId="1A34D109" w14:textId="77777777" w:rsidR="00F146DA" w:rsidRDefault="00F146DA" w:rsidP="001453B8">
            <w:pPr>
              <w:rPr>
                <w:rFonts w:ascii="Arial" w:hAnsi="Arial" w:cs="Arial"/>
                <w:bCs/>
                <w:lang w:val="es-CL"/>
              </w:rPr>
            </w:pPr>
          </w:p>
        </w:tc>
      </w:tr>
      <w:tr w:rsidR="00F146DA" w14:paraId="538AEA4F" w14:textId="77777777" w:rsidTr="00F146DA">
        <w:tc>
          <w:tcPr>
            <w:tcW w:w="10790" w:type="dxa"/>
          </w:tcPr>
          <w:p w14:paraId="06B11BFA" w14:textId="77777777" w:rsidR="00F146DA" w:rsidRDefault="00F146DA" w:rsidP="001453B8">
            <w:pPr>
              <w:rPr>
                <w:rFonts w:ascii="Arial" w:hAnsi="Arial" w:cs="Arial"/>
                <w:bCs/>
                <w:lang w:val="es-CL"/>
              </w:rPr>
            </w:pPr>
          </w:p>
        </w:tc>
      </w:tr>
      <w:tr w:rsidR="00F146DA" w14:paraId="5CB0AB69" w14:textId="77777777" w:rsidTr="00F146DA">
        <w:tc>
          <w:tcPr>
            <w:tcW w:w="10790" w:type="dxa"/>
          </w:tcPr>
          <w:p w14:paraId="134BC426" w14:textId="77777777" w:rsidR="00F146DA" w:rsidRDefault="00F146DA" w:rsidP="001453B8">
            <w:pPr>
              <w:rPr>
                <w:rFonts w:ascii="Arial" w:hAnsi="Arial" w:cs="Arial"/>
                <w:bCs/>
                <w:lang w:val="es-CL"/>
              </w:rPr>
            </w:pPr>
          </w:p>
        </w:tc>
      </w:tr>
      <w:tr w:rsidR="00F146DA" w14:paraId="00EF27F3" w14:textId="77777777" w:rsidTr="00F146DA">
        <w:tc>
          <w:tcPr>
            <w:tcW w:w="10790" w:type="dxa"/>
          </w:tcPr>
          <w:p w14:paraId="00ACD189" w14:textId="77777777" w:rsidR="00F146DA" w:rsidRDefault="00F146DA" w:rsidP="001453B8">
            <w:pPr>
              <w:rPr>
                <w:rFonts w:ascii="Arial" w:hAnsi="Arial" w:cs="Arial"/>
                <w:bCs/>
                <w:lang w:val="es-CL"/>
              </w:rPr>
            </w:pPr>
          </w:p>
        </w:tc>
      </w:tr>
      <w:tr w:rsidR="00F146DA" w14:paraId="2B390D47" w14:textId="77777777" w:rsidTr="00F146DA">
        <w:tc>
          <w:tcPr>
            <w:tcW w:w="10790" w:type="dxa"/>
          </w:tcPr>
          <w:p w14:paraId="71DC4B13" w14:textId="77777777" w:rsidR="00F146DA" w:rsidRDefault="00F146DA" w:rsidP="001453B8">
            <w:pPr>
              <w:rPr>
                <w:rFonts w:ascii="Arial" w:hAnsi="Arial" w:cs="Arial"/>
                <w:bCs/>
                <w:lang w:val="es-CL"/>
              </w:rPr>
            </w:pPr>
          </w:p>
        </w:tc>
      </w:tr>
      <w:tr w:rsidR="00F146DA" w14:paraId="2D699B83" w14:textId="77777777" w:rsidTr="00F146DA">
        <w:tc>
          <w:tcPr>
            <w:tcW w:w="10790" w:type="dxa"/>
          </w:tcPr>
          <w:p w14:paraId="46BF2134" w14:textId="77777777" w:rsidR="00F146DA" w:rsidRDefault="00F146DA" w:rsidP="001453B8">
            <w:pPr>
              <w:rPr>
                <w:rFonts w:ascii="Arial" w:hAnsi="Arial" w:cs="Arial"/>
                <w:bCs/>
                <w:lang w:val="es-CL"/>
              </w:rPr>
            </w:pPr>
          </w:p>
        </w:tc>
      </w:tr>
      <w:tr w:rsidR="00F146DA" w14:paraId="0ADC42C7" w14:textId="77777777" w:rsidTr="00F146DA">
        <w:tc>
          <w:tcPr>
            <w:tcW w:w="10790" w:type="dxa"/>
          </w:tcPr>
          <w:p w14:paraId="477FBF57" w14:textId="77777777" w:rsidR="00F146DA" w:rsidRDefault="00F146DA" w:rsidP="001453B8">
            <w:pPr>
              <w:rPr>
                <w:rFonts w:ascii="Arial" w:hAnsi="Arial" w:cs="Arial"/>
                <w:bCs/>
                <w:lang w:val="es-CL"/>
              </w:rPr>
            </w:pPr>
          </w:p>
        </w:tc>
      </w:tr>
      <w:tr w:rsidR="00F146DA" w14:paraId="2A5DC1BE" w14:textId="77777777" w:rsidTr="00F146DA">
        <w:tc>
          <w:tcPr>
            <w:tcW w:w="10790" w:type="dxa"/>
          </w:tcPr>
          <w:p w14:paraId="3EFA7B6C" w14:textId="77777777" w:rsidR="00F146DA" w:rsidRDefault="00F146DA" w:rsidP="001453B8">
            <w:pPr>
              <w:rPr>
                <w:rFonts w:ascii="Arial" w:hAnsi="Arial" w:cs="Arial"/>
                <w:bCs/>
                <w:lang w:val="es-CL"/>
              </w:rPr>
            </w:pPr>
          </w:p>
        </w:tc>
      </w:tr>
      <w:tr w:rsidR="00F146DA" w14:paraId="10F876B1" w14:textId="77777777" w:rsidTr="00F146DA">
        <w:tc>
          <w:tcPr>
            <w:tcW w:w="10790" w:type="dxa"/>
          </w:tcPr>
          <w:p w14:paraId="69DE51E4" w14:textId="77777777" w:rsidR="00F146DA" w:rsidRDefault="00F146DA" w:rsidP="001453B8">
            <w:pPr>
              <w:rPr>
                <w:rFonts w:ascii="Arial" w:hAnsi="Arial" w:cs="Arial"/>
                <w:bCs/>
                <w:lang w:val="es-CL"/>
              </w:rPr>
            </w:pPr>
          </w:p>
        </w:tc>
      </w:tr>
      <w:tr w:rsidR="00F146DA" w14:paraId="16D3C1D0" w14:textId="77777777" w:rsidTr="00F146DA">
        <w:tc>
          <w:tcPr>
            <w:tcW w:w="10790" w:type="dxa"/>
          </w:tcPr>
          <w:p w14:paraId="26EE1621" w14:textId="77777777" w:rsidR="00F146DA" w:rsidRDefault="00F146DA" w:rsidP="001453B8">
            <w:pPr>
              <w:rPr>
                <w:rFonts w:ascii="Arial" w:hAnsi="Arial" w:cs="Arial"/>
                <w:bCs/>
                <w:lang w:val="es-CL"/>
              </w:rPr>
            </w:pPr>
          </w:p>
        </w:tc>
      </w:tr>
      <w:tr w:rsidR="00F146DA" w14:paraId="3FDD4607" w14:textId="77777777" w:rsidTr="00F146DA">
        <w:tc>
          <w:tcPr>
            <w:tcW w:w="10790" w:type="dxa"/>
          </w:tcPr>
          <w:p w14:paraId="54BF0986" w14:textId="77777777" w:rsidR="00F146DA" w:rsidRDefault="00F146DA" w:rsidP="001453B8">
            <w:pPr>
              <w:rPr>
                <w:rFonts w:ascii="Arial" w:hAnsi="Arial" w:cs="Arial"/>
                <w:bCs/>
                <w:lang w:val="es-CL"/>
              </w:rPr>
            </w:pPr>
          </w:p>
        </w:tc>
      </w:tr>
      <w:tr w:rsidR="00F146DA" w14:paraId="38B65C4B" w14:textId="77777777" w:rsidTr="00F146DA">
        <w:tc>
          <w:tcPr>
            <w:tcW w:w="10790" w:type="dxa"/>
          </w:tcPr>
          <w:p w14:paraId="26D4470C" w14:textId="77777777" w:rsidR="00F146DA" w:rsidRDefault="00F146DA" w:rsidP="001453B8">
            <w:pPr>
              <w:rPr>
                <w:rFonts w:ascii="Arial" w:hAnsi="Arial" w:cs="Arial"/>
                <w:bCs/>
                <w:lang w:val="es-CL"/>
              </w:rPr>
            </w:pPr>
          </w:p>
        </w:tc>
      </w:tr>
      <w:tr w:rsidR="00F146DA" w14:paraId="53F5AD6C" w14:textId="77777777" w:rsidTr="00F146DA">
        <w:tc>
          <w:tcPr>
            <w:tcW w:w="10790" w:type="dxa"/>
          </w:tcPr>
          <w:p w14:paraId="46FF8748" w14:textId="77777777" w:rsidR="00F146DA" w:rsidRDefault="00F146DA" w:rsidP="001453B8">
            <w:pPr>
              <w:rPr>
                <w:rFonts w:ascii="Arial" w:hAnsi="Arial" w:cs="Arial"/>
                <w:bCs/>
                <w:lang w:val="es-CL"/>
              </w:rPr>
            </w:pPr>
          </w:p>
        </w:tc>
      </w:tr>
      <w:tr w:rsidR="00F146DA" w14:paraId="23678663" w14:textId="77777777" w:rsidTr="00F146DA">
        <w:tc>
          <w:tcPr>
            <w:tcW w:w="10790" w:type="dxa"/>
          </w:tcPr>
          <w:p w14:paraId="130AE107" w14:textId="77777777" w:rsidR="00F146DA" w:rsidRDefault="00F146DA" w:rsidP="001453B8">
            <w:pPr>
              <w:rPr>
                <w:rFonts w:ascii="Arial" w:hAnsi="Arial" w:cs="Arial"/>
                <w:bCs/>
                <w:lang w:val="es-CL"/>
              </w:rPr>
            </w:pPr>
          </w:p>
        </w:tc>
      </w:tr>
      <w:tr w:rsidR="00F146DA" w14:paraId="417F1B22" w14:textId="77777777" w:rsidTr="00F146DA">
        <w:tc>
          <w:tcPr>
            <w:tcW w:w="10790" w:type="dxa"/>
          </w:tcPr>
          <w:p w14:paraId="559B4A52" w14:textId="77777777" w:rsidR="00F146DA" w:rsidRDefault="00F146DA" w:rsidP="001453B8">
            <w:pPr>
              <w:rPr>
                <w:rFonts w:ascii="Arial" w:hAnsi="Arial" w:cs="Arial"/>
                <w:bCs/>
                <w:lang w:val="es-CL"/>
              </w:rPr>
            </w:pPr>
          </w:p>
        </w:tc>
      </w:tr>
      <w:tr w:rsidR="00F146DA" w14:paraId="02C78BE9" w14:textId="77777777" w:rsidTr="00F146DA">
        <w:tc>
          <w:tcPr>
            <w:tcW w:w="10790" w:type="dxa"/>
          </w:tcPr>
          <w:p w14:paraId="4440BE0B" w14:textId="77777777" w:rsidR="00F146DA" w:rsidRDefault="00F146DA" w:rsidP="001453B8">
            <w:pPr>
              <w:rPr>
                <w:rFonts w:ascii="Arial" w:hAnsi="Arial" w:cs="Arial"/>
                <w:bCs/>
                <w:lang w:val="es-CL"/>
              </w:rPr>
            </w:pPr>
          </w:p>
        </w:tc>
      </w:tr>
    </w:tbl>
    <w:p w14:paraId="57A6999C" w14:textId="2D5FD967" w:rsidR="00F146DA" w:rsidRDefault="00F146DA" w:rsidP="00924D7C">
      <w:pPr>
        <w:rPr>
          <w:rFonts w:ascii="Arial" w:hAnsi="Arial" w:cs="Arial"/>
          <w:bCs/>
          <w:lang w:val="es-CL"/>
        </w:rPr>
      </w:pPr>
    </w:p>
    <w:p w14:paraId="51241531" w14:textId="2D275A58" w:rsidR="00F146DA" w:rsidRPr="00F146DA" w:rsidRDefault="00F146DA" w:rsidP="00924D7C">
      <w:pPr>
        <w:rPr>
          <w:rFonts w:ascii="Arial" w:hAnsi="Arial" w:cs="Arial"/>
          <w:b/>
          <w:sz w:val="40"/>
          <w:szCs w:val="40"/>
          <w:lang w:val="es-CL"/>
        </w:rPr>
      </w:pPr>
      <w:r w:rsidRPr="00F146DA">
        <w:rPr>
          <w:rFonts w:ascii="Arial" w:hAnsi="Arial" w:cs="Arial"/>
          <w:b/>
          <w:sz w:val="40"/>
          <w:szCs w:val="40"/>
          <w:lang w:val="es-CL"/>
        </w:rPr>
        <w:t>Rúbrica</w:t>
      </w:r>
      <w:r>
        <w:rPr>
          <w:rFonts w:ascii="Arial" w:hAnsi="Arial" w:cs="Arial"/>
          <w:b/>
          <w:sz w:val="40"/>
          <w:szCs w:val="40"/>
          <w:lang w:val="es-CL"/>
        </w:rPr>
        <w:t xml:space="preserve"> para preguntas de lectura complementaria</w:t>
      </w:r>
    </w:p>
    <w:tbl>
      <w:tblPr>
        <w:tblW w:w="4961"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87"/>
        <w:gridCol w:w="3797"/>
        <w:gridCol w:w="1728"/>
        <w:gridCol w:w="1726"/>
        <w:gridCol w:w="1552"/>
        <w:gridCol w:w="65"/>
      </w:tblGrid>
      <w:tr w:rsidR="00F146DA" w:rsidRPr="00630ADF" w14:paraId="327192D8" w14:textId="77777777" w:rsidTr="001453B8">
        <w:trPr>
          <w:cantSplit/>
          <w:trHeight w:val="436"/>
        </w:trPr>
        <w:tc>
          <w:tcPr>
            <w:tcW w:w="915" w:type="pct"/>
            <w:tcBorders>
              <w:top w:val="single" w:sz="4" w:space="0" w:color="auto"/>
              <w:left w:val="double" w:sz="4" w:space="0" w:color="auto"/>
              <w:bottom w:val="double" w:sz="4" w:space="0" w:color="auto"/>
            </w:tcBorders>
            <w:vAlign w:val="center"/>
          </w:tcPr>
          <w:p w14:paraId="03F66A7B" w14:textId="77777777" w:rsidR="00F146DA" w:rsidRPr="00326CC8" w:rsidRDefault="00F146DA" w:rsidP="001453B8">
            <w:pPr>
              <w:jc w:val="both"/>
              <w:rPr>
                <w:rFonts w:ascii="Arial" w:hAnsi="Arial" w:cs="Arial"/>
                <w:b/>
              </w:rPr>
            </w:pPr>
            <w:r w:rsidRPr="00326CC8">
              <w:rPr>
                <w:rFonts w:ascii="Arial" w:hAnsi="Arial" w:cs="Arial"/>
                <w:b/>
              </w:rPr>
              <w:t>PUNTAJE</w:t>
            </w:r>
            <w:r>
              <w:rPr>
                <w:rFonts w:ascii="Arial" w:hAnsi="Arial" w:cs="Arial"/>
                <w:b/>
              </w:rPr>
              <w:t>S</w:t>
            </w:r>
            <w:r w:rsidRPr="00326CC8">
              <w:rPr>
                <w:rFonts w:ascii="Arial" w:hAnsi="Arial" w:cs="Arial"/>
                <w:b/>
              </w:rPr>
              <w:t>:</w:t>
            </w:r>
          </w:p>
        </w:tc>
        <w:tc>
          <w:tcPr>
            <w:tcW w:w="4085" w:type="pct"/>
            <w:gridSpan w:val="5"/>
            <w:tcBorders>
              <w:top w:val="single" w:sz="4" w:space="0" w:color="auto"/>
              <w:bottom w:val="double" w:sz="4" w:space="0" w:color="auto"/>
              <w:right w:val="double" w:sz="4" w:space="0" w:color="auto"/>
            </w:tcBorders>
            <w:vAlign w:val="center"/>
          </w:tcPr>
          <w:p w14:paraId="1F5F9F5E" w14:textId="4CBE8DB8" w:rsidR="00F146DA" w:rsidRPr="00630ADF" w:rsidRDefault="00F146DA" w:rsidP="001453B8">
            <w:pPr>
              <w:jc w:val="both"/>
              <w:rPr>
                <w:rFonts w:ascii="Arial" w:hAnsi="Arial" w:cs="Arial"/>
              </w:rPr>
            </w:pPr>
            <w:r w:rsidRPr="00630ADF">
              <w:rPr>
                <w:rFonts w:ascii="Arial" w:hAnsi="Arial" w:cs="Arial"/>
              </w:rPr>
              <w:t xml:space="preserve">PUNTAJE IDEAL:  </w:t>
            </w:r>
            <w:r>
              <w:rPr>
                <w:rFonts w:ascii="Arial" w:hAnsi="Arial" w:cs="Arial"/>
              </w:rPr>
              <w:t>48</w:t>
            </w:r>
            <w:r w:rsidRPr="00630ADF">
              <w:rPr>
                <w:rFonts w:ascii="Arial" w:hAnsi="Arial" w:cs="Arial"/>
              </w:rPr>
              <w:t xml:space="preserve">     PUNTAJE REAL : _____</w:t>
            </w:r>
          </w:p>
        </w:tc>
      </w:tr>
      <w:tr w:rsidR="00F146DA" w:rsidRPr="009E4BB9" w14:paraId="59320C7A" w14:textId="77777777" w:rsidTr="001453B8">
        <w:tblPrEx>
          <w:tblBorders>
            <w:insideH w:val="single" w:sz="4" w:space="0" w:color="auto"/>
            <w:insideV w:val="single" w:sz="4" w:space="0" w:color="auto"/>
          </w:tblBorders>
        </w:tblPrEx>
        <w:trPr>
          <w:gridAfter w:val="1"/>
          <w:wAfter w:w="30" w:type="pct"/>
          <w:cantSplit/>
        </w:trPr>
        <w:tc>
          <w:tcPr>
            <w:tcW w:w="2664" w:type="pct"/>
            <w:gridSpan w:val="2"/>
          </w:tcPr>
          <w:p w14:paraId="4A1B3D10" w14:textId="1F1810A9" w:rsidR="00F146DA" w:rsidRPr="009E4BB9" w:rsidRDefault="00F146DA" w:rsidP="001453B8">
            <w:pPr>
              <w:pStyle w:val="Ttulo3"/>
              <w:jc w:val="left"/>
              <w:rPr>
                <w:rFonts w:ascii="Arial" w:hAnsi="Arial" w:cs="Arial"/>
                <w:sz w:val="22"/>
                <w:szCs w:val="22"/>
              </w:rPr>
            </w:pPr>
            <w:r>
              <w:rPr>
                <w:rFonts w:ascii="Arial" w:hAnsi="Arial" w:cs="Arial"/>
                <w:sz w:val="22"/>
                <w:szCs w:val="22"/>
              </w:rPr>
              <w:t>Rubrica aplicada a cada pregunta por separado</w:t>
            </w:r>
          </w:p>
          <w:p w14:paraId="12026B6D" w14:textId="77777777" w:rsidR="00F146DA" w:rsidRPr="009E4BB9" w:rsidRDefault="00F146DA" w:rsidP="001453B8">
            <w:pPr>
              <w:pStyle w:val="Ttulo3"/>
              <w:jc w:val="left"/>
              <w:rPr>
                <w:rFonts w:ascii="Arial" w:hAnsi="Arial" w:cs="Arial"/>
                <w:sz w:val="22"/>
                <w:szCs w:val="22"/>
              </w:rPr>
            </w:pPr>
          </w:p>
          <w:p w14:paraId="01DFFB8F" w14:textId="77777777" w:rsidR="00F146DA" w:rsidRPr="009E4BB9" w:rsidRDefault="00F146DA" w:rsidP="001453B8">
            <w:pPr>
              <w:pStyle w:val="Ttulo3"/>
              <w:jc w:val="left"/>
              <w:rPr>
                <w:rFonts w:ascii="Arial" w:hAnsi="Arial" w:cs="Arial"/>
                <w:b/>
                <w:sz w:val="22"/>
                <w:szCs w:val="22"/>
              </w:rPr>
            </w:pPr>
            <w:r w:rsidRPr="009E4BB9">
              <w:rPr>
                <w:rFonts w:ascii="Arial" w:hAnsi="Arial" w:cs="Arial"/>
                <w:b/>
                <w:sz w:val="22"/>
                <w:szCs w:val="22"/>
              </w:rPr>
              <w:t>I. ESTRUCTURA:</w:t>
            </w:r>
          </w:p>
        </w:tc>
        <w:tc>
          <w:tcPr>
            <w:tcW w:w="796" w:type="pct"/>
          </w:tcPr>
          <w:p w14:paraId="08C250F4" w14:textId="77777777" w:rsidR="00F146DA" w:rsidRPr="009E4BB9" w:rsidRDefault="00F146DA" w:rsidP="001453B8">
            <w:pPr>
              <w:jc w:val="center"/>
              <w:rPr>
                <w:rFonts w:ascii="Arial" w:hAnsi="Arial" w:cs="Arial"/>
                <w:b/>
                <w:sz w:val="20"/>
                <w:szCs w:val="20"/>
                <w:lang w:val="es-ES_tradnl"/>
              </w:rPr>
            </w:pPr>
            <w:r w:rsidRPr="009E4BB9">
              <w:rPr>
                <w:rFonts w:ascii="Arial" w:hAnsi="Arial" w:cs="Arial"/>
                <w:b/>
                <w:sz w:val="20"/>
                <w:szCs w:val="20"/>
                <w:lang w:val="es-ES_tradnl"/>
              </w:rPr>
              <w:t>LOGRADO</w:t>
            </w:r>
          </w:p>
          <w:p w14:paraId="21A8565E" w14:textId="77777777" w:rsidR="00F146DA" w:rsidRPr="009E4BB9" w:rsidRDefault="00F146DA" w:rsidP="001453B8">
            <w:pPr>
              <w:jc w:val="center"/>
              <w:rPr>
                <w:rFonts w:ascii="Arial" w:hAnsi="Arial" w:cs="Arial"/>
                <w:b/>
                <w:sz w:val="20"/>
                <w:szCs w:val="20"/>
                <w:lang w:val="es-ES_tradnl"/>
              </w:rPr>
            </w:pPr>
          </w:p>
          <w:p w14:paraId="520627AF" w14:textId="3C9E2E54" w:rsidR="00F146DA" w:rsidRPr="009E4BB9" w:rsidRDefault="00F146DA" w:rsidP="001453B8">
            <w:pPr>
              <w:jc w:val="center"/>
              <w:rPr>
                <w:rFonts w:ascii="Arial" w:hAnsi="Arial" w:cs="Arial"/>
                <w:b/>
                <w:sz w:val="20"/>
                <w:szCs w:val="20"/>
                <w:lang w:val="es-ES_tradnl"/>
              </w:rPr>
            </w:pPr>
            <w:r>
              <w:rPr>
                <w:rFonts w:ascii="Arial" w:hAnsi="Arial" w:cs="Arial"/>
                <w:b/>
                <w:sz w:val="20"/>
                <w:szCs w:val="20"/>
                <w:lang w:val="es-ES_tradnl"/>
              </w:rPr>
              <w:t>2</w:t>
            </w:r>
            <w:r w:rsidRPr="009E4BB9">
              <w:rPr>
                <w:rFonts w:ascii="Arial" w:hAnsi="Arial" w:cs="Arial"/>
                <w:b/>
                <w:sz w:val="20"/>
                <w:szCs w:val="20"/>
                <w:lang w:val="es-ES_tradnl"/>
              </w:rPr>
              <w:t xml:space="preserve"> PUNTOS</w:t>
            </w:r>
          </w:p>
        </w:tc>
        <w:tc>
          <w:tcPr>
            <w:tcW w:w="795" w:type="pct"/>
          </w:tcPr>
          <w:p w14:paraId="512D4378" w14:textId="77777777" w:rsidR="00F146DA" w:rsidRPr="009E4BB9" w:rsidRDefault="00F146DA" w:rsidP="001453B8">
            <w:pPr>
              <w:jc w:val="center"/>
              <w:rPr>
                <w:rFonts w:ascii="Arial" w:hAnsi="Arial" w:cs="Arial"/>
                <w:b/>
                <w:sz w:val="20"/>
                <w:szCs w:val="20"/>
                <w:lang w:val="es-ES_tradnl"/>
              </w:rPr>
            </w:pPr>
            <w:r w:rsidRPr="009E4BB9">
              <w:rPr>
                <w:rFonts w:ascii="Arial" w:hAnsi="Arial" w:cs="Arial"/>
                <w:b/>
                <w:sz w:val="20"/>
                <w:szCs w:val="20"/>
                <w:lang w:val="es-ES_tradnl"/>
              </w:rPr>
              <w:t>SEMI</w:t>
            </w:r>
          </w:p>
          <w:p w14:paraId="5082417D" w14:textId="77777777" w:rsidR="00F146DA" w:rsidRPr="009E4BB9" w:rsidRDefault="00F146DA" w:rsidP="001453B8">
            <w:pPr>
              <w:jc w:val="center"/>
              <w:rPr>
                <w:rFonts w:ascii="Arial" w:hAnsi="Arial" w:cs="Arial"/>
                <w:b/>
                <w:sz w:val="20"/>
                <w:szCs w:val="20"/>
                <w:lang w:val="es-ES_tradnl"/>
              </w:rPr>
            </w:pPr>
            <w:r w:rsidRPr="009E4BB9">
              <w:rPr>
                <w:rFonts w:ascii="Arial" w:hAnsi="Arial" w:cs="Arial"/>
                <w:b/>
                <w:sz w:val="20"/>
                <w:szCs w:val="20"/>
                <w:lang w:val="es-ES_tradnl"/>
              </w:rPr>
              <w:t>LOGRADO</w:t>
            </w:r>
          </w:p>
          <w:p w14:paraId="30172BA8" w14:textId="6D0ED7FE" w:rsidR="00F146DA" w:rsidRPr="009E4BB9" w:rsidRDefault="00F146DA" w:rsidP="001453B8">
            <w:pPr>
              <w:jc w:val="center"/>
              <w:rPr>
                <w:rFonts w:ascii="Arial" w:hAnsi="Arial" w:cs="Arial"/>
                <w:b/>
                <w:sz w:val="20"/>
                <w:szCs w:val="20"/>
                <w:lang w:val="es-ES_tradnl"/>
              </w:rPr>
            </w:pPr>
            <w:r>
              <w:rPr>
                <w:rFonts w:ascii="Arial" w:hAnsi="Arial" w:cs="Arial"/>
                <w:b/>
                <w:sz w:val="20"/>
                <w:szCs w:val="20"/>
                <w:lang w:val="es-ES_tradnl"/>
              </w:rPr>
              <w:t xml:space="preserve">1 </w:t>
            </w:r>
            <w:r w:rsidRPr="009E4BB9">
              <w:rPr>
                <w:rFonts w:ascii="Arial" w:hAnsi="Arial" w:cs="Arial"/>
                <w:b/>
                <w:sz w:val="20"/>
                <w:szCs w:val="20"/>
                <w:lang w:val="es-ES_tradnl"/>
              </w:rPr>
              <w:t>PUNTOS</w:t>
            </w:r>
          </w:p>
        </w:tc>
        <w:tc>
          <w:tcPr>
            <w:tcW w:w="715" w:type="pct"/>
          </w:tcPr>
          <w:p w14:paraId="03F29E4E" w14:textId="77777777" w:rsidR="00F146DA" w:rsidRPr="009E4BB9" w:rsidRDefault="00F146DA" w:rsidP="001453B8">
            <w:pPr>
              <w:jc w:val="center"/>
              <w:rPr>
                <w:rFonts w:ascii="Arial" w:hAnsi="Arial" w:cs="Arial"/>
                <w:b/>
                <w:sz w:val="20"/>
                <w:szCs w:val="20"/>
                <w:lang w:val="es-ES_tradnl"/>
              </w:rPr>
            </w:pPr>
            <w:r w:rsidRPr="009E4BB9">
              <w:rPr>
                <w:rFonts w:ascii="Arial" w:hAnsi="Arial" w:cs="Arial"/>
                <w:b/>
                <w:sz w:val="20"/>
                <w:szCs w:val="20"/>
                <w:lang w:val="es-ES_tradnl"/>
              </w:rPr>
              <w:t>NO</w:t>
            </w:r>
          </w:p>
          <w:p w14:paraId="0DAFDAC0" w14:textId="77777777" w:rsidR="00F146DA" w:rsidRPr="009E4BB9" w:rsidRDefault="00F146DA" w:rsidP="001453B8">
            <w:pPr>
              <w:jc w:val="center"/>
              <w:rPr>
                <w:rFonts w:ascii="Arial" w:hAnsi="Arial" w:cs="Arial"/>
                <w:b/>
                <w:sz w:val="20"/>
                <w:szCs w:val="20"/>
                <w:lang w:val="es-ES_tradnl"/>
              </w:rPr>
            </w:pPr>
            <w:r w:rsidRPr="009E4BB9">
              <w:rPr>
                <w:rFonts w:ascii="Arial" w:hAnsi="Arial" w:cs="Arial"/>
                <w:b/>
                <w:sz w:val="20"/>
                <w:szCs w:val="20"/>
                <w:lang w:val="es-ES_tradnl"/>
              </w:rPr>
              <w:t>LOGRADO</w:t>
            </w:r>
          </w:p>
          <w:p w14:paraId="2E67A502" w14:textId="77777777" w:rsidR="00F146DA" w:rsidRPr="009E4BB9" w:rsidRDefault="00F146DA" w:rsidP="001453B8">
            <w:pPr>
              <w:jc w:val="center"/>
              <w:rPr>
                <w:rFonts w:ascii="Arial" w:hAnsi="Arial" w:cs="Arial"/>
                <w:b/>
                <w:sz w:val="20"/>
                <w:szCs w:val="20"/>
                <w:lang w:val="es-ES_tradnl"/>
              </w:rPr>
            </w:pPr>
            <w:r w:rsidRPr="009E4BB9">
              <w:rPr>
                <w:rFonts w:ascii="Arial" w:hAnsi="Arial" w:cs="Arial"/>
                <w:b/>
                <w:sz w:val="20"/>
                <w:szCs w:val="20"/>
                <w:lang w:val="es-ES_tradnl"/>
              </w:rPr>
              <w:t>0 PUNTOS</w:t>
            </w:r>
          </w:p>
        </w:tc>
      </w:tr>
      <w:tr w:rsidR="00F146DA" w:rsidRPr="009E4BB9" w14:paraId="22C014FA" w14:textId="77777777" w:rsidTr="001453B8">
        <w:tblPrEx>
          <w:tblBorders>
            <w:insideH w:val="single" w:sz="4" w:space="0" w:color="auto"/>
            <w:insideV w:val="single" w:sz="4" w:space="0" w:color="auto"/>
          </w:tblBorders>
        </w:tblPrEx>
        <w:trPr>
          <w:gridAfter w:val="1"/>
          <w:wAfter w:w="30" w:type="pct"/>
          <w:cantSplit/>
        </w:trPr>
        <w:tc>
          <w:tcPr>
            <w:tcW w:w="2664" w:type="pct"/>
            <w:gridSpan w:val="2"/>
          </w:tcPr>
          <w:p w14:paraId="70157A7C" w14:textId="39C8D9F0" w:rsidR="00F146DA" w:rsidRPr="009E4BB9" w:rsidRDefault="00F146DA" w:rsidP="001453B8">
            <w:pPr>
              <w:rPr>
                <w:rFonts w:ascii="Arial" w:hAnsi="Arial" w:cs="Arial"/>
                <w:lang w:val="es-ES_tradnl"/>
              </w:rPr>
            </w:pPr>
            <w:r w:rsidRPr="009E4BB9">
              <w:rPr>
                <w:rFonts w:ascii="Arial" w:hAnsi="Arial" w:cs="Arial"/>
                <w:lang w:val="es-ES_tradnl"/>
              </w:rPr>
              <w:t xml:space="preserve">Cumple con la estructura </w:t>
            </w:r>
            <w:r>
              <w:rPr>
                <w:rFonts w:ascii="Arial" w:hAnsi="Arial" w:cs="Arial"/>
                <w:lang w:val="es-ES_tradnl"/>
              </w:rPr>
              <w:t>solicitada</w:t>
            </w:r>
          </w:p>
        </w:tc>
        <w:tc>
          <w:tcPr>
            <w:tcW w:w="796" w:type="pct"/>
          </w:tcPr>
          <w:p w14:paraId="0308E2E8" w14:textId="77777777" w:rsidR="00F146DA" w:rsidRPr="009E4BB9" w:rsidRDefault="00F146DA" w:rsidP="001453B8">
            <w:pPr>
              <w:rPr>
                <w:rFonts w:ascii="Arial" w:hAnsi="Arial" w:cs="Arial"/>
                <w:lang w:val="es-ES_tradnl"/>
              </w:rPr>
            </w:pPr>
          </w:p>
        </w:tc>
        <w:tc>
          <w:tcPr>
            <w:tcW w:w="795" w:type="pct"/>
          </w:tcPr>
          <w:p w14:paraId="06F59B80" w14:textId="77777777" w:rsidR="00F146DA" w:rsidRPr="009E4BB9" w:rsidRDefault="00F146DA" w:rsidP="001453B8">
            <w:pPr>
              <w:rPr>
                <w:rFonts w:ascii="Arial" w:hAnsi="Arial" w:cs="Arial"/>
                <w:lang w:val="es-ES_tradnl"/>
              </w:rPr>
            </w:pPr>
          </w:p>
        </w:tc>
        <w:tc>
          <w:tcPr>
            <w:tcW w:w="715" w:type="pct"/>
          </w:tcPr>
          <w:p w14:paraId="175B4057" w14:textId="77777777" w:rsidR="00F146DA" w:rsidRPr="009E4BB9" w:rsidRDefault="00F146DA" w:rsidP="001453B8">
            <w:pPr>
              <w:rPr>
                <w:rFonts w:ascii="Arial" w:hAnsi="Arial" w:cs="Arial"/>
                <w:lang w:val="es-ES_tradnl"/>
              </w:rPr>
            </w:pPr>
          </w:p>
        </w:tc>
      </w:tr>
      <w:tr w:rsidR="00F146DA" w:rsidRPr="009E4BB9" w14:paraId="0692942F" w14:textId="77777777" w:rsidTr="001453B8">
        <w:tblPrEx>
          <w:tblBorders>
            <w:insideH w:val="single" w:sz="4" w:space="0" w:color="auto"/>
            <w:insideV w:val="single" w:sz="4" w:space="0" w:color="auto"/>
          </w:tblBorders>
        </w:tblPrEx>
        <w:trPr>
          <w:gridAfter w:val="1"/>
          <w:wAfter w:w="30" w:type="pct"/>
          <w:cantSplit/>
        </w:trPr>
        <w:tc>
          <w:tcPr>
            <w:tcW w:w="2664" w:type="pct"/>
            <w:gridSpan w:val="2"/>
          </w:tcPr>
          <w:p w14:paraId="3DF17B12" w14:textId="41FEC5FC" w:rsidR="00F146DA" w:rsidRPr="009E4BB9" w:rsidRDefault="00F146DA" w:rsidP="001453B8">
            <w:pPr>
              <w:rPr>
                <w:rFonts w:ascii="Arial" w:hAnsi="Arial" w:cs="Arial"/>
                <w:lang w:val="es-ES_tradnl"/>
              </w:rPr>
            </w:pPr>
            <w:r>
              <w:rPr>
                <w:rFonts w:ascii="Arial" w:hAnsi="Arial" w:cs="Arial"/>
                <w:lang w:val="es-ES_tradnl"/>
              </w:rPr>
              <w:t>Presenta una respuesta fundamentada en ejemplos</w:t>
            </w:r>
            <w:r w:rsidRPr="009E4BB9">
              <w:rPr>
                <w:rFonts w:ascii="Arial" w:hAnsi="Arial" w:cs="Arial"/>
                <w:lang w:val="es-ES_tradnl"/>
              </w:rPr>
              <w:t>.</w:t>
            </w:r>
          </w:p>
        </w:tc>
        <w:tc>
          <w:tcPr>
            <w:tcW w:w="796" w:type="pct"/>
          </w:tcPr>
          <w:p w14:paraId="740B453A" w14:textId="77777777" w:rsidR="00F146DA" w:rsidRPr="009E4BB9" w:rsidRDefault="00F146DA" w:rsidP="001453B8">
            <w:pPr>
              <w:rPr>
                <w:rFonts w:ascii="Arial" w:hAnsi="Arial" w:cs="Arial"/>
                <w:lang w:val="es-ES_tradnl"/>
              </w:rPr>
            </w:pPr>
          </w:p>
        </w:tc>
        <w:tc>
          <w:tcPr>
            <w:tcW w:w="795" w:type="pct"/>
          </w:tcPr>
          <w:p w14:paraId="6F6BC8F0" w14:textId="77777777" w:rsidR="00F146DA" w:rsidRPr="009E4BB9" w:rsidRDefault="00F146DA" w:rsidP="001453B8">
            <w:pPr>
              <w:rPr>
                <w:rFonts w:ascii="Arial" w:hAnsi="Arial" w:cs="Arial"/>
                <w:lang w:val="es-ES_tradnl"/>
              </w:rPr>
            </w:pPr>
          </w:p>
        </w:tc>
        <w:tc>
          <w:tcPr>
            <w:tcW w:w="715" w:type="pct"/>
          </w:tcPr>
          <w:p w14:paraId="15089D98" w14:textId="77777777" w:rsidR="00F146DA" w:rsidRPr="009E4BB9" w:rsidRDefault="00F146DA" w:rsidP="001453B8">
            <w:pPr>
              <w:rPr>
                <w:rFonts w:ascii="Arial" w:hAnsi="Arial" w:cs="Arial"/>
                <w:lang w:val="es-ES_tradnl"/>
              </w:rPr>
            </w:pPr>
          </w:p>
        </w:tc>
      </w:tr>
      <w:tr w:rsidR="00F146DA" w:rsidRPr="009E4BB9" w14:paraId="78941835" w14:textId="77777777" w:rsidTr="001453B8">
        <w:tblPrEx>
          <w:tblBorders>
            <w:insideH w:val="single" w:sz="4" w:space="0" w:color="auto"/>
            <w:insideV w:val="single" w:sz="4" w:space="0" w:color="auto"/>
          </w:tblBorders>
        </w:tblPrEx>
        <w:trPr>
          <w:gridAfter w:val="1"/>
          <w:wAfter w:w="30" w:type="pct"/>
          <w:cantSplit/>
        </w:trPr>
        <w:tc>
          <w:tcPr>
            <w:tcW w:w="2664" w:type="pct"/>
            <w:gridSpan w:val="2"/>
          </w:tcPr>
          <w:p w14:paraId="404B78E2" w14:textId="63351A48" w:rsidR="00F146DA" w:rsidRPr="009E4BB9" w:rsidRDefault="00F146DA" w:rsidP="001453B8">
            <w:pPr>
              <w:rPr>
                <w:rFonts w:ascii="Arial" w:hAnsi="Arial" w:cs="Arial"/>
                <w:lang w:val="es-ES_tradnl"/>
              </w:rPr>
            </w:pPr>
            <w:r>
              <w:rPr>
                <w:rFonts w:ascii="Arial" w:hAnsi="Arial" w:cs="Arial"/>
                <w:lang w:val="es-ES_tradnl"/>
              </w:rPr>
              <w:t>Manifiesta una tesis clara</w:t>
            </w:r>
            <w:r w:rsidRPr="009E4BB9">
              <w:rPr>
                <w:rFonts w:ascii="Arial" w:hAnsi="Arial" w:cs="Arial"/>
                <w:lang w:val="es-ES_tradnl"/>
              </w:rPr>
              <w:t>.</w:t>
            </w:r>
          </w:p>
        </w:tc>
        <w:tc>
          <w:tcPr>
            <w:tcW w:w="796" w:type="pct"/>
          </w:tcPr>
          <w:p w14:paraId="2A695D94" w14:textId="77777777" w:rsidR="00F146DA" w:rsidRPr="009E4BB9" w:rsidRDefault="00F146DA" w:rsidP="001453B8">
            <w:pPr>
              <w:rPr>
                <w:rFonts w:ascii="Arial" w:hAnsi="Arial" w:cs="Arial"/>
                <w:lang w:val="es-ES_tradnl"/>
              </w:rPr>
            </w:pPr>
          </w:p>
        </w:tc>
        <w:tc>
          <w:tcPr>
            <w:tcW w:w="795" w:type="pct"/>
          </w:tcPr>
          <w:p w14:paraId="2737CAB0" w14:textId="77777777" w:rsidR="00F146DA" w:rsidRPr="009E4BB9" w:rsidRDefault="00F146DA" w:rsidP="001453B8">
            <w:pPr>
              <w:rPr>
                <w:rFonts w:ascii="Arial" w:hAnsi="Arial" w:cs="Arial"/>
                <w:lang w:val="es-ES_tradnl"/>
              </w:rPr>
            </w:pPr>
          </w:p>
        </w:tc>
        <w:tc>
          <w:tcPr>
            <w:tcW w:w="715" w:type="pct"/>
          </w:tcPr>
          <w:p w14:paraId="22678633" w14:textId="77777777" w:rsidR="00F146DA" w:rsidRPr="009E4BB9" w:rsidRDefault="00F146DA" w:rsidP="001453B8">
            <w:pPr>
              <w:rPr>
                <w:rFonts w:ascii="Arial" w:hAnsi="Arial" w:cs="Arial"/>
                <w:lang w:val="es-ES_tradnl"/>
              </w:rPr>
            </w:pPr>
          </w:p>
        </w:tc>
      </w:tr>
      <w:tr w:rsidR="00F146DA" w:rsidRPr="009E4BB9" w14:paraId="12112BF7" w14:textId="77777777" w:rsidTr="001453B8">
        <w:tblPrEx>
          <w:tblBorders>
            <w:insideH w:val="single" w:sz="4" w:space="0" w:color="auto"/>
            <w:insideV w:val="single" w:sz="4" w:space="0" w:color="auto"/>
          </w:tblBorders>
        </w:tblPrEx>
        <w:trPr>
          <w:gridAfter w:val="1"/>
          <w:wAfter w:w="30" w:type="pct"/>
          <w:cantSplit/>
        </w:trPr>
        <w:tc>
          <w:tcPr>
            <w:tcW w:w="2664" w:type="pct"/>
            <w:gridSpan w:val="2"/>
          </w:tcPr>
          <w:p w14:paraId="0431816E" w14:textId="77777777" w:rsidR="00F146DA" w:rsidRPr="009E4BB9" w:rsidRDefault="00F146DA" w:rsidP="001453B8">
            <w:pPr>
              <w:pStyle w:val="Ttulo3"/>
              <w:jc w:val="left"/>
              <w:rPr>
                <w:rFonts w:ascii="Arial" w:hAnsi="Arial" w:cs="Arial"/>
                <w:b/>
                <w:sz w:val="22"/>
                <w:szCs w:val="22"/>
              </w:rPr>
            </w:pPr>
            <w:r w:rsidRPr="009E4BB9">
              <w:rPr>
                <w:rFonts w:ascii="Arial" w:hAnsi="Arial" w:cs="Arial"/>
                <w:b/>
                <w:sz w:val="22"/>
                <w:szCs w:val="22"/>
              </w:rPr>
              <w:t>II. ASPECTOS LINGUISTICOS:</w:t>
            </w:r>
          </w:p>
        </w:tc>
        <w:tc>
          <w:tcPr>
            <w:tcW w:w="796" w:type="pct"/>
          </w:tcPr>
          <w:p w14:paraId="7A3EFB80" w14:textId="77777777" w:rsidR="00F146DA" w:rsidRPr="009E4BB9" w:rsidRDefault="00F146DA" w:rsidP="001453B8">
            <w:pPr>
              <w:rPr>
                <w:rFonts w:ascii="Tahoma" w:hAnsi="Tahoma"/>
                <w:lang w:val="es-ES_tradnl"/>
              </w:rPr>
            </w:pPr>
          </w:p>
        </w:tc>
        <w:tc>
          <w:tcPr>
            <w:tcW w:w="795" w:type="pct"/>
          </w:tcPr>
          <w:p w14:paraId="5D435396" w14:textId="77777777" w:rsidR="00F146DA" w:rsidRPr="009E4BB9" w:rsidRDefault="00F146DA" w:rsidP="001453B8">
            <w:pPr>
              <w:rPr>
                <w:rFonts w:ascii="Tahoma" w:hAnsi="Tahoma"/>
                <w:lang w:val="es-ES_tradnl"/>
              </w:rPr>
            </w:pPr>
          </w:p>
        </w:tc>
        <w:tc>
          <w:tcPr>
            <w:tcW w:w="715" w:type="pct"/>
          </w:tcPr>
          <w:p w14:paraId="7AEA8585" w14:textId="77777777" w:rsidR="00F146DA" w:rsidRPr="009E4BB9" w:rsidRDefault="00F146DA" w:rsidP="001453B8">
            <w:pPr>
              <w:rPr>
                <w:rFonts w:ascii="Tahoma" w:hAnsi="Tahoma"/>
                <w:lang w:val="es-ES_tradnl"/>
              </w:rPr>
            </w:pPr>
          </w:p>
        </w:tc>
      </w:tr>
      <w:tr w:rsidR="00F146DA" w:rsidRPr="009E4BB9" w14:paraId="705EE74A" w14:textId="77777777" w:rsidTr="001453B8">
        <w:tblPrEx>
          <w:tblBorders>
            <w:insideH w:val="single" w:sz="4" w:space="0" w:color="auto"/>
            <w:insideV w:val="single" w:sz="4" w:space="0" w:color="auto"/>
          </w:tblBorders>
        </w:tblPrEx>
        <w:trPr>
          <w:gridAfter w:val="1"/>
          <w:wAfter w:w="30" w:type="pct"/>
          <w:cantSplit/>
        </w:trPr>
        <w:tc>
          <w:tcPr>
            <w:tcW w:w="2664" w:type="pct"/>
            <w:gridSpan w:val="2"/>
          </w:tcPr>
          <w:p w14:paraId="37D064E5" w14:textId="77777777" w:rsidR="00F146DA" w:rsidRPr="009E4BB9" w:rsidRDefault="00F146DA" w:rsidP="001453B8">
            <w:pPr>
              <w:rPr>
                <w:rFonts w:ascii="Arial" w:hAnsi="Arial" w:cs="Arial"/>
                <w:lang w:val="es-ES_tradnl"/>
              </w:rPr>
            </w:pPr>
            <w:r w:rsidRPr="009E4BB9">
              <w:rPr>
                <w:rFonts w:ascii="Arial" w:hAnsi="Arial" w:cs="Arial"/>
                <w:lang w:val="es-ES_tradnl"/>
              </w:rPr>
              <w:t>Buena redacción.</w:t>
            </w:r>
          </w:p>
        </w:tc>
        <w:tc>
          <w:tcPr>
            <w:tcW w:w="796" w:type="pct"/>
          </w:tcPr>
          <w:p w14:paraId="50BB6794" w14:textId="77777777" w:rsidR="00F146DA" w:rsidRPr="009E4BB9" w:rsidRDefault="00F146DA" w:rsidP="001453B8">
            <w:pPr>
              <w:rPr>
                <w:rFonts w:ascii="Tahoma" w:hAnsi="Tahoma"/>
                <w:lang w:val="es-ES_tradnl"/>
              </w:rPr>
            </w:pPr>
          </w:p>
        </w:tc>
        <w:tc>
          <w:tcPr>
            <w:tcW w:w="795" w:type="pct"/>
          </w:tcPr>
          <w:p w14:paraId="4081700F" w14:textId="77777777" w:rsidR="00F146DA" w:rsidRPr="009E4BB9" w:rsidRDefault="00F146DA" w:rsidP="001453B8">
            <w:pPr>
              <w:rPr>
                <w:rFonts w:ascii="Tahoma" w:hAnsi="Tahoma"/>
                <w:lang w:val="es-ES_tradnl"/>
              </w:rPr>
            </w:pPr>
          </w:p>
        </w:tc>
        <w:tc>
          <w:tcPr>
            <w:tcW w:w="715" w:type="pct"/>
          </w:tcPr>
          <w:p w14:paraId="40B4BA61" w14:textId="77777777" w:rsidR="00F146DA" w:rsidRPr="009E4BB9" w:rsidRDefault="00F146DA" w:rsidP="001453B8">
            <w:pPr>
              <w:rPr>
                <w:rFonts w:ascii="Tahoma" w:hAnsi="Tahoma"/>
                <w:lang w:val="es-ES_tradnl"/>
              </w:rPr>
            </w:pPr>
          </w:p>
        </w:tc>
      </w:tr>
      <w:tr w:rsidR="00F146DA" w:rsidRPr="009E4BB9" w14:paraId="45F01224" w14:textId="77777777" w:rsidTr="001453B8">
        <w:tblPrEx>
          <w:tblBorders>
            <w:insideH w:val="single" w:sz="4" w:space="0" w:color="auto"/>
            <w:insideV w:val="single" w:sz="4" w:space="0" w:color="auto"/>
          </w:tblBorders>
        </w:tblPrEx>
        <w:trPr>
          <w:gridAfter w:val="1"/>
          <w:wAfter w:w="30" w:type="pct"/>
          <w:cantSplit/>
        </w:trPr>
        <w:tc>
          <w:tcPr>
            <w:tcW w:w="2664" w:type="pct"/>
            <w:gridSpan w:val="2"/>
          </w:tcPr>
          <w:p w14:paraId="03DBE9BD" w14:textId="77777777" w:rsidR="00F146DA" w:rsidRPr="009E4BB9" w:rsidRDefault="00F146DA" w:rsidP="001453B8">
            <w:pPr>
              <w:rPr>
                <w:rFonts w:ascii="Arial" w:hAnsi="Arial" w:cs="Arial"/>
                <w:lang w:val="es-ES_tradnl"/>
              </w:rPr>
            </w:pPr>
            <w:r w:rsidRPr="009E4BB9">
              <w:rPr>
                <w:rFonts w:ascii="Arial" w:hAnsi="Arial" w:cs="Arial"/>
                <w:lang w:val="es-ES_tradnl"/>
              </w:rPr>
              <w:t>Buen manejo de ortografía.</w:t>
            </w:r>
          </w:p>
        </w:tc>
        <w:tc>
          <w:tcPr>
            <w:tcW w:w="796" w:type="pct"/>
          </w:tcPr>
          <w:p w14:paraId="26A2A1D9" w14:textId="77777777" w:rsidR="00F146DA" w:rsidRPr="009E4BB9" w:rsidRDefault="00F146DA" w:rsidP="001453B8">
            <w:pPr>
              <w:rPr>
                <w:rFonts w:ascii="Tahoma" w:hAnsi="Tahoma"/>
                <w:lang w:val="es-ES_tradnl"/>
              </w:rPr>
            </w:pPr>
          </w:p>
        </w:tc>
        <w:tc>
          <w:tcPr>
            <w:tcW w:w="795" w:type="pct"/>
          </w:tcPr>
          <w:p w14:paraId="4827BF6C" w14:textId="77777777" w:rsidR="00F146DA" w:rsidRPr="009E4BB9" w:rsidRDefault="00F146DA" w:rsidP="001453B8">
            <w:pPr>
              <w:rPr>
                <w:rFonts w:ascii="Tahoma" w:hAnsi="Tahoma"/>
                <w:lang w:val="es-ES_tradnl"/>
              </w:rPr>
            </w:pPr>
          </w:p>
        </w:tc>
        <w:tc>
          <w:tcPr>
            <w:tcW w:w="715" w:type="pct"/>
          </w:tcPr>
          <w:p w14:paraId="37E777EA" w14:textId="77777777" w:rsidR="00F146DA" w:rsidRPr="009E4BB9" w:rsidRDefault="00F146DA" w:rsidP="001453B8">
            <w:pPr>
              <w:rPr>
                <w:rFonts w:ascii="Tahoma" w:hAnsi="Tahoma"/>
                <w:lang w:val="es-ES_tradnl"/>
              </w:rPr>
            </w:pPr>
          </w:p>
        </w:tc>
      </w:tr>
      <w:tr w:rsidR="00F146DA" w:rsidRPr="009E4BB9" w14:paraId="72BEDAAB" w14:textId="77777777" w:rsidTr="001453B8">
        <w:tblPrEx>
          <w:tblBorders>
            <w:insideH w:val="single" w:sz="4" w:space="0" w:color="auto"/>
            <w:insideV w:val="single" w:sz="4" w:space="0" w:color="auto"/>
          </w:tblBorders>
        </w:tblPrEx>
        <w:trPr>
          <w:gridAfter w:val="1"/>
          <w:wAfter w:w="30" w:type="pct"/>
          <w:cantSplit/>
        </w:trPr>
        <w:tc>
          <w:tcPr>
            <w:tcW w:w="2664" w:type="pct"/>
            <w:gridSpan w:val="2"/>
          </w:tcPr>
          <w:p w14:paraId="4AE66C25" w14:textId="77777777" w:rsidR="00F146DA" w:rsidRPr="009E4BB9" w:rsidRDefault="00F146DA" w:rsidP="001453B8">
            <w:pPr>
              <w:rPr>
                <w:rFonts w:ascii="Arial" w:hAnsi="Arial" w:cs="Arial"/>
                <w:b/>
                <w:lang w:val="es-ES_tradnl"/>
              </w:rPr>
            </w:pPr>
            <w:r w:rsidRPr="009E4BB9">
              <w:rPr>
                <w:rFonts w:ascii="Arial" w:hAnsi="Arial" w:cs="Arial"/>
                <w:b/>
                <w:lang w:val="es-ES_tradnl"/>
              </w:rPr>
              <w:t>III. ASPECTOS FORMALES</w:t>
            </w:r>
          </w:p>
        </w:tc>
        <w:tc>
          <w:tcPr>
            <w:tcW w:w="796" w:type="pct"/>
          </w:tcPr>
          <w:p w14:paraId="04CF92C0" w14:textId="77777777" w:rsidR="00F146DA" w:rsidRPr="009E4BB9" w:rsidRDefault="00F146DA" w:rsidP="001453B8">
            <w:pPr>
              <w:rPr>
                <w:rFonts w:ascii="Tahoma" w:hAnsi="Tahoma"/>
                <w:lang w:val="es-ES_tradnl"/>
              </w:rPr>
            </w:pPr>
          </w:p>
        </w:tc>
        <w:tc>
          <w:tcPr>
            <w:tcW w:w="795" w:type="pct"/>
          </w:tcPr>
          <w:p w14:paraId="2A3D71EB" w14:textId="77777777" w:rsidR="00F146DA" w:rsidRPr="009E4BB9" w:rsidRDefault="00F146DA" w:rsidP="001453B8">
            <w:pPr>
              <w:rPr>
                <w:rFonts w:ascii="Tahoma" w:hAnsi="Tahoma"/>
                <w:lang w:val="es-ES_tradnl"/>
              </w:rPr>
            </w:pPr>
          </w:p>
        </w:tc>
        <w:tc>
          <w:tcPr>
            <w:tcW w:w="715" w:type="pct"/>
          </w:tcPr>
          <w:p w14:paraId="1248179F" w14:textId="77777777" w:rsidR="00F146DA" w:rsidRPr="009E4BB9" w:rsidRDefault="00F146DA" w:rsidP="001453B8">
            <w:pPr>
              <w:rPr>
                <w:rFonts w:ascii="Tahoma" w:hAnsi="Tahoma"/>
                <w:lang w:val="es-ES_tradnl"/>
              </w:rPr>
            </w:pPr>
          </w:p>
        </w:tc>
      </w:tr>
      <w:tr w:rsidR="00F146DA" w:rsidRPr="009E4BB9" w14:paraId="7BA21E20" w14:textId="77777777" w:rsidTr="001453B8">
        <w:tblPrEx>
          <w:tblBorders>
            <w:insideH w:val="single" w:sz="4" w:space="0" w:color="auto"/>
            <w:insideV w:val="single" w:sz="4" w:space="0" w:color="auto"/>
          </w:tblBorders>
        </w:tblPrEx>
        <w:trPr>
          <w:gridAfter w:val="1"/>
          <w:wAfter w:w="30" w:type="pct"/>
          <w:cantSplit/>
        </w:trPr>
        <w:tc>
          <w:tcPr>
            <w:tcW w:w="2664" w:type="pct"/>
            <w:gridSpan w:val="2"/>
          </w:tcPr>
          <w:p w14:paraId="1ED7BCE5" w14:textId="77777777" w:rsidR="00F146DA" w:rsidRPr="009E4BB9" w:rsidRDefault="00F146DA" w:rsidP="001453B8">
            <w:pPr>
              <w:pStyle w:val="Encabezado"/>
              <w:rPr>
                <w:rFonts w:ascii="Arial" w:hAnsi="Arial" w:cs="Arial"/>
                <w:lang w:val="es-ES_tradnl"/>
              </w:rPr>
            </w:pPr>
            <w:r w:rsidRPr="009E4BB9">
              <w:rPr>
                <w:rFonts w:ascii="Arial" w:hAnsi="Arial" w:cs="Arial"/>
                <w:lang w:val="es-ES_tradnl"/>
              </w:rPr>
              <w:t>Cumple con la fecha de entrega.</w:t>
            </w:r>
          </w:p>
        </w:tc>
        <w:tc>
          <w:tcPr>
            <w:tcW w:w="796" w:type="pct"/>
          </w:tcPr>
          <w:p w14:paraId="557670E3" w14:textId="77777777" w:rsidR="00F146DA" w:rsidRPr="009E4BB9" w:rsidRDefault="00F146DA" w:rsidP="001453B8">
            <w:pPr>
              <w:rPr>
                <w:rFonts w:ascii="Tahoma" w:hAnsi="Tahoma"/>
                <w:lang w:val="es-ES_tradnl"/>
              </w:rPr>
            </w:pPr>
          </w:p>
        </w:tc>
        <w:tc>
          <w:tcPr>
            <w:tcW w:w="795" w:type="pct"/>
          </w:tcPr>
          <w:p w14:paraId="3BD58A2F" w14:textId="77777777" w:rsidR="00F146DA" w:rsidRPr="009E4BB9" w:rsidRDefault="00F146DA" w:rsidP="001453B8">
            <w:pPr>
              <w:rPr>
                <w:rFonts w:ascii="Tahoma" w:hAnsi="Tahoma"/>
                <w:lang w:val="es-ES_tradnl"/>
              </w:rPr>
            </w:pPr>
          </w:p>
        </w:tc>
        <w:tc>
          <w:tcPr>
            <w:tcW w:w="715" w:type="pct"/>
          </w:tcPr>
          <w:p w14:paraId="0A22FF20" w14:textId="77777777" w:rsidR="00F146DA" w:rsidRPr="009E4BB9" w:rsidRDefault="00F146DA" w:rsidP="001453B8">
            <w:pPr>
              <w:rPr>
                <w:rFonts w:ascii="Tahoma" w:hAnsi="Tahoma"/>
                <w:lang w:val="es-ES_tradnl"/>
              </w:rPr>
            </w:pPr>
          </w:p>
        </w:tc>
      </w:tr>
      <w:tr w:rsidR="00F146DA" w:rsidRPr="009E4BB9" w14:paraId="314D153D" w14:textId="77777777" w:rsidTr="001453B8">
        <w:tblPrEx>
          <w:tblBorders>
            <w:insideH w:val="single" w:sz="4" w:space="0" w:color="auto"/>
            <w:insideV w:val="single" w:sz="4" w:space="0" w:color="auto"/>
          </w:tblBorders>
        </w:tblPrEx>
        <w:trPr>
          <w:gridAfter w:val="1"/>
          <w:wAfter w:w="30" w:type="pct"/>
          <w:cantSplit/>
        </w:trPr>
        <w:tc>
          <w:tcPr>
            <w:tcW w:w="2664" w:type="pct"/>
            <w:gridSpan w:val="2"/>
          </w:tcPr>
          <w:p w14:paraId="156AB7F9" w14:textId="77777777" w:rsidR="00F146DA" w:rsidRPr="009E4BB9" w:rsidRDefault="00F146DA" w:rsidP="001453B8">
            <w:pPr>
              <w:rPr>
                <w:rFonts w:ascii="Arial" w:hAnsi="Arial" w:cs="Arial"/>
                <w:lang w:val="es-ES_tradnl"/>
              </w:rPr>
            </w:pPr>
            <w:r w:rsidRPr="009E4BB9">
              <w:rPr>
                <w:rFonts w:ascii="Arial" w:hAnsi="Arial" w:cs="Arial"/>
                <w:lang w:val="es-ES_tradnl"/>
              </w:rPr>
              <w:t>Al leer los textos denota un trabajo previo.</w:t>
            </w:r>
          </w:p>
        </w:tc>
        <w:tc>
          <w:tcPr>
            <w:tcW w:w="796" w:type="pct"/>
          </w:tcPr>
          <w:p w14:paraId="3A209929" w14:textId="77777777" w:rsidR="00F146DA" w:rsidRPr="009E4BB9" w:rsidRDefault="00F146DA" w:rsidP="001453B8">
            <w:pPr>
              <w:rPr>
                <w:rFonts w:ascii="Tahoma" w:hAnsi="Tahoma"/>
                <w:lang w:val="es-ES_tradnl"/>
              </w:rPr>
            </w:pPr>
          </w:p>
        </w:tc>
        <w:tc>
          <w:tcPr>
            <w:tcW w:w="795" w:type="pct"/>
          </w:tcPr>
          <w:p w14:paraId="0FA07B3C" w14:textId="77777777" w:rsidR="00F146DA" w:rsidRPr="009E4BB9" w:rsidRDefault="00F146DA" w:rsidP="001453B8">
            <w:pPr>
              <w:rPr>
                <w:rFonts w:ascii="Tahoma" w:hAnsi="Tahoma"/>
                <w:lang w:val="es-ES_tradnl"/>
              </w:rPr>
            </w:pPr>
          </w:p>
        </w:tc>
        <w:tc>
          <w:tcPr>
            <w:tcW w:w="715" w:type="pct"/>
          </w:tcPr>
          <w:p w14:paraId="1AA46F43" w14:textId="77777777" w:rsidR="00F146DA" w:rsidRPr="009E4BB9" w:rsidRDefault="00F146DA" w:rsidP="001453B8">
            <w:pPr>
              <w:rPr>
                <w:rFonts w:ascii="Tahoma" w:hAnsi="Tahoma"/>
                <w:lang w:val="es-ES_tradnl"/>
              </w:rPr>
            </w:pPr>
          </w:p>
        </w:tc>
      </w:tr>
      <w:tr w:rsidR="00F146DA" w:rsidRPr="009E4BB9" w14:paraId="48B04DEB" w14:textId="77777777" w:rsidTr="001453B8">
        <w:tblPrEx>
          <w:tblBorders>
            <w:insideH w:val="single" w:sz="4" w:space="0" w:color="auto"/>
            <w:insideV w:val="single" w:sz="4" w:space="0" w:color="auto"/>
          </w:tblBorders>
        </w:tblPrEx>
        <w:trPr>
          <w:gridAfter w:val="1"/>
          <w:wAfter w:w="30" w:type="pct"/>
          <w:cantSplit/>
        </w:trPr>
        <w:tc>
          <w:tcPr>
            <w:tcW w:w="2664" w:type="pct"/>
            <w:gridSpan w:val="2"/>
          </w:tcPr>
          <w:p w14:paraId="75348BF7" w14:textId="1D862839" w:rsidR="00F146DA" w:rsidRPr="009E4BB9" w:rsidRDefault="00F146DA" w:rsidP="001453B8">
            <w:pPr>
              <w:jc w:val="both"/>
              <w:rPr>
                <w:rFonts w:ascii="Arial" w:hAnsi="Arial" w:cs="Arial"/>
                <w:lang w:val="es-ES_tradnl"/>
              </w:rPr>
            </w:pPr>
            <w:r>
              <w:rPr>
                <w:rFonts w:ascii="Arial" w:hAnsi="Arial" w:cs="Arial"/>
                <w:lang w:val="es-ES_tradnl"/>
              </w:rPr>
              <w:t xml:space="preserve">S e logra identificar una opinión personal que es respaldada por información </w:t>
            </w:r>
            <w:proofErr w:type="spellStart"/>
            <w:r>
              <w:rPr>
                <w:rFonts w:ascii="Arial" w:hAnsi="Arial" w:cs="Arial"/>
                <w:lang w:val="es-ES_tradnl"/>
              </w:rPr>
              <w:t>extraida</w:t>
            </w:r>
            <w:proofErr w:type="spellEnd"/>
            <w:r>
              <w:rPr>
                <w:rFonts w:ascii="Arial" w:hAnsi="Arial" w:cs="Arial"/>
                <w:lang w:val="es-ES_tradnl"/>
              </w:rPr>
              <w:t xml:space="preserve"> mediante una investigación.</w:t>
            </w:r>
          </w:p>
        </w:tc>
        <w:tc>
          <w:tcPr>
            <w:tcW w:w="796" w:type="pct"/>
          </w:tcPr>
          <w:p w14:paraId="7BEA7584" w14:textId="77777777" w:rsidR="00F146DA" w:rsidRPr="009E4BB9" w:rsidRDefault="00F146DA" w:rsidP="001453B8">
            <w:pPr>
              <w:rPr>
                <w:rFonts w:ascii="Tahoma" w:hAnsi="Tahoma"/>
                <w:lang w:val="es-ES_tradnl"/>
              </w:rPr>
            </w:pPr>
          </w:p>
        </w:tc>
        <w:tc>
          <w:tcPr>
            <w:tcW w:w="795" w:type="pct"/>
          </w:tcPr>
          <w:p w14:paraId="6CAB53A5" w14:textId="77777777" w:rsidR="00F146DA" w:rsidRPr="009E4BB9" w:rsidRDefault="00F146DA" w:rsidP="001453B8">
            <w:pPr>
              <w:rPr>
                <w:rFonts w:ascii="Tahoma" w:hAnsi="Tahoma"/>
                <w:lang w:val="es-ES_tradnl"/>
              </w:rPr>
            </w:pPr>
          </w:p>
        </w:tc>
        <w:tc>
          <w:tcPr>
            <w:tcW w:w="715" w:type="pct"/>
          </w:tcPr>
          <w:p w14:paraId="03B4C32D" w14:textId="77777777" w:rsidR="00F146DA" w:rsidRPr="009E4BB9" w:rsidRDefault="00F146DA" w:rsidP="001453B8">
            <w:pPr>
              <w:rPr>
                <w:rFonts w:ascii="Tahoma" w:hAnsi="Tahoma"/>
                <w:lang w:val="es-ES_tradnl"/>
              </w:rPr>
            </w:pPr>
          </w:p>
        </w:tc>
      </w:tr>
      <w:tr w:rsidR="00F146DA" w:rsidRPr="009E4BB9" w14:paraId="6B9E19FB" w14:textId="77777777" w:rsidTr="001453B8">
        <w:tblPrEx>
          <w:tblBorders>
            <w:insideH w:val="single" w:sz="4" w:space="0" w:color="auto"/>
            <w:insideV w:val="single" w:sz="4" w:space="0" w:color="auto"/>
          </w:tblBorders>
        </w:tblPrEx>
        <w:trPr>
          <w:gridAfter w:val="1"/>
          <w:wAfter w:w="30" w:type="pct"/>
          <w:cantSplit/>
        </w:trPr>
        <w:tc>
          <w:tcPr>
            <w:tcW w:w="2664" w:type="pct"/>
            <w:gridSpan w:val="2"/>
            <w:tcBorders>
              <w:top w:val="single" w:sz="4" w:space="0" w:color="auto"/>
              <w:left w:val="single" w:sz="4" w:space="0" w:color="auto"/>
              <w:bottom w:val="single" w:sz="4" w:space="0" w:color="auto"/>
              <w:right w:val="single" w:sz="4" w:space="0" w:color="auto"/>
            </w:tcBorders>
          </w:tcPr>
          <w:p w14:paraId="2EAA0F88" w14:textId="3EC1D385" w:rsidR="00F146DA" w:rsidRPr="009E4BB9" w:rsidRDefault="00F146DA" w:rsidP="001453B8">
            <w:pPr>
              <w:rPr>
                <w:rFonts w:ascii="Arial" w:hAnsi="Arial" w:cs="Arial"/>
                <w:lang w:val="es-ES_tradnl"/>
              </w:rPr>
            </w:pPr>
          </w:p>
        </w:tc>
        <w:tc>
          <w:tcPr>
            <w:tcW w:w="796" w:type="pct"/>
            <w:tcBorders>
              <w:top w:val="single" w:sz="4" w:space="0" w:color="auto"/>
              <w:left w:val="single" w:sz="4" w:space="0" w:color="auto"/>
              <w:bottom w:val="single" w:sz="4" w:space="0" w:color="auto"/>
              <w:right w:val="single" w:sz="4" w:space="0" w:color="auto"/>
            </w:tcBorders>
          </w:tcPr>
          <w:p w14:paraId="4D22A21B" w14:textId="77777777" w:rsidR="00F146DA" w:rsidRPr="009E4BB9" w:rsidRDefault="00F146DA" w:rsidP="001453B8">
            <w:pPr>
              <w:rPr>
                <w:rFonts w:ascii="Tahoma" w:hAnsi="Tahoma"/>
                <w:b/>
                <w:lang w:val="es-ES_tradnl"/>
              </w:rPr>
            </w:pPr>
          </w:p>
        </w:tc>
        <w:tc>
          <w:tcPr>
            <w:tcW w:w="795" w:type="pct"/>
            <w:tcBorders>
              <w:top w:val="single" w:sz="4" w:space="0" w:color="auto"/>
              <w:left w:val="single" w:sz="4" w:space="0" w:color="auto"/>
              <w:bottom w:val="single" w:sz="4" w:space="0" w:color="auto"/>
              <w:right w:val="single" w:sz="4" w:space="0" w:color="auto"/>
            </w:tcBorders>
          </w:tcPr>
          <w:p w14:paraId="44B1CD82" w14:textId="77777777" w:rsidR="00F146DA" w:rsidRPr="009E4BB9" w:rsidRDefault="00F146DA" w:rsidP="001453B8">
            <w:pPr>
              <w:rPr>
                <w:rFonts w:ascii="Tahoma" w:hAnsi="Tahoma"/>
                <w:b/>
                <w:lang w:val="es-ES_tradnl"/>
              </w:rPr>
            </w:pPr>
          </w:p>
        </w:tc>
        <w:tc>
          <w:tcPr>
            <w:tcW w:w="715" w:type="pct"/>
            <w:tcBorders>
              <w:top w:val="single" w:sz="4" w:space="0" w:color="auto"/>
              <w:left w:val="single" w:sz="4" w:space="0" w:color="auto"/>
              <w:bottom w:val="single" w:sz="4" w:space="0" w:color="auto"/>
              <w:right w:val="single" w:sz="4" w:space="0" w:color="auto"/>
            </w:tcBorders>
          </w:tcPr>
          <w:p w14:paraId="7425DD0C" w14:textId="77777777" w:rsidR="00F146DA" w:rsidRPr="009E4BB9" w:rsidRDefault="00F146DA" w:rsidP="001453B8">
            <w:pPr>
              <w:rPr>
                <w:rFonts w:ascii="Tahoma" w:hAnsi="Tahoma"/>
                <w:b/>
                <w:lang w:val="es-ES_tradnl"/>
              </w:rPr>
            </w:pPr>
          </w:p>
        </w:tc>
      </w:tr>
    </w:tbl>
    <w:p w14:paraId="1835F70A" w14:textId="77777777" w:rsidR="00F146DA" w:rsidRPr="003F00F4" w:rsidRDefault="00F146DA" w:rsidP="00924D7C">
      <w:pPr>
        <w:rPr>
          <w:rFonts w:ascii="Arial" w:hAnsi="Arial" w:cs="Arial"/>
          <w:bCs/>
          <w:lang w:val="es-CL"/>
        </w:rPr>
      </w:pPr>
    </w:p>
    <w:sectPr w:rsidR="00F146DA" w:rsidRPr="003F00F4" w:rsidSect="00620AC4">
      <w:headerReference w:type="default" r:id="rId8"/>
      <w:footerReference w:type="default" r:id="rId9"/>
      <w:headerReference w:type="first" r:id="rId10"/>
      <w:pgSz w:w="12240" w:h="15840" w:code="1"/>
      <w:pgMar w:top="720" w:right="720" w:bottom="720" w:left="720" w:header="720" w:footer="720" w:gutter="0"/>
      <w:cols w:space="6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77E92B" w14:textId="77777777" w:rsidR="0068653C" w:rsidRDefault="0068653C" w:rsidP="00931D5F">
      <w:pPr>
        <w:spacing w:after="0" w:line="240" w:lineRule="auto"/>
      </w:pPr>
      <w:r>
        <w:separator/>
      </w:r>
    </w:p>
  </w:endnote>
  <w:endnote w:type="continuationSeparator" w:id="0">
    <w:p w14:paraId="3295C35F" w14:textId="77777777" w:rsidR="0068653C" w:rsidRDefault="0068653C" w:rsidP="00931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80BD6" w14:textId="77777777" w:rsidR="009875D8" w:rsidRDefault="009875D8">
    <w:pPr>
      <w:pStyle w:val="Piedepgina"/>
    </w:pPr>
  </w:p>
  <w:p w14:paraId="695AE230" w14:textId="77777777" w:rsidR="009875D8" w:rsidRDefault="009875D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47C1DA" w14:textId="77777777" w:rsidR="0068653C" w:rsidRDefault="0068653C" w:rsidP="00931D5F">
      <w:pPr>
        <w:spacing w:after="0" w:line="240" w:lineRule="auto"/>
      </w:pPr>
      <w:r>
        <w:separator/>
      </w:r>
    </w:p>
  </w:footnote>
  <w:footnote w:type="continuationSeparator" w:id="0">
    <w:p w14:paraId="783E549B" w14:textId="77777777" w:rsidR="0068653C" w:rsidRDefault="0068653C" w:rsidP="00931D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8236982"/>
      <w:docPartObj>
        <w:docPartGallery w:val="Page Numbers (Margins)"/>
        <w:docPartUnique/>
      </w:docPartObj>
    </w:sdtPr>
    <w:sdtEndPr/>
    <w:sdtContent>
      <w:p w14:paraId="0CBDFC05" w14:textId="77777777" w:rsidR="005B4CC7" w:rsidRPr="002F0FE9" w:rsidRDefault="005B4CC7" w:rsidP="005B4CC7">
        <w:pPr>
          <w:spacing w:after="0" w:line="240" w:lineRule="auto"/>
          <w:rPr>
            <w:rFonts w:asciiTheme="majorHAnsi" w:hAnsiTheme="majorHAnsi"/>
            <w:b/>
            <w:color w:val="0070C0"/>
            <w:sz w:val="18"/>
            <w:szCs w:val="14"/>
            <w:lang w:val="pt-PT"/>
          </w:rPr>
        </w:pPr>
        <w:r>
          <w:rPr>
            <w:noProof/>
            <w:lang w:val="es-CL" w:eastAsia="es-CL"/>
          </w:rPr>
          <w:drawing>
            <wp:anchor distT="0" distB="0" distL="114300" distR="114300" simplePos="0" relativeHeight="251661312" behindDoc="1" locked="0" layoutInCell="1" allowOverlap="1" wp14:anchorId="42D15368" wp14:editId="73799BA3">
              <wp:simplePos x="0" y="0"/>
              <wp:positionH relativeFrom="column">
                <wp:posOffset>361950</wp:posOffset>
              </wp:positionH>
              <wp:positionV relativeFrom="paragraph">
                <wp:posOffset>-106680</wp:posOffset>
              </wp:positionV>
              <wp:extent cx="485775" cy="628650"/>
              <wp:effectExtent l="0" t="0" r="0" b="0"/>
              <wp:wrapNone/>
              <wp:docPr id="1" name="Imagen 1"/>
              <wp:cNvGraphicFramePr/>
              <a:graphic xmlns:a="http://schemas.openxmlformats.org/drawingml/2006/main">
                <a:graphicData uri="http://schemas.openxmlformats.org/drawingml/2006/picture">
                  <pic:pic xmlns:pic="http://schemas.openxmlformats.org/drawingml/2006/picture">
                    <pic:nvPicPr>
                      <pic:cNvPr id="6" name="5 Imagen"/>
                      <pic:cNvPicPr/>
                    </pic:nvPicPr>
                    <pic:blipFill>
                      <a:blip r:embed="rId1" cstate="print"/>
                      <a:srcRect/>
                      <a:stretch>
                        <a:fillRect/>
                      </a:stretch>
                    </pic:blipFill>
                    <pic:spPr bwMode="auto">
                      <a:xfrm>
                        <a:off x="0" y="0"/>
                        <a:ext cx="485775" cy="6286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Theme="majorHAnsi" w:hAnsiTheme="majorHAnsi"/>
            <w:b/>
            <w:color w:val="0070C0"/>
            <w:sz w:val="20"/>
            <w:szCs w:val="14"/>
            <w:lang w:val="pt-PT"/>
          </w:rPr>
          <w:t xml:space="preserve">                               </w:t>
        </w:r>
        <w:r w:rsidRPr="002F0FE9">
          <w:rPr>
            <w:rFonts w:asciiTheme="majorHAnsi" w:hAnsiTheme="majorHAnsi"/>
            <w:b/>
            <w:color w:val="0070C0"/>
            <w:sz w:val="18"/>
            <w:szCs w:val="14"/>
            <w:lang w:val="pt-PT"/>
          </w:rPr>
          <w:t>CORPORACIÓN MUNICIPAL DE SAN MIGUEL</w:t>
        </w:r>
      </w:p>
      <w:p w14:paraId="6F79F1E1" w14:textId="77777777" w:rsidR="005B4CC7" w:rsidRPr="002F0FE9" w:rsidRDefault="005B4CC7" w:rsidP="005B4CC7">
        <w:pPr>
          <w:spacing w:after="0" w:line="240" w:lineRule="auto"/>
          <w:rPr>
            <w:rFonts w:asciiTheme="majorHAnsi" w:hAnsiTheme="majorHAnsi"/>
            <w:b/>
            <w:color w:val="0070C0"/>
            <w:sz w:val="18"/>
            <w:szCs w:val="14"/>
            <w:lang w:val="pt-PT"/>
          </w:rPr>
        </w:pPr>
        <w:r w:rsidRPr="002F0FE9">
          <w:rPr>
            <w:rFonts w:asciiTheme="majorHAnsi" w:hAnsiTheme="majorHAnsi"/>
            <w:b/>
            <w:color w:val="0070C0"/>
            <w:sz w:val="18"/>
            <w:szCs w:val="14"/>
            <w:lang w:val="pt-PT"/>
          </w:rPr>
          <w:t xml:space="preserve">                               </w:t>
        </w:r>
        <w:r>
          <w:rPr>
            <w:rFonts w:asciiTheme="majorHAnsi" w:hAnsiTheme="majorHAnsi"/>
            <w:b/>
            <w:color w:val="0070C0"/>
            <w:sz w:val="18"/>
            <w:szCs w:val="14"/>
            <w:lang w:val="pt-PT"/>
          </w:rPr>
          <w:t xml:space="preserve">    </w:t>
        </w:r>
        <w:r w:rsidRPr="002F0FE9">
          <w:rPr>
            <w:rFonts w:asciiTheme="majorHAnsi" w:hAnsiTheme="majorHAnsi"/>
            <w:b/>
            <w:color w:val="0070C0"/>
            <w:sz w:val="18"/>
            <w:szCs w:val="14"/>
            <w:lang w:val="pt-PT"/>
          </w:rPr>
          <w:t>LICEO BETSABÉ HORMAZÁBAL DE ALARCÓN</w:t>
        </w:r>
      </w:p>
      <w:p w14:paraId="34412911" w14:textId="77777777" w:rsidR="005B4CC7" w:rsidRDefault="005B4CC7" w:rsidP="005B4CC7">
        <w:pPr>
          <w:pStyle w:val="Encabezado"/>
        </w:pPr>
        <w:r w:rsidRPr="002F0FE9">
          <w:rPr>
            <w:rFonts w:asciiTheme="majorHAnsi" w:hAnsiTheme="majorHAnsi"/>
            <w:b/>
            <w:color w:val="0070C0"/>
            <w:sz w:val="18"/>
            <w:szCs w:val="14"/>
            <w:lang w:val="pt-PT"/>
          </w:rPr>
          <w:t xml:space="preserve">                               </w:t>
        </w:r>
        <w:r>
          <w:rPr>
            <w:rFonts w:asciiTheme="majorHAnsi" w:hAnsiTheme="majorHAnsi"/>
            <w:b/>
            <w:color w:val="0070C0"/>
            <w:sz w:val="18"/>
            <w:szCs w:val="14"/>
            <w:lang w:val="pt-PT"/>
          </w:rPr>
          <w:t xml:space="preserve">    </w:t>
        </w:r>
        <w:r w:rsidRPr="002F0FE9">
          <w:rPr>
            <w:rFonts w:asciiTheme="majorHAnsi" w:hAnsiTheme="majorHAnsi"/>
            <w:b/>
            <w:color w:val="0070C0"/>
            <w:sz w:val="18"/>
            <w:szCs w:val="14"/>
            <w:lang w:val="pt-PT"/>
          </w:rPr>
          <w:t>Gaspar Banda N°4047 – SAN MIGUEL  - SANTIAGO</w:t>
        </w:r>
      </w:p>
    </w:sdtContent>
  </w:sdt>
  <w:p w14:paraId="59266216" w14:textId="77777777" w:rsidR="005B4CC7" w:rsidRDefault="005B4CC7">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558492"/>
      <w:docPartObj>
        <w:docPartGallery w:val="Page Numbers (Margins)"/>
        <w:docPartUnique/>
      </w:docPartObj>
    </w:sdtPr>
    <w:sdtEndPr/>
    <w:sdtContent>
      <w:p w14:paraId="1C641DC9" w14:textId="77777777" w:rsidR="005B4CC7" w:rsidRPr="002F0FE9" w:rsidRDefault="005B4CC7" w:rsidP="005B4CC7">
        <w:pPr>
          <w:spacing w:after="0" w:line="240" w:lineRule="auto"/>
          <w:rPr>
            <w:rFonts w:asciiTheme="majorHAnsi" w:hAnsiTheme="majorHAnsi"/>
            <w:b/>
            <w:color w:val="0070C0"/>
            <w:sz w:val="18"/>
            <w:szCs w:val="14"/>
            <w:lang w:val="pt-PT"/>
          </w:rPr>
        </w:pPr>
        <w:r>
          <w:rPr>
            <w:noProof/>
            <w:lang w:val="es-CL" w:eastAsia="es-CL"/>
          </w:rPr>
          <w:drawing>
            <wp:anchor distT="0" distB="0" distL="114300" distR="114300" simplePos="0" relativeHeight="251659264" behindDoc="1" locked="0" layoutInCell="1" allowOverlap="1" wp14:anchorId="70DCE685" wp14:editId="658464D7">
              <wp:simplePos x="0" y="0"/>
              <wp:positionH relativeFrom="column">
                <wp:posOffset>361950</wp:posOffset>
              </wp:positionH>
              <wp:positionV relativeFrom="paragraph">
                <wp:posOffset>-106680</wp:posOffset>
              </wp:positionV>
              <wp:extent cx="485775" cy="628650"/>
              <wp:effectExtent l="0" t="0" r="0" b="0"/>
              <wp:wrapNone/>
              <wp:docPr id="3" name="Imagen 1"/>
              <wp:cNvGraphicFramePr/>
              <a:graphic xmlns:a="http://schemas.openxmlformats.org/drawingml/2006/main">
                <a:graphicData uri="http://schemas.openxmlformats.org/drawingml/2006/picture">
                  <pic:pic xmlns:pic="http://schemas.openxmlformats.org/drawingml/2006/picture">
                    <pic:nvPicPr>
                      <pic:cNvPr id="6" name="5 Imagen"/>
                      <pic:cNvPicPr/>
                    </pic:nvPicPr>
                    <pic:blipFill>
                      <a:blip r:embed="rId1" cstate="print"/>
                      <a:srcRect/>
                      <a:stretch>
                        <a:fillRect/>
                      </a:stretch>
                    </pic:blipFill>
                    <pic:spPr bwMode="auto">
                      <a:xfrm>
                        <a:off x="0" y="0"/>
                        <a:ext cx="485775" cy="6286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Theme="majorHAnsi" w:hAnsiTheme="majorHAnsi"/>
            <w:b/>
            <w:color w:val="0070C0"/>
            <w:sz w:val="20"/>
            <w:szCs w:val="14"/>
            <w:lang w:val="pt-PT"/>
          </w:rPr>
          <w:t xml:space="preserve">                               </w:t>
        </w:r>
        <w:r w:rsidRPr="002F0FE9">
          <w:rPr>
            <w:rFonts w:asciiTheme="majorHAnsi" w:hAnsiTheme="majorHAnsi"/>
            <w:b/>
            <w:color w:val="0070C0"/>
            <w:sz w:val="18"/>
            <w:szCs w:val="14"/>
            <w:lang w:val="pt-PT"/>
          </w:rPr>
          <w:t xml:space="preserve">CORPORACIÓN </w:t>
        </w:r>
        <w:r w:rsidRPr="002F0FE9">
          <w:rPr>
            <w:rFonts w:asciiTheme="majorHAnsi" w:hAnsiTheme="majorHAnsi"/>
            <w:b/>
            <w:color w:val="0070C0"/>
            <w:sz w:val="18"/>
            <w:szCs w:val="14"/>
            <w:lang w:val="pt-PT"/>
          </w:rPr>
          <w:t>MUNICIPAL DE SAN MIGUEL</w:t>
        </w:r>
      </w:p>
      <w:p w14:paraId="47D7701A" w14:textId="77777777" w:rsidR="005B4CC7" w:rsidRPr="002F0FE9" w:rsidRDefault="005B4CC7" w:rsidP="005B4CC7">
        <w:pPr>
          <w:spacing w:after="0" w:line="240" w:lineRule="auto"/>
          <w:rPr>
            <w:rFonts w:asciiTheme="majorHAnsi" w:hAnsiTheme="majorHAnsi"/>
            <w:b/>
            <w:color w:val="0070C0"/>
            <w:sz w:val="18"/>
            <w:szCs w:val="14"/>
            <w:lang w:val="pt-PT"/>
          </w:rPr>
        </w:pPr>
        <w:r w:rsidRPr="002F0FE9">
          <w:rPr>
            <w:rFonts w:asciiTheme="majorHAnsi" w:hAnsiTheme="majorHAnsi"/>
            <w:b/>
            <w:color w:val="0070C0"/>
            <w:sz w:val="18"/>
            <w:szCs w:val="14"/>
            <w:lang w:val="pt-PT"/>
          </w:rPr>
          <w:t xml:space="preserve">                               </w:t>
        </w:r>
        <w:r>
          <w:rPr>
            <w:rFonts w:asciiTheme="majorHAnsi" w:hAnsiTheme="majorHAnsi"/>
            <w:b/>
            <w:color w:val="0070C0"/>
            <w:sz w:val="18"/>
            <w:szCs w:val="14"/>
            <w:lang w:val="pt-PT"/>
          </w:rPr>
          <w:t xml:space="preserve">    </w:t>
        </w:r>
        <w:r w:rsidRPr="002F0FE9">
          <w:rPr>
            <w:rFonts w:asciiTheme="majorHAnsi" w:hAnsiTheme="majorHAnsi"/>
            <w:b/>
            <w:color w:val="0070C0"/>
            <w:sz w:val="18"/>
            <w:szCs w:val="14"/>
            <w:lang w:val="pt-PT"/>
          </w:rPr>
          <w:t>LICEO BETSABÉ HORMAZÁBAL DE ALARCÓN</w:t>
        </w:r>
      </w:p>
      <w:p w14:paraId="2EF4653F" w14:textId="77777777" w:rsidR="005B4CC7" w:rsidRDefault="005B4CC7" w:rsidP="005B4CC7">
        <w:pPr>
          <w:pStyle w:val="Encabezado"/>
        </w:pPr>
        <w:r w:rsidRPr="002F0FE9">
          <w:rPr>
            <w:rFonts w:asciiTheme="majorHAnsi" w:hAnsiTheme="majorHAnsi"/>
            <w:b/>
            <w:color w:val="0070C0"/>
            <w:sz w:val="18"/>
            <w:szCs w:val="14"/>
            <w:lang w:val="pt-PT"/>
          </w:rPr>
          <w:t xml:space="preserve">                               </w:t>
        </w:r>
        <w:r>
          <w:rPr>
            <w:rFonts w:asciiTheme="majorHAnsi" w:hAnsiTheme="majorHAnsi"/>
            <w:b/>
            <w:color w:val="0070C0"/>
            <w:sz w:val="18"/>
            <w:szCs w:val="14"/>
            <w:lang w:val="pt-PT"/>
          </w:rPr>
          <w:t xml:space="preserve">    </w:t>
        </w:r>
        <w:r w:rsidRPr="002F0FE9">
          <w:rPr>
            <w:rFonts w:asciiTheme="majorHAnsi" w:hAnsiTheme="majorHAnsi"/>
            <w:b/>
            <w:color w:val="0070C0"/>
            <w:sz w:val="18"/>
            <w:szCs w:val="14"/>
            <w:lang w:val="pt-PT"/>
          </w:rPr>
          <w:t>Gaspar Banda N°4047 – SAN MIGUEL  - SANTIAGO</w:t>
        </w:r>
      </w:p>
    </w:sdtContent>
  </w:sdt>
  <w:p w14:paraId="45B2B561" w14:textId="77777777" w:rsidR="005B4CC7" w:rsidRDefault="005B4CC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906D7"/>
    <w:multiLevelType w:val="hybridMultilevel"/>
    <w:tmpl w:val="64CC50F6"/>
    <w:lvl w:ilvl="0" w:tplc="47E0ED3A">
      <w:start w:val="6"/>
      <w:numFmt w:val="bullet"/>
      <w:lvlText w:val="-"/>
      <w:lvlJc w:val="left"/>
      <w:pPr>
        <w:ind w:left="720" w:hanging="360"/>
      </w:pPr>
      <w:rPr>
        <w:rFonts w:ascii="Arial" w:eastAsiaTheme="minorHAnsi" w:hAnsi="Arial" w:cs="Arial"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C41437D"/>
    <w:multiLevelType w:val="hybridMultilevel"/>
    <w:tmpl w:val="754A0CDA"/>
    <w:lvl w:ilvl="0" w:tplc="E4C87FBA">
      <w:start w:val="1"/>
      <w:numFmt w:val="decimal"/>
      <w:lvlText w:val="%1."/>
      <w:lvlJc w:val="left"/>
      <w:pPr>
        <w:ind w:left="870" w:hanging="510"/>
      </w:pPr>
      <w:rPr>
        <w:rFonts w:ascii="Calibri" w:hAnsi="Calibri" w:cs="Calibri" w:hint="default"/>
        <w:b/>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0473534"/>
    <w:multiLevelType w:val="hybridMultilevel"/>
    <w:tmpl w:val="895CFB6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779384F"/>
    <w:multiLevelType w:val="hybridMultilevel"/>
    <w:tmpl w:val="54441AC2"/>
    <w:lvl w:ilvl="0" w:tplc="99B2D0D0">
      <w:start w:val="3"/>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AD80198"/>
    <w:multiLevelType w:val="hybridMultilevel"/>
    <w:tmpl w:val="0BF6505A"/>
    <w:lvl w:ilvl="0" w:tplc="F2FC5A2A">
      <w:start w:val="1"/>
      <w:numFmt w:val="lowerLetter"/>
      <w:lvlText w:val="%1)"/>
      <w:lvlJc w:val="left"/>
      <w:pPr>
        <w:ind w:left="720" w:hanging="360"/>
      </w:pPr>
      <w:rPr>
        <w:rFonts w:ascii="Corbel" w:hAnsi="Corbel" w:cs="Corbel" w:hint="default"/>
        <w:b w:val="0"/>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BCC11F4"/>
    <w:multiLevelType w:val="hybridMultilevel"/>
    <w:tmpl w:val="122EC55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FC91F7C"/>
    <w:multiLevelType w:val="hybridMultilevel"/>
    <w:tmpl w:val="21A8A40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859200B"/>
    <w:multiLevelType w:val="hybridMultilevel"/>
    <w:tmpl w:val="68469E3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1025142"/>
    <w:multiLevelType w:val="hybridMultilevel"/>
    <w:tmpl w:val="8F2AE0C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2E00486"/>
    <w:multiLevelType w:val="hybridMultilevel"/>
    <w:tmpl w:val="17AA300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42D5080"/>
    <w:multiLevelType w:val="hybridMultilevel"/>
    <w:tmpl w:val="5C1648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47662F0"/>
    <w:multiLevelType w:val="hybridMultilevel"/>
    <w:tmpl w:val="EC343C2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A0338C4"/>
    <w:multiLevelType w:val="hybridMultilevel"/>
    <w:tmpl w:val="9F46BEB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3CBB1522"/>
    <w:multiLevelType w:val="hybridMultilevel"/>
    <w:tmpl w:val="2022353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FD51126"/>
    <w:multiLevelType w:val="hybridMultilevel"/>
    <w:tmpl w:val="E162F31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1C268DB"/>
    <w:multiLevelType w:val="hybridMultilevel"/>
    <w:tmpl w:val="C2085212"/>
    <w:lvl w:ilvl="0" w:tplc="9C560214">
      <w:start w:val="1"/>
      <w:numFmt w:val="lowerLetter"/>
      <w:lvlText w:val="%1)"/>
      <w:lvlJc w:val="left"/>
      <w:pPr>
        <w:ind w:left="720" w:hanging="360"/>
      </w:pPr>
      <w:rPr>
        <w:b w:val="0"/>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6" w15:restartNumberingAfterBreak="0">
    <w:nsid w:val="42502D45"/>
    <w:multiLevelType w:val="hybridMultilevel"/>
    <w:tmpl w:val="211CAF2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6306288B"/>
    <w:multiLevelType w:val="hybridMultilevel"/>
    <w:tmpl w:val="7C4847A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652E4F6C"/>
    <w:multiLevelType w:val="hybridMultilevel"/>
    <w:tmpl w:val="9738C96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65350050"/>
    <w:multiLevelType w:val="hybridMultilevel"/>
    <w:tmpl w:val="9D4E22DA"/>
    <w:lvl w:ilvl="0" w:tplc="A6E2A806">
      <w:start w:val="1"/>
      <w:numFmt w:val="lowerLetter"/>
      <w:lvlText w:val="%1)"/>
      <w:lvlJc w:val="left"/>
      <w:pPr>
        <w:ind w:left="904" w:hanging="360"/>
      </w:pPr>
      <w:rPr>
        <w:rFonts w:hint="default"/>
      </w:rPr>
    </w:lvl>
    <w:lvl w:ilvl="1" w:tplc="0C0A0019" w:tentative="1">
      <w:start w:val="1"/>
      <w:numFmt w:val="lowerLetter"/>
      <w:lvlText w:val="%2."/>
      <w:lvlJc w:val="left"/>
      <w:pPr>
        <w:ind w:left="1624" w:hanging="360"/>
      </w:pPr>
    </w:lvl>
    <w:lvl w:ilvl="2" w:tplc="0C0A001B" w:tentative="1">
      <w:start w:val="1"/>
      <w:numFmt w:val="lowerRoman"/>
      <w:lvlText w:val="%3."/>
      <w:lvlJc w:val="right"/>
      <w:pPr>
        <w:ind w:left="2344" w:hanging="180"/>
      </w:pPr>
    </w:lvl>
    <w:lvl w:ilvl="3" w:tplc="0C0A000F" w:tentative="1">
      <w:start w:val="1"/>
      <w:numFmt w:val="decimal"/>
      <w:lvlText w:val="%4."/>
      <w:lvlJc w:val="left"/>
      <w:pPr>
        <w:ind w:left="3064" w:hanging="360"/>
      </w:pPr>
    </w:lvl>
    <w:lvl w:ilvl="4" w:tplc="0C0A0019" w:tentative="1">
      <w:start w:val="1"/>
      <w:numFmt w:val="lowerLetter"/>
      <w:lvlText w:val="%5."/>
      <w:lvlJc w:val="left"/>
      <w:pPr>
        <w:ind w:left="3784" w:hanging="360"/>
      </w:pPr>
    </w:lvl>
    <w:lvl w:ilvl="5" w:tplc="0C0A001B" w:tentative="1">
      <w:start w:val="1"/>
      <w:numFmt w:val="lowerRoman"/>
      <w:lvlText w:val="%6."/>
      <w:lvlJc w:val="right"/>
      <w:pPr>
        <w:ind w:left="4504" w:hanging="180"/>
      </w:pPr>
    </w:lvl>
    <w:lvl w:ilvl="6" w:tplc="0C0A000F" w:tentative="1">
      <w:start w:val="1"/>
      <w:numFmt w:val="decimal"/>
      <w:lvlText w:val="%7."/>
      <w:lvlJc w:val="left"/>
      <w:pPr>
        <w:ind w:left="5224" w:hanging="360"/>
      </w:pPr>
    </w:lvl>
    <w:lvl w:ilvl="7" w:tplc="0C0A0019" w:tentative="1">
      <w:start w:val="1"/>
      <w:numFmt w:val="lowerLetter"/>
      <w:lvlText w:val="%8."/>
      <w:lvlJc w:val="left"/>
      <w:pPr>
        <w:ind w:left="5944" w:hanging="360"/>
      </w:pPr>
    </w:lvl>
    <w:lvl w:ilvl="8" w:tplc="0C0A001B" w:tentative="1">
      <w:start w:val="1"/>
      <w:numFmt w:val="lowerRoman"/>
      <w:lvlText w:val="%9."/>
      <w:lvlJc w:val="right"/>
      <w:pPr>
        <w:ind w:left="6664" w:hanging="180"/>
      </w:pPr>
    </w:lvl>
  </w:abstractNum>
  <w:abstractNum w:abstractNumId="20" w15:restartNumberingAfterBreak="0">
    <w:nsid w:val="68D45038"/>
    <w:multiLevelType w:val="hybridMultilevel"/>
    <w:tmpl w:val="75D0189A"/>
    <w:lvl w:ilvl="0" w:tplc="9684B69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70537132"/>
    <w:multiLevelType w:val="hybridMultilevel"/>
    <w:tmpl w:val="8C66B4E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72F61035"/>
    <w:multiLevelType w:val="hybridMultilevel"/>
    <w:tmpl w:val="A51254E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4"/>
  </w:num>
  <w:num w:numId="3">
    <w:abstractNumId w:val="19"/>
  </w:num>
  <w:num w:numId="4">
    <w:abstractNumId w:val="9"/>
  </w:num>
  <w:num w:numId="5">
    <w:abstractNumId w:val="7"/>
  </w:num>
  <w:num w:numId="6">
    <w:abstractNumId w:val="8"/>
  </w:num>
  <w:num w:numId="7">
    <w:abstractNumId w:val="21"/>
  </w:num>
  <w:num w:numId="8">
    <w:abstractNumId w:val="16"/>
  </w:num>
  <w:num w:numId="9">
    <w:abstractNumId w:val="22"/>
  </w:num>
  <w:num w:numId="10">
    <w:abstractNumId w:val="11"/>
  </w:num>
  <w:num w:numId="11">
    <w:abstractNumId w:val="6"/>
  </w:num>
  <w:num w:numId="12">
    <w:abstractNumId w:val="14"/>
  </w:num>
  <w:num w:numId="13">
    <w:abstractNumId w:val="17"/>
  </w:num>
  <w:num w:numId="14">
    <w:abstractNumId w:val="3"/>
  </w:num>
  <w:num w:numId="15">
    <w:abstractNumId w:val="20"/>
  </w:num>
  <w:num w:numId="16">
    <w:abstractNumId w:val="10"/>
  </w:num>
  <w:num w:numId="17">
    <w:abstractNumId w:val="18"/>
  </w:num>
  <w:num w:numId="18">
    <w:abstractNumId w:val="12"/>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
  </w:num>
  <w:num w:numId="22">
    <w:abstractNumId w:val="13"/>
  </w:num>
  <w:num w:numId="23">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1"/>
  <w:activeWritingStyle w:appName="MSWord" w:lang="en-US" w:vendorID="64" w:dllVersion="6" w:nlCheck="1" w:checkStyle="1"/>
  <w:activeWritingStyle w:appName="MSWord" w:lang="es-CL" w:vendorID="64" w:dllVersion="6" w:nlCheck="1" w:checkStyle="0"/>
  <w:activeWritingStyle w:appName="MSWord" w:lang="es-CO" w:vendorID="64" w:dllVersion="6" w:nlCheck="1" w:checkStyle="1"/>
  <w:activeWritingStyle w:appName="MSWord" w:lang="es-ES_tradnl" w:vendorID="64" w:dllVersion="4096" w:nlCheck="1" w:checkStyle="0"/>
  <w:activeWritingStyle w:appName="MSWord" w:lang="es-ES" w:vendorID="64" w:dllVersion="4096" w:nlCheck="1" w:checkStyle="0"/>
  <w:activeWritingStyle w:appName="MSWord" w:lang="es-ES" w:vendorID="64" w:dllVersion="0" w:nlCheck="1" w:checkStyle="0"/>
  <w:activeWritingStyle w:appName="MSWord" w:lang="es-CL" w:vendorID="64" w:dllVersion="4096" w:nlCheck="1" w:checkStyle="0"/>
  <w:activeWritingStyle w:appName="MSWord" w:lang="es-ES" w:vendorID="64" w:dllVersion="131078" w:nlCheck="1" w:checkStyle="0"/>
  <w:activeWritingStyle w:appName="MSWord" w:lang="es-CL" w:vendorID="64" w:dllVersion="131078" w:nlCheck="1" w:checkStyle="0"/>
  <w:activeWritingStyle w:appName="MSWord" w:lang="es-ES_tradnl" w:vendorID="64" w:dllVersion="131078" w:nlCheck="1" w:checkStyle="0"/>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E1C"/>
    <w:rsid w:val="00031399"/>
    <w:rsid w:val="000345CE"/>
    <w:rsid w:val="00047851"/>
    <w:rsid w:val="00066828"/>
    <w:rsid w:val="000907E4"/>
    <w:rsid w:val="000F6B4F"/>
    <w:rsid w:val="00101CFA"/>
    <w:rsid w:val="00113165"/>
    <w:rsid w:val="0011400B"/>
    <w:rsid w:val="00122F0D"/>
    <w:rsid w:val="0012640C"/>
    <w:rsid w:val="00146C64"/>
    <w:rsid w:val="00161E07"/>
    <w:rsid w:val="00195D41"/>
    <w:rsid w:val="001B5ACE"/>
    <w:rsid w:val="001C3B0E"/>
    <w:rsid w:val="001D3ABD"/>
    <w:rsid w:val="001D6CF8"/>
    <w:rsid w:val="001F0B4C"/>
    <w:rsid w:val="001F27A2"/>
    <w:rsid w:val="001F6C10"/>
    <w:rsid w:val="00212E75"/>
    <w:rsid w:val="002308E9"/>
    <w:rsid w:val="0024254D"/>
    <w:rsid w:val="00244130"/>
    <w:rsid w:val="002706D7"/>
    <w:rsid w:val="00290E31"/>
    <w:rsid w:val="002A7885"/>
    <w:rsid w:val="002C7F85"/>
    <w:rsid w:val="002E027C"/>
    <w:rsid w:val="0033459F"/>
    <w:rsid w:val="00340C25"/>
    <w:rsid w:val="00362636"/>
    <w:rsid w:val="00395CD1"/>
    <w:rsid w:val="003A1723"/>
    <w:rsid w:val="003A3D72"/>
    <w:rsid w:val="003C54E9"/>
    <w:rsid w:val="003D7F79"/>
    <w:rsid w:val="003E1ACA"/>
    <w:rsid w:val="003F00F4"/>
    <w:rsid w:val="003F5A3A"/>
    <w:rsid w:val="00411846"/>
    <w:rsid w:val="0041464E"/>
    <w:rsid w:val="00417655"/>
    <w:rsid w:val="00425891"/>
    <w:rsid w:val="00461E64"/>
    <w:rsid w:val="00472D39"/>
    <w:rsid w:val="004811F6"/>
    <w:rsid w:val="00486B39"/>
    <w:rsid w:val="00490063"/>
    <w:rsid w:val="004957E1"/>
    <w:rsid w:val="004A2D17"/>
    <w:rsid w:val="004A4791"/>
    <w:rsid w:val="004B1E5A"/>
    <w:rsid w:val="004C1CB5"/>
    <w:rsid w:val="004C5E42"/>
    <w:rsid w:val="004D583E"/>
    <w:rsid w:val="004D5AB3"/>
    <w:rsid w:val="0050216C"/>
    <w:rsid w:val="005067E5"/>
    <w:rsid w:val="00512E58"/>
    <w:rsid w:val="00555907"/>
    <w:rsid w:val="00591113"/>
    <w:rsid w:val="005961A2"/>
    <w:rsid w:val="005B4CC7"/>
    <w:rsid w:val="005D0A52"/>
    <w:rsid w:val="00620AC4"/>
    <w:rsid w:val="0062369D"/>
    <w:rsid w:val="006527DF"/>
    <w:rsid w:val="0065431D"/>
    <w:rsid w:val="00655FC7"/>
    <w:rsid w:val="00667C1D"/>
    <w:rsid w:val="00682202"/>
    <w:rsid w:val="0068653C"/>
    <w:rsid w:val="00694E89"/>
    <w:rsid w:val="006A027C"/>
    <w:rsid w:val="006A69AD"/>
    <w:rsid w:val="006A78EA"/>
    <w:rsid w:val="006D388C"/>
    <w:rsid w:val="006F73FB"/>
    <w:rsid w:val="007077F1"/>
    <w:rsid w:val="00707803"/>
    <w:rsid w:val="0071287A"/>
    <w:rsid w:val="007141B7"/>
    <w:rsid w:val="007267DF"/>
    <w:rsid w:val="00727412"/>
    <w:rsid w:val="007332EC"/>
    <w:rsid w:val="00753E82"/>
    <w:rsid w:val="00765510"/>
    <w:rsid w:val="007C1BFC"/>
    <w:rsid w:val="007D3DC4"/>
    <w:rsid w:val="007E6E3E"/>
    <w:rsid w:val="0080011E"/>
    <w:rsid w:val="008033C2"/>
    <w:rsid w:val="00815E56"/>
    <w:rsid w:val="0089319E"/>
    <w:rsid w:val="008A259A"/>
    <w:rsid w:val="008D1C25"/>
    <w:rsid w:val="008D26AF"/>
    <w:rsid w:val="008F2468"/>
    <w:rsid w:val="0090325E"/>
    <w:rsid w:val="00912928"/>
    <w:rsid w:val="00924D7C"/>
    <w:rsid w:val="00931D5F"/>
    <w:rsid w:val="00962061"/>
    <w:rsid w:val="00963E29"/>
    <w:rsid w:val="00963F05"/>
    <w:rsid w:val="009875D8"/>
    <w:rsid w:val="00991CB2"/>
    <w:rsid w:val="009A5A72"/>
    <w:rsid w:val="009A5D7F"/>
    <w:rsid w:val="009B3140"/>
    <w:rsid w:val="009C312D"/>
    <w:rsid w:val="009E74E7"/>
    <w:rsid w:val="009E7BD8"/>
    <w:rsid w:val="00A26106"/>
    <w:rsid w:val="00A32EA2"/>
    <w:rsid w:val="00A37F1B"/>
    <w:rsid w:val="00AB090C"/>
    <w:rsid w:val="00AC0124"/>
    <w:rsid w:val="00AC5C1F"/>
    <w:rsid w:val="00AC7F46"/>
    <w:rsid w:val="00AD1CC8"/>
    <w:rsid w:val="00AD3B24"/>
    <w:rsid w:val="00AD4F02"/>
    <w:rsid w:val="00AF297F"/>
    <w:rsid w:val="00B04EB9"/>
    <w:rsid w:val="00B05111"/>
    <w:rsid w:val="00B22255"/>
    <w:rsid w:val="00B37B4A"/>
    <w:rsid w:val="00B603D7"/>
    <w:rsid w:val="00B9093D"/>
    <w:rsid w:val="00BA1028"/>
    <w:rsid w:val="00BA407C"/>
    <w:rsid w:val="00BA729B"/>
    <w:rsid w:val="00C051C4"/>
    <w:rsid w:val="00C25CF1"/>
    <w:rsid w:val="00C37829"/>
    <w:rsid w:val="00C878B8"/>
    <w:rsid w:val="00CA5E90"/>
    <w:rsid w:val="00CD4C01"/>
    <w:rsid w:val="00CE774B"/>
    <w:rsid w:val="00D4212E"/>
    <w:rsid w:val="00DB0E1C"/>
    <w:rsid w:val="00DC5C9F"/>
    <w:rsid w:val="00E01CB4"/>
    <w:rsid w:val="00E06555"/>
    <w:rsid w:val="00E12931"/>
    <w:rsid w:val="00E24F88"/>
    <w:rsid w:val="00E266B7"/>
    <w:rsid w:val="00E323FB"/>
    <w:rsid w:val="00E3286C"/>
    <w:rsid w:val="00E33277"/>
    <w:rsid w:val="00E4419D"/>
    <w:rsid w:val="00E872C5"/>
    <w:rsid w:val="00E872D1"/>
    <w:rsid w:val="00EA3FE8"/>
    <w:rsid w:val="00EC2F12"/>
    <w:rsid w:val="00EC5453"/>
    <w:rsid w:val="00ED657D"/>
    <w:rsid w:val="00ED70D4"/>
    <w:rsid w:val="00EE2C65"/>
    <w:rsid w:val="00EE51FD"/>
    <w:rsid w:val="00EF20F6"/>
    <w:rsid w:val="00EF7C4D"/>
    <w:rsid w:val="00F146DA"/>
    <w:rsid w:val="00F37015"/>
    <w:rsid w:val="00F42498"/>
    <w:rsid w:val="00F50801"/>
    <w:rsid w:val="00F535D5"/>
    <w:rsid w:val="00F60AC4"/>
    <w:rsid w:val="00F67936"/>
    <w:rsid w:val="00F91FC2"/>
    <w:rsid w:val="00FA1E60"/>
    <w:rsid w:val="00FF04F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C8E230"/>
  <w15:docId w15:val="{88111800-B930-445A-BA83-BF638CDE1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ar"/>
    <w:qFormat/>
    <w:rsid w:val="00F146DA"/>
    <w:pPr>
      <w:keepNext/>
      <w:spacing w:after="0" w:line="240" w:lineRule="auto"/>
      <w:jc w:val="center"/>
      <w:outlineLvl w:val="2"/>
    </w:pPr>
    <w:rPr>
      <w:rFonts w:ascii="Arial Black" w:eastAsia="Times New Roman" w:hAnsi="Arial Black" w:cs="Times New Roman"/>
      <w:sz w:val="50"/>
      <w:szCs w:val="24"/>
      <w:lang w:eastAsia="es-ES" w:bidi="he-I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31D5F"/>
    <w:pPr>
      <w:spacing w:after="0" w:line="240" w:lineRule="auto"/>
      <w:ind w:left="720"/>
      <w:contextualSpacing/>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931D5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31D5F"/>
  </w:style>
  <w:style w:type="paragraph" w:styleId="Piedepgina">
    <w:name w:val="footer"/>
    <w:basedOn w:val="Normal"/>
    <w:link w:val="PiedepginaCar"/>
    <w:uiPriority w:val="99"/>
    <w:unhideWhenUsed/>
    <w:rsid w:val="00931D5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31D5F"/>
  </w:style>
  <w:style w:type="character" w:customStyle="1" w:styleId="a">
    <w:name w:val="a"/>
    <w:basedOn w:val="Fuentedeprrafopredeter"/>
    <w:rsid w:val="009875D8"/>
  </w:style>
  <w:style w:type="character" w:customStyle="1" w:styleId="l7">
    <w:name w:val="l7"/>
    <w:basedOn w:val="Fuentedeprrafopredeter"/>
    <w:rsid w:val="009875D8"/>
  </w:style>
  <w:style w:type="paragraph" w:styleId="Sinespaciado">
    <w:name w:val="No Spacing"/>
    <w:uiPriority w:val="1"/>
    <w:qFormat/>
    <w:rsid w:val="009875D8"/>
    <w:pPr>
      <w:spacing w:after="0" w:line="240" w:lineRule="auto"/>
    </w:pPr>
    <w:rPr>
      <w:rFonts w:ascii="Calibri" w:eastAsia="Calibri" w:hAnsi="Calibri" w:cs="Times New Roman"/>
      <w:lang w:val="es-CL"/>
    </w:rPr>
  </w:style>
  <w:style w:type="table" w:styleId="Tablaconcuadrcula">
    <w:name w:val="Table Grid"/>
    <w:basedOn w:val="Tablanormal"/>
    <w:uiPriority w:val="39"/>
    <w:rsid w:val="009875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uiPriority w:val="99"/>
    <w:rsid w:val="006A027C"/>
    <w:pPr>
      <w:widowControl w:val="0"/>
      <w:autoSpaceDE w:val="0"/>
      <w:autoSpaceDN w:val="0"/>
      <w:adjustRightInd w:val="0"/>
      <w:spacing w:after="0" w:line="284" w:lineRule="exact"/>
      <w:jc w:val="both"/>
    </w:pPr>
    <w:rPr>
      <w:rFonts w:ascii="Calibri" w:eastAsiaTheme="minorEastAsia" w:hAnsi="Calibri"/>
      <w:sz w:val="24"/>
      <w:szCs w:val="24"/>
      <w:lang w:eastAsia="es-ES"/>
    </w:rPr>
  </w:style>
  <w:style w:type="paragraph" w:customStyle="1" w:styleId="Style2">
    <w:name w:val="Style2"/>
    <w:basedOn w:val="Normal"/>
    <w:uiPriority w:val="99"/>
    <w:rsid w:val="006A027C"/>
    <w:pPr>
      <w:widowControl w:val="0"/>
      <w:autoSpaceDE w:val="0"/>
      <w:autoSpaceDN w:val="0"/>
      <w:adjustRightInd w:val="0"/>
      <w:spacing w:after="0" w:line="317" w:lineRule="exact"/>
      <w:ind w:firstLine="400"/>
    </w:pPr>
    <w:rPr>
      <w:rFonts w:ascii="Calibri" w:eastAsiaTheme="minorEastAsia" w:hAnsi="Calibri"/>
      <w:sz w:val="24"/>
      <w:szCs w:val="24"/>
      <w:lang w:eastAsia="es-ES"/>
    </w:rPr>
  </w:style>
  <w:style w:type="paragraph" w:customStyle="1" w:styleId="Style3">
    <w:name w:val="Style3"/>
    <w:basedOn w:val="Normal"/>
    <w:uiPriority w:val="99"/>
    <w:rsid w:val="006A027C"/>
    <w:pPr>
      <w:widowControl w:val="0"/>
      <w:autoSpaceDE w:val="0"/>
      <w:autoSpaceDN w:val="0"/>
      <w:adjustRightInd w:val="0"/>
      <w:spacing w:after="0" w:line="240" w:lineRule="auto"/>
    </w:pPr>
    <w:rPr>
      <w:rFonts w:ascii="Calibri" w:eastAsiaTheme="minorEastAsia" w:hAnsi="Calibri"/>
      <w:sz w:val="24"/>
      <w:szCs w:val="24"/>
      <w:lang w:eastAsia="es-ES"/>
    </w:rPr>
  </w:style>
  <w:style w:type="paragraph" w:customStyle="1" w:styleId="Style4">
    <w:name w:val="Style4"/>
    <w:basedOn w:val="Normal"/>
    <w:uiPriority w:val="99"/>
    <w:rsid w:val="006A027C"/>
    <w:pPr>
      <w:widowControl w:val="0"/>
      <w:autoSpaceDE w:val="0"/>
      <w:autoSpaceDN w:val="0"/>
      <w:adjustRightInd w:val="0"/>
      <w:spacing w:after="0" w:line="240" w:lineRule="auto"/>
    </w:pPr>
    <w:rPr>
      <w:rFonts w:ascii="Calibri" w:eastAsiaTheme="minorEastAsia" w:hAnsi="Calibri"/>
      <w:sz w:val="24"/>
      <w:szCs w:val="24"/>
      <w:lang w:eastAsia="es-ES"/>
    </w:rPr>
  </w:style>
  <w:style w:type="paragraph" w:customStyle="1" w:styleId="Style5">
    <w:name w:val="Style5"/>
    <w:basedOn w:val="Normal"/>
    <w:uiPriority w:val="99"/>
    <w:rsid w:val="006A027C"/>
    <w:pPr>
      <w:widowControl w:val="0"/>
      <w:autoSpaceDE w:val="0"/>
      <w:autoSpaceDN w:val="0"/>
      <w:adjustRightInd w:val="0"/>
      <w:spacing w:after="0" w:line="240" w:lineRule="auto"/>
    </w:pPr>
    <w:rPr>
      <w:rFonts w:ascii="Calibri" w:eastAsiaTheme="minorEastAsia" w:hAnsi="Calibri"/>
      <w:sz w:val="24"/>
      <w:szCs w:val="24"/>
      <w:lang w:eastAsia="es-ES"/>
    </w:rPr>
  </w:style>
  <w:style w:type="paragraph" w:customStyle="1" w:styleId="Style7">
    <w:name w:val="Style7"/>
    <w:basedOn w:val="Normal"/>
    <w:uiPriority w:val="99"/>
    <w:rsid w:val="006A027C"/>
    <w:pPr>
      <w:widowControl w:val="0"/>
      <w:autoSpaceDE w:val="0"/>
      <w:autoSpaceDN w:val="0"/>
      <w:adjustRightInd w:val="0"/>
      <w:spacing w:after="0" w:line="282" w:lineRule="exact"/>
      <w:ind w:hanging="520"/>
    </w:pPr>
    <w:rPr>
      <w:rFonts w:ascii="Calibri" w:eastAsiaTheme="minorEastAsia" w:hAnsi="Calibri"/>
      <w:sz w:val="24"/>
      <w:szCs w:val="24"/>
      <w:lang w:eastAsia="es-ES"/>
    </w:rPr>
  </w:style>
  <w:style w:type="paragraph" w:customStyle="1" w:styleId="Style8">
    <w:name w:val="Style8"/>
    <w:basedOn w:val="Normal"/>
    <w:uiPriority w:val="99"/>
    <w:rsid w:val="006A027C"/>
    <w:pPr>
      <w:widowControl w:val="0"/>
      <w:autoSpaceDE w:val="0"/>
      <w:autoSpaceDN w:val="0"/>
      <w:adjustRightInd w:val="0"/>
      <w:spacing w:after="0" w:line="280" w:lineRule="exact"/>
      <w:ind w:firstLine="588"/>
    </w:pPr>
    <w:rPr>
      <w:rFonts w:ascii="Calibri" w:eastAsiaTheme="minorEastAsia" w:hAnsi="Calibri"/>
      <w:sz w:val="24"/>
      <w:szCs w:val="24"/>
      <w:lang w:eastAsia="es-ES"/>
    </w:rPr>
  </w:style>
  <w:style w:type="paragraph" w:customStyle="1" w:styleId="Style9">
    <w:name w:val="Style9"/>
    <w:basedOn w:val="Normal"/>
    <w:uiPriority w:val="99"/>
    <w:rsid w:val="006A027C"/>
    <w:pPr>
      <w:widowControl w:val="0"/>
      <w:autoSpaceDE w:val="0"/>
      <w:autoSpaceDN w:val="0"/>
      <w:adjustRightInd w:val="0"/>
      <w:spacing w:after="0" w:line="240" w:lineRule="auto"/>
    </w:pPr>
    <w:rPr>
      <w:rFonts w:ascii="Calibri" w:eastAsiaTheme="minorEastAsia" w:hAnsi="Calibri"/>
      <w:sz w:val="24"/>
      <w:szCs w:val="24"/>
      <w:lang w:eastAsia="es-ES"/>
    </w:rPr>
  </w:style>
  <w:style w:type="paragraph" w:customStyle="1" w:styleId="Style10">
    <w:name w:val="Style10"/>
    <w:basedOn w:val="Normal"/>
    <w:uiPriority w:val="99"/>
    <w:rsid w:val="006A027C"/>
    <w:pPr>
      <w:widowControl w:val="0"/>
      <w:autoSpaceDE w:val="0"/>
      <w:autoSpaceDN w:val="0"/>
      <w:adjustRightInd w:val="0"/>
      <w:spacing w:after="0" w:line="282" w:lineRule="exact"/>
    </w:pPr>
    <w:rPr>
      <w:rFonts w:ascii="Calibri" w:eastAsiaTheme="minorEastAsia" w:hAnsi="Calibri"/>
      <w:sz w:val="24"/>
      <w:szCs w:val="24"/>
      <w:lang w:eastAsia="es-ES"/>
    </w:rPr>
  </w:style>
  <w:style w:type="paragraph" w:customStyle="1" w:styleId="Style11">
    <w:name w:val="Style11"/>
    <w:basedOn w:val="Normal"/>
    <w:uiPriority w:val="99"/>
    <w:rsid w:val="006A027C"/>
    <w:pPr>
      <w:widowControl w:val="0"/>
      <w:autoSpaceDE w:val="0"/>
      <w:autoSpaceDN w:val="0"/>
      <w:adjustRightInd w:val="0"/>
      <w:spacing w:after="0" w:line="284" w:lineRule="exact"/>
      <w:ind w:hanging="584"/>
    </w:pPr>
    <w:rPr>
      <w:rFonts w:ascii="Calibri" w:eastAsiaTheme="minorEastAsia" w:hAnsi="Calibri"/>
      <w:sz w:val="24"/>
      <w:szCs w:val="24"/>
      <w:lang w:eastAsia="es-ES"/>
    </w:rPr>
  </w:style>
  <w:style w:type="paragraph" w:customStyle="1" w:styleId="Style12">
    <w:name w:val="Style12"/>
    <w:basedOn w:val="Normal"/>
    <w:uiPriority w:val="99"/>
    <w:rsid w:val="006A027C"/>
    <w:pPr>
      <w:widowControl w:val="0"/>
      <w:autoSpaceDE w:val="0"/>
      <w:autoSpaceDN w:val="0"/>
      <w:adjustRightInd w:val="0"/>
      <w:spacing w:after="0" w:line="240" w:lineRule="auto"/>
    </w:pPr>
    <w:rPr>
      <w:rFonts w:ascii="Calibri" w:eastAsiaTheme="minorEastAsia" w:hAnsi="Calibri"/>
      <w:sz w:val="24"/>
      <w:szCs w:val="24"/>
      <w:lang w:eastAsia="es-ES"/>
    </w:rPr>
  </w:style>
  <w:style w:type="character" w:customStyle="1" w:styleId="FontStyle14">
    <w:name w:val="Font Style14"/>
    <w:basedOn w:val="Fuentedeprrafopredeter"/>
    <w:uiPriority w:val="99"/>
    <w:rsid w:val="006A027C"/>
    <w:rPr>
      <w:rFonts w:ascii="Calibri" w:hAnsi="Calibri" w:cs="Calibri"/>
      <w:b/>
      <w:bCs/>
      <w:sz w:val="22"/>
      <w:szCs w:val="22"/>
    </w:rPr>
  </w:style>
  <w:style w:type="character" w:customStyle="1" w:styleId="FontStyle15">
    <w:name w:val="Font Style15"/>
    <w:basedOn w:val="Fuentedeprrafopredeter"/>
    <w:uiPriority w:val="99"/>
    <w:rsid w:val="006A027C"/>
    <w:rPr>
      <w:rFonts w:ascii="Calibri" w:hAnsi="Calibri" w:cs="Calibri"/>
      <w:b/>
      <w:bCs/>
      <w:i/>
      <w:iCs/>
      <w:smallCaps/>
      <w:sz w:val="18"/>
      <w:szCs w:val="18"/>
    </w:rPr>
  </w:style>
  <w:style w:type="character" w:customStyle="1" w:styleId="FontStyle16">
    <w:name w:val="Font Style16"/>
    <w:basedOn w:val="Fuentedeprrafopredeter"/>
    <w:uiPriority w:val="99"/>
    <w:rsid w:val="006A027C"/>
    <w:rPr>
      <w:rFonts w:ascii="Calibri" w:hAnsi="Calibri" w:cs="Calibri"/>
      <w:spacing w:val="-10"/>
      <w:sz w:val="18"/>
      <w:szCs w:val="18"/>
    </w:rPr>
  </w:style>
  <w:style w:type="character" w:customStyle="1" w:styleId="FontStyle17">
    <w:name w:val="Font Style17"/>
    <w:basedOn w:val="Fuentedeprrafopredeter"/>
    <w:uiPriority w:val="99"/>
    <w:rsid w:val="006A027C"/>
    <w:rPr>
      <w:rFonts w:ascii="Calibri" w:hAnsi="Calibri" w:cs="Calibri"/>
      <w:b/>
      <w:bCs/>
      <w:smallCaps/>
      <w:sz w:val="18"/>
      <w:szCs w:val="18"/>
    </w:rPr>
  </w:style>
  <w:style w:type="character" w:customStyle="1" w:styleId="FontStyle18">
    <w:name w:val="Font Style18"/>
    <w:basedOn w:val="Fuentedeprrafopredeter"/>
    <w:uiPriority w:val="99"/>
    <w:rsid w:val="006A027C"/>
    <w:rPr>
      <w:rFonts w:ascii="Calibri" w:hAnsi="Calibri" w:cs="Calibri"/>
      <w:sz w:val="22"/>
      <w:szCs w:val="22"/>
    </w:rPr>
  </w:style>
  <w:style w:type="character" w:customStyle="1" w:styleId="FontStyle19">
    <w:name w:val="Font Style19"/>
    <w:basedOn w:val="Fuentedeprrafopredeter"/>
    <w:uiPriority w:val="99"/>
    <w:rsid w:val="006A027C"/>
    <w:rPr>
      <w:rFonts w:ascii="Corbel" w:hAnsi="Corbel" w:cs="Corbel"/>
      <w:b/>
      <w:bCs/>
      <w:spacing w:val="-30"/>
      <w:sz w:val="32"/>
      <w:szCs w:val="32"/>
    </w:rPr>
  </w:style>
  <w:style w:type="character" w:customStyle="1" w:styleId="FontStyle20">
    <w:name w:val="Font Style20"/>
    <w:basedOn w:val="Fuentedeprrafopredeter"/>
    <w:uiPriority w:val="99"/>
    <w:rsid w:val="006A027C"/>
    <w:rPr>
      <w:rFonts w:ascii="Calibri" w:hAnsi="Calibri" w:cs="Calibri"/>
      <w:sz w:val="22"/>
      <w:szCs w:val="22"/>
    </w:rPr>
  </w:style>
  <w:style w:type="character" w:customStyle="1" w:styleId="FontStyle21">
    <w:name w:val="Font Style21"/>
    <w:basedOn w:val="Fuentedeprrafopredeter"/>
    <w:uiPriority w:val="99"/>
    <w:rsid w:val="006A027C"/>
    <w:rPr>
      <w:rFonts w:ascii="Calibri" w:hAnsi="Calibri" w:cs="Calibri"/>
      <w:i/>
      <w:iCs/>
      <w:sz w:val="22"/>
      <w:szCs w:val="22"/>
    </w:rPr>
  </w:style>
  <w:style w:type="character" w:customStyle="1" w:styleId="FontStyle22">
    <w:name w:val="Font Style22"/>
    <w:basedOn w:val="Fuentedeprrafopredeter"/>
    <w:uiPriority w:val="99"/>
    <w:rsid w:val="006A027C"/>
    <w:rPr>
      <w:rFonts w:ascii="Calibri" w:hAnsi="Calibri" w:cs="Calibri"/>
      <w:i/>
      <w:iCs/>
      <w:sz w:val="20"/>
      <w:szCs w:val="20"/>
    </w:rPr>
  </w:style>
  <w:style w:type="character" w:customStyle="1" w:styleId="FontStyle23">
    <w:name w:val="Font Style23"/>
    <w:basedOn w:val="Fuentedeprrafopredeter"/>
    <w:uiPriority w:val="99"/>
    <w:rsid w:val="006A027C"/>
    <w:rPr>
      <w:rFonts w:ascii="Calibri" w:hAnsi="Calibri" w:cs="Calibri"/>
      <w:sz w:val="22"/>
      <w:szCs w:val="22"/>
    </w:rPr>
  </w:style>
  <w:style w:type="character" w:customStyle="1" w:styleId="FontStyle35">
    <w:name w:val="Font Style35"/>
    <w:basedOn w:val="Fuentedeprrafopredeter"/>
    <w:uiPriority w:val="99"/>
    <w:rsid w:val="00E33277"/>
    <w:rPr>
      <w:rFonts w:ascii="Arial Unicode MS" w:eastAsia="Arial Unicode MS" w:cs="Arial Unicode MS"/>
      <w:sz w:val="20"/>
      <w:szCs w:val="20"/>
    </w:rPr>
  </w:style>
  <w:style w:type="character" w:customStyle="1" w:styleId="FontStyle37">
    <w:name w:val="Font Style37"/>
    <w:basedOn w:val="Fuentedeprrafopredeter"/>
    <w:uiPriority w:val="99"/>
    <w:rsid w:val="009A5D7F"/>
    <w:rPr>
      <w:rFonts w:ascii="Palatino Linotype" w:hAnsi="Palatino Linotype" w:cs="Palatino Linotype"/>
      <w:sz w:val="20"/>
      <w:szCs w:val="20"/>
    </w:rPr>
  </w:style>
  <w:style w:type="character" w:styleId="Hipervnculo">
    <w:name w:val="Hyperlink"/>
    <w:rsid w:val="00AB090C"/>
    <w:rPr>
      <w:color w:val="0000FF"/>
      <w:u w:val="single"/>
    </w:rPr>
  </w:style>
  <w:style w:type="character" w:customStyle="1" w:styleId="destacadoboldlink11">
    <w:name w:val="destacado_bold_link11"/>
    <w:rsid w:val="00AB090C"/>
    <w:rPr>
      <w:rFonts w:ascii="Arial" w:hAnsi="Arial" w:cs="Arial" w:hint="default"/>
      <w:b/>
      <w:bCs/>
      <w:color w:val="2A81A5"/>
      <w:sz w:val="19"/>
      <w:szCs w:val="19"/>
    </w:rPr>
  </w:style>
  <w:style w:type="table" w:customStyle="1" w:styleId="Tablaconcuadrcula1">
    <w:name w:val="Tabla con cuadrícula1"/>
    <w:basedOn w:val="Tablanormal"/>
    <w:next w:val="Tablaconcuadrcula"/>
    <w:rsid w:val="00BA1028"/>
    <w:pPr>
      <w:spacing w:after="0" w:line="240" w:lineRule="auto"/>
    </w:pPr>
    <w:rPr>
      <w:rFonts w:ascii="Times New Roman" w:eastAsia="Times New Roman" w:hAnsi="Times New Roman" w:cs="Times New Roman"/>
      <w:sz w:val="20"/>
      <w:szCs w:val="20"/>
      <w:lang w:val="es-CL" w:eastAsia="es-CL"/>
    </w:rPr>
    <w:tblPr>
      <w:tblBorders>
        <w:top w:val="single" w:sz="4" w:space="0" w:color="575757"/>
        <w:left w:val="single" w:sz="4" w:space="0" w:color="575757"/>
        <w:bottom w:val="single" w:sz="4" w:space="0" w:color="575757"/>
        <w:right w:val="single" w:sz="4" w:space="0" w:color="575757"/>
        <w:insideH w:val="single" w:sz="4" w:space="0" w:color="575757"/>
        <w:insideV w:val="single" w:sz="4" w:space="0" w:color="575757"/>
      </w:tblBorders>
    </w:tblPr>
  </w:style>
  <w:style w:type="character" w:customStyle="1" w:styleId="Ttulo3Car">
    <w:name w:val="Título 3 Car"/>
    <w:basedOn w:val="Fuentedeprrafopredeter"/>
    <w:link w:val="Ttulo3"/>
    <w:rsid w:val="00F146DA"/>
    <w:rPr>
      <w:rFonts w:ascii="Arial Black" w:eastAsia="Times New Roman" w:hAnsi="Arial Black" w:cs="Times New Roman"/>
      <w:sz w:val="50"/>
      <w:szCs w:val="24"/>
      <w:lang w:eastAsia="es-E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705611">
      <w:bodyDiv w:val="1"/>
      <w:marLeft w:val="0"/>
      <w:marRight w:val="0"/>
      <w:marTop w:val="0"/>
      <w:marBottom w:val="0"/>
      <w:divBdr>
        <w:top w:val="none" w:sz="0" w:space="0" w:color="auto"/>
        <w:left w:val="none" w:sz="0" w:space="0" w:color="auto"/>
        <w:bottom w:val="none" w:sz="0" w:space="0" w:color="auto"/>
        <w:right w:val="none" w:sz="0" w:space="0" w:color="auto"/>
      </w:divBdr>
    </w:div>
    <w:div w:id="615258712">
      <w:bodyDiv w:val="1"/>
      <w:marLeft w:val="0"/>
      <w:marRight w:val="0"/>
      <w:marTop w:val="0"/>
      <w:marBottom w:val="0"/>
      <w:divBdr>
        <w:top w:val="none" w:sz="0" w:space="0" w:color="auto"/>
        <w:left w:val="none" w:sz="0" w:space="0" w:color="auto"/>
        <w:bottom w:val="none" w:sz="0" w:space="0" w:color="auto"/>
        <w:right w:val="none" w:sz="0" w:space="0" w:color="auto"/>
      </w:divBdr>
    </w:div>
    <w:div w:id="928848386">
      <w:bodyDiv w:val="1"/>
      <w:marLeft w:val="0"/>
      <w:marRight w:val="0"/>
      <w:marTop w:val="0"/>
      <w:marBottom w:val="0"/>
      <w:divBdr>
        <w:top w:val="none" w:sz="0" w:space="0" w:color="auto"/>
        <w:left w:val="none" w:sz="0" w:space="0" w:color="auto"/>
        <w:bottom w:val="none" w:sz="0" w:space="0" w:color="auto"/>
        <w:right w:val="none" w:sz="0" w:space="0" w:color="auto"/>
      </w:divBdr>
    </w:div>
    <w:div w:id="184524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iguemunozrosales@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Pages>
  <Words>1970</Words>
  <Characters>10839</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eduardo Muñoz Rosales</dc:creator>
  <cp:keywords/>
  <dc:description/>
  <cp:lastModifiedBy>Home</cp:lastModifiedBy>
  <cp:revision>12</cp:revision>
  <dcterms:created xsi:type="dcterms:W3CDTF">2020-04-08T06:36:00Z</dcterms:created>
  <dcterms:modified xsi:type="dcterms:W3CDTF">2020-04-29T17:13:00Z</dcterms:modified>
</cp:coreProperties>
</file>