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264C3" w14:textId="353D677A" w:rsidR="005364A3" w:rsidRPr="00686445" w:rsidRDefault="005364A3" w:rsidP="00686445">
      <w:pPr>
        <w:shd w:val="clear" w:color="auto" w:fill="002060"/>
        <w:jc w:val="center"/>
        <w:rPr>
          <w:rFonts w:ascii="Verdana" w:hAnsi="Verdana"/>
          <w:sz w:val="32"/>
        </w:rPr>
      </w:pPr>
      <w:r w:rsidRPr="00E01714">
        <w:rPr>
          <w:rFonts w:ascii="Verdana" w:hAnsi="Verdana"/>
          <w:sz w:val="32"/>
        </w:rPr>
        <w:t>Plan de Aprendizaje Remoto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7"/>
        <w:gridCol w:w="1128"/>
        <w:gridCol w:w="4063"/>
        <w:gridCol w:w="1010"/>
        <w:gridCol w:w="683"/>
        <w:gridCol w:w="783"/>
        <w:gridCol w:w="608"/>
      </w:tblGrid>
      <w:tr w:rsidR="00E01714" w:rsidRPr="00E01714" w14:paraId="33D71C7C" w14:textId="77777777" w:rsidTr="00686445">
        <w:trPr>
          <w:trHeight w:val="397"/>
        </w:trPr>
        <w:tc>
          <w:tcPr>
            <w:tcW w:w="1691" w:type="dxa"/>
            <w:vAlign w:val="center"/>
          </w:tcPr>
          <w:p w14:paraId="4E8083FA" w14:textId="77777777" w:rsidR="00E01714" w:rsidRPr="00E01714" w:rsidRDefault="006469AA" w:rsidP="006469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Estudiante</w:t>
            </w:r>
            <w:r w:rsidR="00E01714" w:rsidRPr="00E01714">
              <w:rPr>
                <w:rFonts w:ascii="Verdana" w:hAnsi="Verdana"/>
              </w:rPr>
              <w:t>:</w:t>
            </w:r>
          </w:p>
        </w:tc>
        <w:tc>
          <w:tcPr>
            <w:tcW w:w="8271" w:type="dxa"/>
            <w:gridSpan w:val="6"/>
            <w:vAlign w:val="center"/>
          </w:tcPr>
          <w:p w14:paraId="3353E078" w14:textId="77777777" w:rsidR="00E01714" w:rsidRPr="006469AA" w:rsidRDefault="00E01714" w:rsidP="006469AA">
            <w:pPr>
              <w:rPr>
                <w:rFonts w:ascii="Verdana" w:hAnsi="Verdana"/>
                <w:color w:val="002060"/>
                <w:sz w:val="28"/>
              </w:rPr>
            </w:pPr>
          </w:p>
        </w:tc>
      </w:tr>
      <w:tr w:rsidR="006469AA" w:rsidRPr="00E01714" w14:paraId="6F58AB3F" w14:textId="77777777" w:rsidTr="00C570B7">
        <w:tc>
          <w:tcPr>
            <w:tcW w:w="1691" w:type="dxa"/>
          </w:tcPr>
          <w:p w14:paraId="5E6C800F" w14:textId="77777777" w:rsidR="006469AA" w:rsidRPr="00E01714" w:rsidRDefault="006469AA" w:rsidP="00F37816">
            <w:pPr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Asignatura:</w:t>
            </w:r>
          </w:p>
        </w:tc>
        <w:tc>
          <w:tcPr>
            <w:tcW w:w="8271" w:type="dxa"/>
            <w:gridSpan w:val="6"/>
          </w:tcPr>
          <w:p w14:paraId="0379B670" w14:textId="39EB7540" w:rsidR="006469AA" w:rsidRPr="00E01714" w:rsidRDefault="004E6DB6" w:rsidP="00F3781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Ciencias para la ciudadanía y Matemática</w:t>
            </w:r>
          </w:p>
        </w:tc>
      </w:tr>
      <w:tr w:rsidR="00E01714" w:rsidRPr="00E01714" w14:paraId="77D1BCF5" w14:textId="77777777" w:rsidTr="00865434">
        <w:tc>
          <w:tcPr>
            <w:tcW w:w="1691" w:type="dxa"/>
          </w:tcPr>
          <w:p w14:paraId="37AE7172" w14:textId="77777777" w:rsidR="00E01714" w:rsidRPr="00E01714" w:rsidRDefault="00E01714" w:rsidP="00F37816">
            <w:pPr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Guía:</w:t>
            </w:r>
          </w:p>
        </w:tc>
        <w:tc>
          <w:tcPr>
            <w:tcW w:w="6951" w:type="dxa"/>
            <w:gridSpan w:val="4"/>
          </w:tcPr>
          <w:p w14:paraId="3A42E912" w14:textId="64B59FD1" w:rsidR="00E01714" w:rsidRPr="00D01058" w:rsidRDefault="00E3484D" w:rsidP="00F37816">
            <w:pPr>
              <w:rPr>
                <w:rFonts w:ascii="Verdana" w:hAnsi="Verdana"/>
                <w:b/>
                <w:bCs/>
                <w:sz w:val="24"/>
              </w:rPr>
            </w:pPr>
            <w:r w:rsidRPr="00A939A2">
              <w:rPr>
                <w:rFonts w:ascii="Verdana" w:hAnsi="Verdana"/>
                <w:b/>
                <w:bCs/>
                <w:sz w:val="24"/>
                <w:szCs w:val="16"/>
              </w:rPr>
              <w:t>T</w:t>
            </w:r>
            <w:r w:rsidRPr="00A939A2">
              <w:rPr>
                <w:rFonts w:ascii="Verdana" w:hAnsi="Verdana"/>
                <w:b/>
                <w:bCs/>
                <w:szCs w:val="16"/>
              </w:rPr>
              <w:t>RANSMISION DE AGENTES INFECCIOSOS</w:t>
            </w:r>
            <w:r w:rsidR="00453581">
              <w:rPr>
                <w:rFonts w:ascii="Verdana" w:hAnsi="Verdana"/>
                <w:b/>
                <w:bCs/>
                <w:szCs w:val="16"/>
              </w:rPr>
              <w:t xml:space="preserve"> CON COMPORTAMIENTO EXPONENCIAL</w:t>
            </w:r>
          </w:p>
        </w:tc>
        <w:tc>
          <w:tcPr>
            <w:tcW w:w="709" w:type="dxa"/>
          </w:tcPr>
          <w:p w14:paraId="33F43C65" w14:textId="77777777" w:rsidR="00E01714" w:rsidRPr="00E01714" w:rsidRDefault="00C570B7" w:rsidP="00C570B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Letra</w:t>
            </w:r>
          </w:p>
        </w:tc>
        <w:tc>
          <w:tcPr>
            <w:tcW w:w="611" w:type="dxa"/>
          </w:tcPr>
          <w:p w14:paraId="3BBDB4E6" w14:textId="58612560" w:rsidR="00E01714" w:rsidRPr="00686445" w:rsidRDefault="00E3484D" w:rsidP="00F37816">
            <w:pPr>
              <w:rPr>
                <w:rFonts w:ascii="Verdana" w:hAnsi="Verdana"/>
                <w:b/>
                <w:bCs/>
                <w:sz w:val="24"/>
              </w:rPr>
            </w:pPr>
            <w:r w:rsidRPr="00686445">
              <w:rPr>
                <w:rFonts w:ascii="Verdana" w:hAnsi="Verdana"/>
                <w:b/>
                <w:bCs/>
                <w:sz w:val="24"/>
              </w:rPr>
              <w:t>B</w:t>
            </w:r>
          </w:p>
        </w:tc>
      </w:tr>
      <w:tr w:rsidR="00C570B7" w:rsidRPr="00E01714" w14:paraId="0E5A32ED" w14:textId="77777777" w:rsidTr="00C570B7">
        <w:tc>
          <w:tcPr>
            <w:tcW w:w="2830" w:type="dxa"/>
            <w:gridSpan w:val="2"/>
            <w:vAlign w:val="center"/>
          </w:tcPr>
          <w:p w14:paraId="444B084D" w14:textId="77777777" w:rsidR="00C570B7" w:rsidRPr="00E01714" w:rsidRDefault="00C570B7" w:rsidP="00C570B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Docente(s) Asignatura:</w:t>
            </w:r>
          </w:p>
        </w:tc>
        <w:tc>
          <w:tcPr>
            <w:tcW w:w="7132" w:type="dxa"/>
            <w:gridSpan w:val="5"/>
          </w:tcPr>
          <w:p w14:paraId="0D8A5136" w14:textId="09BAAE44" w:rsidR="00C570B7" w:rsidRPr="00746A07" w:rsidRDefault="00E3484D" w:rsidP="00C570B7">
            <w:pPr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 xml:space="preserve">Camila Cornejo y Daniela Valera </w:t>
            </w:r>
          </w:p>
        </w:tc>
      </w:tr>
      <w:tr w:rsidR="00C570B7" w:rsidRPr="00E01714" w14:paraId="11F97615" w14:textId="77777777" w:rsidTr="00C570B7">
        <w:tc>
          <w:tcPr>
            <w:tcW w:w="2830" w:type="dxa"/>
            <w:gridSpan w:val="2"/>
            <w:vAlign w:val="center"/>
          </w:tcPr>
          <w:p w14:paraId="35606B51" w14:textId="77777777" w:rsidR="00C570B7" w:rsidRDefault="00C570B7" w:rsidP="00C570B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Docente(s) PIE:</w:t>
            </w:r>
          </w:p>
        </w:tc>
        <w:tc>
          <w:tcPr>
            <w:tcW w:w="7132" w:type="dxa"/>
            <w:gridSpan w:val="5"/>
          </w:tcPr>
          <w:p w14:paraId="4F01C543" w14:textId="56CBB26B" w:rsidR="00C570B7" w:rsidRPr="00746A07" w:rsidRDefault="00A939A2" w:rsidP="00C570B7">
            <w:pPr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>Millarea Díaz y Daniela Navarro</w:t>
            </w:r>
          </w:p>
        </w:tc>
      </w:tr>
      <w:tr w:rsidR="00147CBF" w:rsidRPr="00E01714" w14:paraId="6B6A5B8A" w14:textId="77777777" w:rsidTr="00686445">
        <w:tc>
          <w:tcPr>
            <w:tcW w:w="1691" w:type="dxa"/>
          </w:tcPr>
          <w:p w14:paraId="2A33B5D5" w14:textId="77777777" w:rsidR="00147CBF" w:rsidRDefault="00147CBF" w:rsidP="00F378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Fecha:</w:t>
            </w:r>
          </w:p>
        </w:tc>
        <w:tc>
          <w:tcPr>
            <w:tcW w:w="5250" w:type="dxa"/>
            <w:gridSpan w:val="2"/>
          </w:tcPr>
          <w:p w14:paraId="1CD37AAE" w14:textId="77777777" w:rsidR="00147CBF" w:rsidRPr="00746A07" w:rsidRDefault="00147CBF" w:rsidP="00F37816">
            <w:pPr>
              <w:rPr>
                <w:rFonts w:ascii="Verdana" w:hAnsi="Verdana"/>
                <w:color w:val="002060"/>
                <w:sz w:val="24"/>
              </w:rPr>
            </w:pPr>
          </w:p>
        </w:tc>
        <w:tc>
          <w:tcPr>
            <w:tcW w:w="1010" w:type="dxa"/>
          </w:tcPr>
          <w:p w14:paraId="781637EE" w14:textId="77777777" w:rsidR="00147CBF" w:rsidRPr="00147CBF" w:rsidRDefault="00C570B7" w:rsidP="00147CB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Nivel</w:t>
            </w:r>
            <w:r w:rsidR="00147CBF">
              <w:rPr>
                <w:rFonts w:ascii="Verdana" w:hAnsi="Verdana"/>
              </w:rPr>
              <w:t>:</w:t>
            </w:r>
          </w:p>
        </w:tc>
        <w:tc>
          <w:tcPr>
            <w:tcW w:w="2011" w:type="dxa"/>
            <w:gridSpan w:val="3"/>
          </w:tcPr>
          <w:p w14:paraId="076C93AF" w14:textId="6F35F26C" w:rsidR="00147CBF" w:rsidRPr="00746A07" w:rsidRDefault="00E3484D" w:rsidP="00F37816">
            <w:pPr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>3er Medio</w:t>
            </w:r>
          </w:p>
        </w:tc>
      </w:tr>
    </w:tbl>
    <w:p w14:paraId="6A46BB76" w14:textId="77777777" w:rsidR="00E01714" w:rsidRPr="00944B3B" w:rsidRDefault="00E01714" w:rsidP="00F37816">
      <w:pPr>
        <w:rPr>
          <w:rFonts w:ascii="Verdana" w:hAnsi="Verdana"/>
          <w:sz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8011"/>
      </w:tblGrid>
      <w:tr w:rsidR="00E01714" w:rsidRPr="00E01714" w14:paraId="4D751CFE" w14:textId="77777777" w:rsidTr="006953D3">
        <w:tc>
          <w:tcPr>
            <w:tcW w:w="9962" w:type="dxa"/>
            <w:gridSpan w:val="2"/>
          </w:tcPr>
          <w:p w14:paraId="3692814C" w14:textId="134EC205" w:rsidR="00E01714" w:rsidRPr="005B6985" w:rsidRDefault="00C570B7" w:rsidP="005B6985">
            <w:pPr>
              <w:rPr>
                <w:rFonts w:ascii="Verdana" w:hAnsi="Verdana"/>
                <w:sz w:val="24"/>
              </w:rPr>
            </w:pPr>
            <w:r w:rsidRPr="005B6985">
              <w:rPr>
                <w:rFonts w:ascii="Verdana" w:hAnsi="Verdana"/>
                <w:sz w:val="24"/>
              </w:rPr>
              <w:t>Objetivos de a</w:t>
            </w:r>
            <w:r w:rsidR="00A939A2" w:rsidRPr="005B6985">
              <w:rPr>
                <w:rFonts w:ascii="Verdana" w:hAnsi="Verdana"/>
                <w:sz w:val="24"/>
              </w:rPr>
              <w:t>prendizaje que se evaluarán</w:t>
            </w:r>
          </w:p>
          <w:p w14:paraId="3F222D61" w14:textId="4302AB84" w:rsidR="00E3484D" w:rsidRPr="00E3484D" w:rsidRDefault="00E3484D" w:rsidP="00F37816">
            <w:pPr>
              <w:rPr>
                <w:rFonts w:ascii="Verdana" w:hAnsi="Verdana"/>
                <w:b/>
                <w:bCs/>
              </w:rPr>
            </w:pPr>
            <w:r w:rsidRPr="00E3484D">
              <w:rPr>
                <w:rFonts w:ascii="Verdana" w:hAnsi="Verdana"/>
                <w:b/>
                <w:bCs/>
              </w:rPr>
              <w:t xml:space="preserve">Ciencias para la ciudadanía </w:t>
            </w:r>
          </w:p>
          <w:p w14:paraId="47B01DCC" w14:textId="77777777" w:rsidR="00E3484D" w:rsidRPr="00865434" w:rsidRDefault="00E3484D" w:rsidP="0086543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 w:cs="Calibri"/>
                <w:color w:val="000000"/>
              </w:rPr>
            </w:pPr>
            <w:r w:rsidRPr="00865434">
              <w:rPr>
                <w:rFonts w:ascii="Verdana" w:hAnsi="Verdana" w:cs="Calibri"/>
                <w:b/>
                <w:bCs/>
                <w:color w:val="000000"/>
              </w:rPr>
              <w:t>OA 3</w:t>
            </w:r>
            <w:r w:rsidRPr="00865434">
              <w:rPr>
                <w:rFonts w:ascii="Verdana" w:hAnsi="Verdana" w:cs="Calibri"/>
                <w:color w:val="000000"/>
              </w:rPr>
              <w:t xml:space="preserve"> Analizar, a partir de evidencias, situaciones de transmisión de agentes infecciosos a nivel nacional y mundial (como virus de influenza, VIH-sida, hanta, hepatitis B, sarampión, entre otros), y evaluar críticamente posibles medidas de prevención como el uso de vacunas.</w:t>
            </w:r>
          </w:p>
          <w:p w14:paraId="35632962" w14:textId="48F1612C" w:rsidR="00E3484D" w:rsidRPr="00865434" w:rsidRDefault="00F36DC2" w:rsidP="00865434">
            <w:pPr>
              <w:jc w:val="both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Matemática</w:t>
            </w:r>
          </w:p>
          <w:p w14:paraId="2D771BE0" w14:textId="3A4C6554" w:rsidR="00E01714" w:rsidRPr="00A939A2" w:rsidRDefault="00E3484D" w:rsidP="00E3484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 w:cs="Calibri"/>
                <w:color w:val="000000"/>
              </w:rPr>
            </w:pPr>
            <w:r w:rsidRPr="00865434">
              <w:rPr>
                <w:rFonts w:ascii="Verdana" w:hAnsi="Verdana" w:cs="Calibri"/>
                <w:b/>
                <w:bCs/>
                <w:color w:val="000000"/>
              </w:rPr>
              <w:t>OA 3</w:t>
            </w:r>
            <w:r w:rsidRPr="00865434">
              <w:rPr>
                <w:rFonts w:ascii="Verdana" w:hAnsi="Verdana" w:cs="Calibri"/>
                <w:color w:val="000000"/>
              </w:rPr>
              <w:t xml:space="preserve"> Aplicar modelos matemáticos que describen fenómenos o situaciones de crecimiento y decrecimiento, que involucran las </w:t>
            </w:r>
            <w:r w:rsidR="0049194C" w:rsidRPr="00865434">
              <w:rPr>
                <w:rFonts w:ascii="Verdana" w:hAnsi="Verdana" w:cs="Calibri"/>
                <w:color w:val="000000"/>
              </w:rPr>
              <w:t>funciones exponenciales</w:t>
            </w:r>
            <w:r w:rsidRPr="00865434">
              <w:rPr>
                <w:rFonts w:ascii="Verdana" w:hAnsi="Verdana" w:cs="Calibri"/>
                <w:color w:val="000000"/>
              </w:rPr>
              <w:t xml:space="preserve"> de forma manuscrita, con uso de herramientas tecnológicas y promoviendo la búsqueda, selección, contrastación y verificación de información en ambientes digitales y redes sociales.</w:t>
            </w:r>
          </w:p>
        </w:tc>
      </w:tr>
      <w:tr w:rsidR="00E01714" w:rsidRPr="00E01714" w14:paraId="78052798" w14:textId="77777777" w:rsidTr="00A939A2">
        <w:trPr>
          <w:trHeight w:val="402"/>
        </w:trPr>
        <w:tc>
          <w:tcPr>
            <w:tcW w:w="1951" w:type="dxa"/>
          </w:tcPr>
          <w:p w14:paraId="20E61417" w14:textId="77777777" w:rsidR="00E01714" w:rsidRPr="00A939A2" w:rsidRDefault="00E01714" w:rsidP="00F37816">
            <w:pPr>
              <w:rPr>
                <w:rFonts w:ascii="Verdana" w:hAnsi="Verdana"/>
                <w:b/>
              </w:rPr>
            </w:pPr>
            <w:r w:rsidRPr="00A939A2">
              <w:rPr>
                <w:rFonts w:ascii="Verdana" w:hAnsi="Verdana"/>
                <w:b/>
              </w:rPr>
              <w:t>Puntaje Ideal</w:t>
            </w:r>
          </w:p>
        </w:tc>
        <w:tc>
          <w:tcPr>
            <w:tcW w:w="8011" w:type="dxa"/>
          </w:tcPr>
          <w:p w14:paraId="359D8BB3" w14:textId="0F4A4888" w:rsidR="00746A07" w:rsidRPr="00E01714" w:rsidRDefault="00B822A8" w:rsidP="00F378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36 puntos </w:t>
            </w:r>
          </w:p>
        </w:tc>
      </w:tr>
    </w:tbl>
    <w:p w14:paraId="78CCDCB0" w14:textId="77777777" w:rsidR="00E01714" w:rsidRPr="00944B3B" w:rsidRDefault="00E01714">
      <w:pPr>
        <w:rPr>
          <w:rFonts w:ascii="Verdana" w:hAnsi="Verdana"/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45A60" w14:paraId="0C8B8B54" w14:textId="77777777" w:rsidTr="00746A07">
        <w:tc>
          <w:tcPr>
            <w:tcW w:w="9962" w:type="dxa"/>
            <w:shd w:val="clear" w:color="auto" w:fill="002060"/>
          </w:tcPr>
          <w:p w14:paraId="663B507C" w14:textId="1FD8149F" w:rsidR="00545A60" w:rsidRPr="00A939A2" w:rsidRDefault="00545A60" w:rsidP="00A939A2">
            <w:pPr>
              <w:jc w:val="center"/>
              <w:rPr>
                <w:rFonts w:ascii="Verdana" w:hAnsi="Verdana"/>
                <w:b/>
              </w:rPr>
            </w:pPr>
            <w:r w:rsidRPr="00A939A2">
              <w:rPr>
                <w:rFonts w:ascii="Verdana" w:hAnsi="Verdana"/>
                <w:b/>
                <w:sz w:val="28"/>
              </w:rPr>
              <w:t>Instrucciones</w:t>
            </w:r>
            <w:r w:rsidR="00AD1AB8" w:rsidRPr="00A939A2">
              <w:rPr>
                <w:rFonts w:ascii="Verdana" w:hAnsi="Verdana"/>
                <w:b/>
                <w:sz w:val="28"/>
              </w:rPr>
              <w:t xml:space="preserve"> generales</w:t>
            </w:r>
          </w:p>
        </w:tc>
      </w:tr>
      <w:tr w:rsidR="00545A60" w14:paraId="3AC5C8F2" w14:textId="77777777" w:rsidTr="00545A60">
        <w:tc>
          <w:tcPr>
            <w:tcW w:w="9962" w:type="dxa"/>
          </w:tcPr>
          <w:p w14:paraId="7C748334" w14:textId="584A9535" w:rsidR="00864CFB" w:rsidRDefault="00864CFB" w:rsidP="00864C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 w:rsidRPr="00A939A2">
              <w:rPr>
                <w:rFonts w:ascii="Verdana" w:eastAsia="Verdana" w:hAnsi="Verdana" w:cs="Verdana"/>
                <w:b/>
                <w:color w:val="000000"/>
              </w:rPr>
              <w:t>Lee cuidadosamente</w:t>
            </w:r>
            <w:r>
              <w:rPr>
                <w:rFonts w:ascii="Verdana" w:eastAsia="Verdana" w:hAnsi="Verdana" w:cs="Verdana"/>
                <w:color w:val="000000"/>
              </w:rPr>
              <w:t xml:space="preserve"> cada una de las instrucciones que se dan para cada actividad.</w:t>
            </w:r>
          </w:p>
          <w:p w14:paraId="1CDA6564" w14:textId="332D2882" w:rsidR="00864CFB" w:rsidRDefault="00864CFB" w:rsidP="00864C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La columna de opinión que realices p</w:t>
            </w:r>
            <w:r>
              <w:rPr>
                <w:rFonts w:ascii="Verdana" w:eastAsia="Verdana" w:hAnsi="Verdana" w:cs="Verdana"/>
                <w:color w:val="000000"/>
              </w:rPr>
              <w:t>uede ser escrita “a mano”</w:t>
            </w:r>
            <w:r w:rsidR="00A939A2">
              <w:rPr>
                <w:rFonts w:ascii="Verdana" w:eastAsia="Verdana" w:hAnsi="Verdana" w:cs="Verdana"/>
                <w:color w:val="000000"/>
              </w:rPr>
              <w:t xml:space="preserve"> con lápiz pasta negro o azul, evitando el lápiz mina. Al adjuntar las fotos revisa que tu trabajo se vea claro y nítido. </w:t>
            </w:r>
          </w:p>
          <w:p w14:paraId="53BC5CC7" w14:textId="77777777" w:rsidR="00864CFB" w:rsidRDefault="00864CFB" w:rsidP="00864C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Envía el documento guardado bajo el siguiente formato:</w:t>
            </w:r>
            <w:r>
              <w:rPr>
                <w:rFonts w:ascii="Verdana" w:eastAsia="Verdana" w:hAnsi="Verdana" w:cs="Verdana"/>
                <w:noProof/>
                <w:color w:val="000000"/>
                <w:lang w:val="es-419" w:eastAsia="es-419"/>
              </w:rPr>
              <w:t xml:space="preserve"> </w:t>
            </w:r>
          </w:p>
          <w:p w14:paraId="7C4018E1" w14:textId="77777777" w:rsidR="00864CFB" w:rsidRDefault="00864CFB" w:rsidP="00864CF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nombre_apellido_curso_asignatura_letra de la guía, (ejemplo, rosario_guzman_4a_lenguaje_guia B).</w:t>
            </w:r>
          </w:p>
          <w:p w14:paraId="42076C32" w14:textId="6677DF03" w:rsidR="00864CFB" w:rsidRPr="00864CFB" w:rsidRDefault="00864CFB" w:rsidP="00864CFB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Intente resolver esta guía a la brevedad, enviándola a su profesor al mail </w:t>
            </w:r>
            <w:hyperlink r:id="rId8">
              <w:r w:rsidRPr="00A939A2">
                <w:rPr>
                  <w:rFonts w:ascii="Verdana" w:eastAsia="Verdana" w:hAnsi="Verdana" w:cs="Verdana"/>
                  <w:b/>
                  <w:color w:val="2E74B5" w:themeColor="accent1" w:themeShade="BF"/>
                  <w:u w:val="single"/>
                </w:rPr>
                <w:t>ccornejon@miucsh.cl</w:t>
              </w:r>
            </w:hyperlink>
            <w:r>
              <w:rPr>
                <w:rFonts w:ascii="Verdana" w:eastAsia="Verdana" w:hAnsi="Verdana" w:cs="Verdana"/>
                <w:color w:val="2E74B5" w:themeColor="accent1" w:themeShade="BF"/>
              </w:rPr>
              <w:t xml:space="preserve"> y </w:t>
            </w:r>
            <w:hyperlink r:id="rId9" w:history="1">
              <w:r w:rsidRPr="00A939A2">
                <w:rPr>
                  <w:rStyle w:val="Hipervnculo"/>
                  <w:rFonts w:ascii="Verdana" w:eastAsia="Verdana" w:hAnsi="Verdana" w:cs="Verdana"/>
                  <w:b/>
                </w:rPr>
                <w:t>profedaniela1503@gmail.com</w:t>
              </w:r>
            </w:hyperlink>
            <w:r>
              <w:rPr>
                <w:rFonts w:eastAsia="Verdana" w:cs="Verdana"/>
              </w:rPr>
              <w:t xml:space="preserve"> </w:t>
            </w:r>
            <w:r w:rsidRPr="00864CFB">
              <w:rPr>
                <w:rFonts w:ascii="Verdana" w:eastAsia="Verdana" w:hAnsi="Verdana" w:cs="Verdana"/>
                <w:color w:val="000000"/>
              </w:rPr>
              <w:t>para que no acumules trabajo y puedas realizarla de buena forma.</w:t>
            </w:r>
          </w:p>
          <w:p w14:paraId="31CE88C4" w14:textId="66CDA4AF" w:rsidR="00864CFB" w:rsidRPr="00BD05EC" w:rsidRDefault="00864CFB" w:rsidP="00864C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 w:rsidRPr="00BD05EC">
              <w:rPr>
                <w:rFonts w:ascii="Verdana" w:eastAsia="Verdana" w:hAnsi="Verdana" w:cs="Verdana"/>
                <w:color w:val="000000"/>
              </w:rPr>
              <w:t>Te recomendamos revisar la</w:t>
            </w:r>
            <w:r w:rsidR="00B82B54">
              <w:rPr>
                <w:rFonts w:ascii="Verdana" w:eastAsia="Verdana" w:hAnsi="Verdana" w:cs="Verdana"/>
                <w:color w:val="000000"/>
              </w:rPr>
              <w:t>s</w:t>
            </w:r>
            <w:r w:rsidRPr="00BD05EC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A939A2">
              <w:rPr>
                <w:rFonts w:ascii="Verdana" w:eastAsia="Verdana" w:hAnsi="Verdana" w:cs="Verdana"/>
                <w:b/>
                <w:color w:val="000000"/>
              </w:rPr>
              <w:t>rúbrica</w:t>
            </w:r>
            <w:r w:rsidR="00B82B54">
              <w:rPr>
                <w:rFonts w:ascii="Verdana" w:eastAsia="Verdana" w:hAnsi="Verdana" w:cs="Verdana"/>
                <w:b/>
                <w:color w:val="000000"/>
              </w:rPr>
              <w:t>s</w:t>
            </w:r>
            <w:r w:rsidRPr="00BD05EC">
              <w:rPr>
                <w:rFonts w:ascii="Verdana" w:eastAsia="Verdana" w:hAnsi="Verdana" w:cs="Verdana"/>
                <w:color w:val="000000"/>
              </w:rPr>
              <w:t xml:space="preserve"> de evaluación con que se corregirá tu trabajo, para que sepas que se espera de tu desempeño y conozcas la forma en que se asignará puntaje a tus respuestas.</w:t>
            </w:r>
          </w:p>
          <w:p w14:paraId="20151ECE" w14:textId="77777777" w:rsidR="00726A67" w:rsidRPr="00A939A2" w:rsidRDefault="00AD1AB8" w:rsidP="004921E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 envío de su trabajo y l</w:t>
            </w:r>
            <w:r w:rsidR="00724B8B" w:rsidRPr="00724B8B">
              <w:rPr>
                <w:rFonts w:ascii="Verdana" w:hAnsi="Verdana"/>
              </w:rPr>
              <w:t xml:space="preserve">as consultas deben ser </w:t>
            </w:r>
            <w:r>
              <w:rPr>
                <w:rFonts w:ascii="Verdana" w:hAnsi="Verdana"/>
              </w:rPr>
              <w:t>enviadas a</w:t>
            </w:r>
            <w:r w:rsidR="004921E5">
              <w:rPr>
                <w:rFonts w:ascii="Verdana" w:hAnsi="Verdana"/>
              </w:rPr>
              <w:t xml:space="preserve">: </w:t>
            </w:r>
            <w:hyperlink r:id="rId10" w:history="1">
              <w:r w:rsidR="004921E5" w:rsidRPr="004921E5">
                <w:rPr>
                  <w:rStyle w:val="Hipervnculo"/>
                  <w:rFonts w:ascii="Verdana" w:eastAsia="Verdana" w:hAnsi="Verdana" w:cs="Verdana"/>
                  <w:highlight w:val="yellow"/>
                </w:rPr>
                <w:t>ccornejon@miucsh.cl</w:t>
              </w:r>
            </w:hyperlink>
            <w:r w:rsidR="004921E5" w:rsidRPr="004921E5">
              <w:rPr>
                <w:rFonts w:ascii="Verdana" w:eastAsia="Verdana" w:hAnsi="Verdana" w:cs="Verdana"/>
                <w:color w:val="2E74B5" w:themeColor="accent1" w:themeShade="BF"/>
                <w:highlight w:val="yellow"/>
              </w:rPr>
              <w:t xml:space="preserve"> o </w:t>
            </w:r>
            <w:hyperlink r:id="rId11" w:history="1">
              <w:r w:rsidR="004921E5" w:rsidRPr="004921E5">
                <w:rPr>
                  <w:rStyle w:val="Hipervnculo"/>
                  <w:rFonts w:ascii="Verdana" w:eastAsia="Verdana" w:hAnsi="Verdana" w:cs="Verdana"/>
                  <w:highlight w:val="yellow"/>
                </w:rPr>
                <w:t>profedaniela1503@gmail.</w:t>
              </w:r>
              <w:r w:rsidR="004921E5" w:rsidRPr="00A939A2">
                <w:rPr>
                  <w:rStyle w:val="Hipervnculo"/>
                  <w:rFonts w:ascii="Verdana" w:eastAsia="Verdana" w:hAnsi="Verdana" w:cs="Verdana"/>
                  <w:highlight w:val="yellow"/>
                  <w:u w:val="none"/>
                </w:rPr>
                <w:t>com</w:t>
              </w:r>
            </w:hyperlink>
            <w:r w:rsidR="00A939A2">
              <w:rPr>
                <w:rStyle w:val="Hipervnculo"/>
                <w:rFonts w:ascii="Verdana" w:eastAsia="Verdana" w:hAnsi="Verdana" w:cs="Verdana"/>
                <w:u w:val="none"/>
              </w:rPr>
              <w:t xml:space="preserve"> </w:t>
            </w:r>
            <w:r w:rsidR="004921E5" w:rsidRPr="00A939A2">
              <w:rPr>
                <w:rFonts w:ascii="Verdana" w:eastAsia="Verdana" w:hAnsi="Verdana" w:cs="Verdana"/>
                <w:color w:val="000000"/>
              </w:rPr>
              <w:t>o</w:t>
            </w:r>
            <w:r w:rsidR="004921E5" w:rsidRPr="004921E5">
              <w:rPr>
                <w:rFonts w:ascii="Verdana" w:eastAsia="Verdana" w:hAnsi="Verdana" w:cs="Verdana"/>
                <w:color w:val="000000"/>
              </w:rPr>
              <w:t xml:space="preserve"> al Instagram </w:t>
            </w:r>
            <w:r w:rsidR="004921E5" w:rsidRPr="004921E5">
              <w:rPr>
                <w:rFonts w:ascii="Verdana" w:eastAsia="Verdana" w:hAnsi="Verdana" w:cs="Verdana"/>
                <w:b/>
                <w:color w:val="000000"/>
                <w:highlight w:val="yellow"/>
              </w:rPr>
              <w:t xml:space="preserve">@matemática_hipatia o </w:t>
            </w:r>
            <w:r w:rsidR="004921E5" w:rsidRPr="004921E5">
              <w:rPr>
                <w:rFonts w:ascii="Verdana" w:eastAsia="Verdana" w:hAnsi="Verdana" w:cs="Verdana"/>
                <w:b/>
                <w:bCs/>
                <w:highlight w:val="yellow"/>
              </w:rPr>
              <w:t>@biologia_bha</w:t>
            </w:r>
            <w:r w:rsidR="00A939A2">
              <w:rPr>
                <w:rFonts w:ascii="Verdana" w:eastAsia="Verdana" w:hAnsi="Verdana" w:cs="Verdana"/>
                <w:b/>
                <w:bCs/>
              </w:rPr>
              <w:t xml:space="preserve">. </w:t>
            </w:r>
          </w:p>
          <w:p w14:paraId="4D8A9388" w14:textId="77777777" w:rsidR="00A939A2" w:rsidRDefault="00A939A2" w:rsidP="004921E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 perteneces al Programa de Integración Escolar recuerda enviar tu trabajo con copia a tu docente PIE.</w:t>
            </w:r>
          </w:p>
          <w:p w14:paraId="6B6FC35E" w14:textId="77777777" w:rsidR="00A939A2" w:rsidRDefault="00A939A2" w:rsidP="00A939A2">
            <w:pPr>
              <w:pStyle w:val="Prrafodelista"/>
              <w:jc w:val="both"/>
              <w:rPr>
                <w:rFonts w:ascii="Verdana" w:hAnsi="Verdana"/>
              </w:rPr>
            </w:pPr>
            <w:r w:rsidRPr="00A939A2">
              <w:rPr>
                <w:rFonts w:ascii="Verdana" w:hAnsi="Verdana"/>
                <w:b/>
              </w:rPr>
              <w:t>3°A</w:t>
            </w:r>
            <w:r>
              <w:rPr>
                <w:rFonts w:ascii="Verdana" w:hAnsi="Verdana"/>
              </w:rPr>
              <w:t xml:space="preserve"> Daniela Navarro </w:t>
            </w:r>
            <w:hyperlink r:id="rId12" w:history="1">
              <w:r w:rsidRPr="00F83EB1">
                <w:rPr>
                  <w:rStyle w:val="Hipervnculo"/>
                  <w:rFonts w:ascii="Verdana" w:hAnsi="Verdana"/>
                </w:rPr>
                <w:t>Daniela.navarro.pizarro@gmail.com</w:t>
              </w:r>
            </w:hyperlink>
            <w:r>
              <w:rPr>
                <w:rFonts w:ascii="Verdana" w:hAnsi="Verdana"/>
              </w:rPr>
              <w:t xml:space="preserve"> </w:t>
            </w:r>
          </w:p>
          <w:p w14:paraId="11BA7FCE" w14:textId="1E93606C" w:rsidR="00A939A2" w:rsidRPr="004921E5" w:rsidRDefault="00A939A2" w:rsidP="00A939A2">
            <w:pPr>
              <w:pStyle w:val="Prrafodelista"/>
              <w:jc w:val="both"/>
              <w:rPr>
                <w:rFonts w:ascii="Verdana" w:hAnsi="Verdana"/>
              </w:rPr>
            </w:pPr>
            <w:r w:rsidRPr="00A939A2">
              <w:rPr>
                <w:rFonts w:ascii="Verdana" w:hAnsi="Verdana"/>
                <w:b/>
              </w:rPr>
              <w:t>3°B</w:t>
            </w:r>
            <w:r>
              <w:rPr>
                <w:rFonts w:ascii="Verdana" w:hAnsi="Verdana"/>
              </w:rPr>
              <w:t xml:space="preserve"> Millarea Díaz </w:t>
            </w:r>
            <w:hyperlink r:id="rId13" w:history="1">
              <w:r w:rsidRPr="00F83EB1">
                <w:rPr>
                  <w:rStyle w:val="Hipervnculo"/>
                  <w:rFonts w:ascii="Verdana" w:hAnsi="Verdana"/>
                </w:rPr>
                <w:t>diazmillarea@gmail.com</w:t>
              </w:r>
            </w:hyperlink>
            <w:r>
              <w:rPr>
                <w:rFonts w:ascii="Verdana" w:hAnsi="Verdana"/>
              </w:rPr>
              <w:t xml:space="preserve"> </w:t>
            </w:r>
          </w:p>
        </w:tc>
      </w:tr>
    </w:tbl>
    <w:p w14:paraId="78E081FC" w14:textId="4560D2E6" w:rsidR="00725C9E" w:rsidRPr="00944B3B" w:rsidRDefault="00725C9E" w:rsidP="008360CC">
      <w:pPr>
        <w:shd w:val="clear" w:color="auto" w:fill="002060"/>
        <w:jc w:val="center"/>
        <w:rPr>
          <w:rFonts w:ascii="Verdana" w:eastAsia="Verdana" w:hAnsi="Verdana" w:cs="Verdana"/>
          <w:b/>
          <w:color w:val="FFFFFF"/>
          <w:sz w:val="36"/>
          <w:szCs w:val="28"/>
        </w:rPr>
      </w:pPr>
      <w:r w:rsidRPr="00944B3B">
        <w:rPr>
          <w:rFonts w:ascii="Verdana" w:hAnsi="Verdana"/>
          <w:b/>
          <w:bCs/>
          <w:sz w:val="24"/>
          <w:szCs w:val="18"/>
        </w:rPr>
        <w:lastRenderedPageBreak/>
        <w:t>TRANSMISION DE AGENTES INFECCIOSOS CON COMPORTAMIENTO EXPONENCIAL</w:t>
      </w:r>
    </w:p>
    <w:p w14:paraId="2A31F84D" w14:textId="6D8C07FB" w:rsidR="00726A67" w:rsidRPr="00295A65" w:rsidRDefault="00944B3B" w:rsidP="00295A65">
      <w:pPr>
        <w:jc w:val="both"/>
        <w:rPr>
          <w:rFonts w:ascii="Verdana" w:hAnsi="Verdana"/>
          <w:sz w:val="24"/>
          <w:szCs w:val="24"/>
        </w:rPr>
      </w:pPr>
      <w:r w:rsidRPr="00295A65">
        <w:rPr>
          <w:rFonts w:ascii="Verdana" w:hAnsi="Verdana"/>
          <w:sz w:val="24"/>
          <w:szCs w:val="24"/>
        </w:rPr>
        <w:t>Te invitamos a revisar el siguiente</w:t>
      </w:r>
      <w:r w:rsidRPr="00295A65">
        <w:rPr>
          <w:rFonts w:ascii="Verdana" w:hAnsi="Verdana"/>
          <w:b/>
          <w:sz w:val="24"/>
          <w:szCs w:val="24"/>
        </w:rPr>
        <w:t xml:space="preserve"> material de apoyo </w:t>
      </w:r>
      <w:r w:rsidRPr="00295A65">
        <w:rPr>
          <w:rFonts w:ascii="Verdana" w:hAnsi="Verdana"/>
          <w:sz w:val="24"/>
          <w:szCs w:val="24"/>
        </w:rPr>
        <w:t>para realizar la guía.</w:t>
      </w:r>
    </w:p>
    <w:p w14:paraId="13296F5E" w14:textId="3C84785C" w:rsidR="00725C9E" w:rsidRPr="00295A65" w:rsidRDefault="00B822A8" w:rsidP="00295A65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 w:rsidRPr="00295A65">
        <w:rPr>
          <w:rFonts w:ascii="Verdana" w:hAnsi="Verdana"/>
          <w:sz w:val="24"/>
          <w:szCs w:val="24"/>
        </w:rPr>
        <w:t>Páginas</w:t>
      </w:r>
      <w:r w:rsidR="00725C9E" w:rsidRPr="00295A65">
        <w:rPr>
          <w:rFonts w:ascii="Verdana" w:hAnsi="Verdana"/>
          <w:sz w:val="24"/>
          <w:szCs w:val="24"/>
        </w:rPr>
        <w:t xml:space="preserve"> 34-43 del </w:t>
      </w:r>
      <w:r w:rsidR="00725C9E" w:rsidRPr="00295A65">
        <w:rPr>
          <w:rFonts w:ascii="Verdana" w:hAnsi="Verdana"/>
          <w:b/>
          <w:sz w:val="24"/>
          <w:szCs w:val="24"/>
        </w:rPr>
        <w:t xml:space="preserve">texto del estudiante de matemática </w:t>
      </w:r>
      <w:r w:rsidR="00725C9E" w:rsidRPr="00295A65">
        <w:rPr>
          <w:rFonts w:ascii="Verdana" w:hAnsi="Verdana"/>
          <w:sz w:val="24"/>
          <w:szCs w:val="24"/>
        </w:rPr>
        <w:t>de tercero y cuarto año medio.</w:t>
      </w:r>
    </w:p>
    <w:p w14:paraId="43865326" w14:textId="7BE9860D" w:rsidR="000F030C" w:rsidRPr="00295A65" w:rsidRDefault="00944B3B" w:rsidP="00295A65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 w:rsidRPr="00295A65">
        <w:rPr>
          <w:rFonts w:ascii="Verdana" w:hAnsi="Verdana"/>
          <w:sz w:val="24"/>
          <w:szCs w:val="24"/>
        </w:rPr>
        <w:t>Pá</w:t>
      </w:r>
      <w:r w:rsidR="000F030C" w:rsidRPr="00295A65">
        <w:rPr>
          <w:rFonts w:ascii="Verdana" w:hAnsi="Verdana"/>
          <w:sz w:val="24"/>
          <w:szCs w:val="24"/>
        </w:rPr>
        <w:t xml:space="preserve">ginas 64-78 del </w:t>
      </w:r>
      <w:r w:rsidR="000F030C" w:rsidRPr="00295A65">
        <w:rPr>
          <w:rFonts w:ascii="Verdana" w:hAnsi="Verdana"/>
          <w:b/>
          <w:sz w:val="24"/>
          <w:szCs w:val="24"/>
        </w:rPr>
        <w:t>texto del estudiante de ciencias para la ciudadanía</w:t>
      </w:r>
      <w:r w:rsidR="000F030C" w:rsidRPr="00295A65">
        <w:rPr>
          <w:rFonts w:ascii="Verdana" w:hAnsi="Verdana"/>
          <w:sz w:val="24"/>
          <w:szCs w:val="24"/>
        </w:rPr>
        <w:t xml:space="preserve"> de tercero y cuarto medio</w:t>
      </w:r>
      <w:r w:rsidR="00864CFB" w:rsidRPr="00295A65">
        <w:rPr>
          <w:rFonts w:ascii="Verdana" w:hAnsi="Verdana"/>
          <w:sz w:val="24"/>
          <w:szCs w:val="24"/>
        </w:rPr>
        <w:t>.</w:t>
      </w:r>
    </w:p>
    <w:p w14:paraId="66C6011B" w14:textId="77777777" w:rsidR="00B82B54" w:rsidRDefault="00944B3B" w:rsidP="00295A65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 w:rsidRPr="00295A65">
        <w:rPr>
          <w:rFonts w:ascii="Verdana" w:hAnsi="Verdana"/>
          <w:sz w:val="24"/>
          <w:szCs w:val="24"/>
        </w:rPr>
        <w:t xml:space="preserve">Si no tienes los textos escolares físicamente puedes </w:t>
      </w:r>
      <w:r w:rsidRPr="00295A65">
        <w:rPr>
          <w:rFonts w:ascii="Verdana" w:hAnsi="Verdana"/>
          <w:b/>
          <w:sz w:val="24"/>
          <w:szCs w:val="24"/>
        </w:rPr>
        <w:t>descargarlos en línea</w:t>
      </w:r>
      <w:r w:rsidRPr="00295A65">
        <w:rPr>
          <w:rFonts w:ascii="Verdana" w:hAnsi="Verdana"/>
          <w:sz w:val="24"/>
          <w:szCs w:val="24"/>
        </w:rPr>
        <w:t xml:space="preserve"> en la página del Ministerio de Educación</w:t>
      </w:r>
      <w:r w:rsidR="00B82B54">
        <w:rPr>
          <w:rFonts w:ascii="Verdana" w:hAnsi="Verdana"/>
          <w:sz w:val="24"/>
          <w:szCs w:val="24"/>
        </w:rPr>
        <w:t xml:space="preserve"> </w:t>
      </w:r>
    </w:p>
    <w:p w14:paraId="301B0A6A" w14:textId="55255215" w:rsidR="00944B3B" w:rsidRPr="00295A65" w:rsidRDefault="00944B3B" w:rsidP="00B82B54">
      <w:pPr>
        <w:pStyle w:val="Prrafodelista"/>
        <w:jc w:val="both"/>
        <w:rPr>
          <w:rFonts w:ascii="Verdana" w:hAnsi="Verdana"/>
          <w:sz w:val="24"/>
          <w:szCs w:val="24"/>
        </w:rPr>
      </w:pPr>
      <w:r w:rsidRPr="00295A65">
        <w:rPr>
          <w:rFonts w:ascii="Verdana" w:hAnsi="Verdana"/>
          <w:sz w:val="24"/>
          <w:szCs w:val="24"/>
        </w:rPr>
        <w:t xml:space="preserve"> </w:t>
      </w:r>
      <w:hyperlink r:id="rId14" w:history="1">
        <w:r w:rsidRPr="00295A65">
          <w:rPr>
            <w:rStyle w:val="Hipervnculo"/>
            <w:rFonts w:ascii="Verdana" w:hAnsi="Verdana"/>
            <w:sz w:val="24"/>
            <w:szCs w:val="24"/>
          </w:rPr>
          <w:t>https://www.curriculumnacional.cl/614/w3-propertyvalue-187786.html</w:t>
        </w:r>
      </w:hyperlink>
      <w:r w:rsidRPr="00295A65">
        <w:rPr>
          <w:rFonts w:ascii="Verdana" w:hAnsi="Verdana"/>
          <w:sz w:val="24"/>
          <w:szCs w:val="24"/>
        </w:rPr>
        <w:t xml:space="preserve">  </w:t>
      </w:r>
    </w:p>
    <w:p w14:paraId="643B2334" w14:textId="77777777" w:rsidR="00944B3B" w:rsidRPr="00644E21" w:rsidRDefault="00944B3B" w:rsidP="00944B3B">
      <w:pPr>
        <w:pStyle w:val="Prrafodelista"/>
        <w:rPr>
          <w:rFonts w:ascii="Verdana" w:hAnsi="Verdana"/>
          <w:sz w:val="10"/>
        </w:rPr>
      </w:pPr>
    </w:p>
    <w:p w14:paraId="5327DC6F" w14:textId="45ED2AFF" w:rsidR="00726A67" w:rsidRPr="00944B3B" w:rsidRDefault="00726A67" w:rsidP="00C347F1">
      <w:pPr>
        <w:shd w:val="clear" w:color="auto" w:fill="002060"/>
        <w:tabs>
          <w:tab w:val="right" w:pos="9923"/>
        </w:tabs>
        <w:rPr>
          <w:rFonts w:ascii="Verdana" w:hAnsi="Verdana"/>
          <w:b/>
          <w:sz w:val="24"/>
          <w:szCs w:val="24"/>
        </w:rPr>
      </w:pPr>
      <w:r w:rsidRPr="00944B3B">
        <w:rPr>
          <w:rFonts w:ascii="Verdana" w:hAnsi="Verdana"/>
          <w:b/>
          <w:sz w:val="24"/>
          <w:szCs w:val="24"/>
        </w:rPr>
        <w:t>Actividad</w:t>
      </w:r>
      <w:r w:rsidR="00D82868" w:rsidRPr="00944B3B">
        <w:rPr>
          <w:rFonts w:ascii="Verdana" w:hAnsi="Verdana"/>
          <w:b/>
          <w:sz w:val="24"/>
          <w:szCs w:val="24"/>
        </w:rPr>
        <w:t xml:space="preserve"> 1</w:t>
      </w:r>
      <w:r w:rsidR="004E6DB6" w:rsidRPr="00944B3B">
        <w:rPr>
          <w:rFonts w:ascii="Verdana" w:hAnsi="Verdana"/>
          <w:b/>
          <w:sz w:val="24"/>
          <w:szCs w:val="24"/>
        </w:rPr>
        <w:t>. Función exponencial</w:t>
      </w:r>
      <w:r w:rsidR="00C347F1">
        <w:rPr>
          <w:rFonts w:ascii="Verdana" w:hAnsi="Verdana"/>
          <w:b/>
          <w:sz w:val="24"/>
          <w:szCs w:val="24"/>
        </w:rPr>
        <w:tab/>
      </w:r>
      <w:r w:rsidR="00C347F1">
        <w:rPr>
          <w:rFonts w:ascii="Verdana" w:hAnsi="Verdana"/>
          <w:b/>
          <w:sz w:val="24"/>
          <w:szCs w:val="24"/>
        </w:rPr>
        <w:t>(Valor 16 puntos)</w:t>
      </w:r>
    </w:p>
    <w:p w14:paraId="558D571F" w14:textId="3CD2CC25" w:rsidR="00726A67" w:rsidRDefault="00726A67" w:rsidP="00037321">
      <w:pPr>
        <w:jc w:val="both"/>
        <w:rPr>
          <w:rFonts w:ascii="Verdana" w:eastAsiaTheme="minorEastAsia" w:hAnsi="Verdana"/>
          <w:sz w:val="24"/>
          <w:szCs w:val="24"/>
        </w:rPr>
      </w:pPr>
      <w:r w:rsidRPr="00D01058">
        <w:rPr>
          <w:rFonts w:ascii="Verdana" w:eastAsiaTheme="minorEastAsia" w:hAnsi="Verdana"/>
          <w:sz w:val="24"/>
          <w:szCs w:val="24"/>
        </w:rPr>
        <w:t xml:space="preserve">En epidemiología se utilizan diversos modelos matemáticos para representar el número de personas contagiadas por una enfermedad. Por ejemplo, el número de personas contagiadas por un virus está dado por la </w:t>
      </w:r>
      <w:r w:rsidRPr="00037321">
        <w:rPr>
          <w:rFonts w:ascii="Verdana" w:eastAsiaTheme="minorEastAsia" w:hAnsi="Verdana"/>
          <w:b/>
          <w:sz w:val="24"/>
          <w:szCs w:val="24"/>
        </w:rPr>
        <w:t>función</w:t>
      </w:r>
      <w:r w:rsidRPr="00D01058">
        <w:rPr>
          <w:rFonts w:ascii="Verdana" w:eastAsiaTheme="minorEastAsia" w:hAnsi="Verdana"/>
          <w:sz w:val="24"/>
          <w:szCs w:val="24"/>
        </w:rPr>
        <w:t xml:space="preserve">: </w:t>
      </w:r>
    </w:p>
    <w:p w14:paraId="7DEE6DCC" w14:textId="77777777" w:rsidR="00037321" w:rsidRPr="00037321" w:rsidRDefault="00037321" w:rsidP="00037321">
      <w:pPr>
        <w:jc w:val="both"/>
        <w:rPr>
          <w:rFonts w:ascii="Verdana" w:eastAsiaTheme="minorEastAsia" w:hAnsi="Verdana"/>
          <w:sz w:val="2"/>
          <w:szCs w:val="24"/>
        </w:rPr>
      </w:pPr>
    </w:p>
    <w:p w14:paraId="2A54221F" w14:textId="57BEAEDB" w:rsidR="00726A67" w:rsidRPr="00D01058" w:rsidRDefault="00037321" w:rsidP="00726A67">
      <w:pPr>
        <w:pStyle w:val="Prrafodelista"/>
        <w:ind w:left="2136" w:firstLine="696"/>
        <w:rPr>
          <w:rFonts w:ascii="Verdana" w:eastAsiaTheme="minorEastAsia" w:hAnsi="Verdana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10 000∙(2,72)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4"/>
                  </w:rPr>
                  <m:t>t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(2,72)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4"/>
                  </w:rPr>
                  <m:t>t</m:t>
                </m:r>
              </m:sup>
            </m:sSup>
            <m:r>
              <w:rPr>
                <w:rFonts w:ascii="Cambria Math" w:hAnsi="Cambria Math" w:cs="Arial"/>
                <w:sz w:val="28"/>
                <w:szCs w:val="24"/>
              </w:rPr>
              <m:t>+9 000</m:t>
            </m:r>
          </m:den>
        </m:f>
      </m:oMath>
      <w:r w:rsidR="00726A67" w:rsidRPr="00037321">
        <w:rPr>
          <w:rFonts w:ascii="Arial Black" w:eastAsiaTheme="minorEastAsia" w:hAnsi="Arial Black"/>
          <w:sz w:val="24"/>
          <w:szCs w:val="24"/>
        </w:rPr>
        <w:t xml:space="preserve"> </w:t>
      </w:r>
      <w:r>
        <w:rPr>
          <w:rFonts w:ascii="Arial Black" w:eastAsiaTheme="minorEastAsia" w:hAnsi="Arial Black"/>
          <w:sz w:val="24"/>
          <w:szCs w:val="24"/>
        </w:rPr>
        <w:t xml:space="preserve"> </w:t>
      </w:r>
      <w:r w:rsidR="00726A67" w:rsidRPr="004E6DB6">
        <w:rPr>
          <w:rFonts w:ascii="Verdana" w:eastAsiaTheme="minorEastAsia" w:hAnsi="Verdana"/>
          <w:sz w:val="20"/>
          <w:szCs w:val="20"/>
        </w:rPr>
        <w:t xml:space="preserve">donde </w:t>
      </w:r>
      <w:r w:rsidR="00726A67" w:rsidRPr="00037321">
        <w:rPr>
          <w:rFonts w:ascii="Verdana" w:eastAsiaTheme="minorEastAsia" w:hAnsi="Verdana"/>
          <w:b/>
          <w:szCs w:val="20"/>
        </w:rPr>
        <w:t>t</w:t>
      </w:r>
      <w:r w:rsidR="00726A67" w:rsidRPr="004E6DB6">
        <w:rPr>
          <w:rFonts w:ascii="Verdana" w:eastAsiaTheme="minorEastAsia" w:hAnsi="Verdana"/>
          <w:sz w:val="20"/>
          <w:szCs w:val="20"/>
        </w:rPr>
        <w:t xml:space="preserve"> es la cantidad de días. </w:t>
      </w:r>
    </w:p>
    <w:p w14:paraId="78ADBB47" w14:textId="77777777" w:rsidR="00726A67" w:rsidRPr="00AC7350" w:rsidRDefault="00726A67" w:rsidP="004E6DB6">
      <w:pPr>
        <w:jc w:val="both"/>
        <w:rPr>
          <w:rFonts w:ascii="Verdana" w:eastAsiaTheme="minorEastAsia" w:hAnsi="Verdana"/>
          <w:b/>
          <w:sz w:val="24"/>
          <w:szCs w:val="24"/>
        </w:rPr>
      </w:pPr>
      <w:r w:rsidRPr="00AC7350">
        <w:rPr>
          <w:rFonts w:ascii="Verdana" w:eastAsiaTheme="minorEastAsia" w:hAnsi="Verdana"/>
          <w:b/>
          <w:sz w:val="24"/>
          <w:szCs w:val="24"/>
        </w:rPr>
        <w:t>Responda:</w:t>
      </w:r>
    </w:p>
    <w:p w14:paraId="1F0C9D1A" w14:textId="0BA4BE31" w:rsidR="004E6DB6" w:rsidRDefault="00726A67" w:rsidP="004E6DB6">
      <w:pPr>
        <w:pStyle w:val="Prrafodelista"/>
        <w:numPr>
          <w:ilvl w:val="0"/>
          <w:numId w:val="5"/>
        </w:numPr>
        <w:jc w:val="both"/>
        <w:rPr>
          <w:rFonts w:ascii="Verdana" w:eastAsiaTheme="minorEastAsia" w:hAnsi="Verdana"/>
          <w:sz w:val="24"/>
          <w:szCs w:val="24"/>
        </w:rPr>
      </w:pPr>
      <w:r w:rsidRPr="00D01058">
        <w:rPr>
          <w:rFonts w:ascii="Verdana" w:eastAsiaTheme="minorEastAsia" w:hAnsi="Verdana"/>
          <w:sz w:val="24"/>
          <w:szCs w:val="24"/>
        </w:rPr>
        <w:t xml:space="preserve">¿Cuántos contagiados se espera que habrá luego de </w:t>
      </w:r>
      <w:r w:rsidRPr="00AC7350">
        <w:rPr>
          <w:rFonts w:ascii="Verdana" w:eastAsiaTheme="minorEastAsia" w:hAnsi="Verdana"/>
          <w:b/>
          <w:sz w:val="24"/>
          <w:szCs w:val="24"/>
        </w:rPr>
        <w:t>1</w:t>
      </w:r>
      <w:r w:rsidRPr="00D01058">
        <w:rPr>
          <w:rFonts w:ascii="Verdana" w:eastAsiaTheme="minorEastAsia" w:hAnsi="Verdana"/>
          <w:sz w:val="24"/>
          <w:szCs w:val="24"/>
        </w:rPr>
        <w:t xml:space="preserve">, </w:t>
      </w:r>
      <w:r w:rsidRPr="00AC7350">
        <w:rPr>
          <w:rFonts w:ascii="Verdana" w:eastAsiaTheme="minorEastAsia" w:hAnsi="Verdana"/>
          <w:b/>
          <w:sz w:val="24"/>
          <w:szCs w:val="24"/>
        </w:rPr>
        <w:t>4</w:t>
      </w:r>
      <w:r w:rsidRPr="00D01058">
        <w:rPr>
          <w:rFonts w:ascii="Verdana" w:eastAsiaTheme="minorEastAsia" w:hAnsi="Verdana"/>
          <w:sz w:val="24"/>
          <w:szCs w:val="24"/>
        </w:rPr>
        <w:t xml:space="preserve"> y </w:t>
      </w:r>
      <w:r w:rsidRPr="00AC7350">
        <w:rPr>
          <w:rFonts w:ascii="Verdana" w:eastAsiaTheme="minorEastAsia" w:hAnsi="Verdana"/>
          <w:b/>
          <w:sz w:val="24"/>
          <w:szCs w:val="24"/>
        </w:rPr>
        <w:t xml:space="preserve">10 </w:t>
      </w:r>
      <w:r w:rsidRPr="00D01058">
        <w:rPr>
          <w:rFonts w:ascii="Verdana" w:eastAsiaTheme="minorEastAsia" w:hAnsi="Verdana"/>
          <w:sz w:val="24"/>
          <w:szCs w:val="24"/>
        </w:rPr>
        <w:t>días?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602"/>
      </w:tblGrid>
      <w:tr w:rsidR="004E6DB6" w14:paraId="234499FE" w14:textId="77777777" w:rsidTr="004E6DB6">
        <w:tc>
          <w:tcPr>
            <w:tcW w:w="9962" w:type="dxa"/>
          </w:tcPr>
          <w:p w14:paraId="0793536B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5D3A556F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03F86359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  <w:bookmarkStart w:id="0" w:name="_GoBack"/>
            <w:bookmarkEnd w:id="0"/>
          </w:p>
          <w:p w14:paraId="2C28217A" w14:textId="1880919C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175EC665" w14:textId="29EDD76D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246E360F" w14:textId="331C9F89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6C212C8C" w14:textId="4FB6F8A2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6681F944" w14:textId="1A99175F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</w:tbl>
    <w:p w14:paraId="69620D38" w14:textId="77777777" w:rsidR="004E6DB6" w:rsidRPr="004E6DB6" w:rsidRDefault="004E6DB6" w:rsidP="004E6DB6">
      <w:pPr>
        <w:jc w:val="both"/>
        <w:rPr>
          <w:rFonts w:ascii="Verdana" w:eastAsiaTheme="minorEastAsia" w:hAnsi="Verdana"/>
          <w:sz w:val="24"/>
          <w:szCs w:val="24"/>
        </w:rPr>
      </w:pPr>
    </w:p>
    <w:p w14:paraId="7A8993CD" w14:textId="76ED9BCD" w:rsidR="00726A67" w:rsidRDefault="00726A67" w:rsidP="004E6DB6">
      <w:pPr>
        <w:pStyle w:val="Prrafodelista"/>
        <w:numPr>
          <w:ilvl w:val="0"/>
          <w:numId w:val="5"/>
        </w:numPr>
        <w:jc w:val="both"/>
        <w:rPr>
          <w:rFonts w:ascii="Verdana" w:eastAsiaTheme="minorEastAsia" w:hAnsi="Verdana"/>
          <w:sz w:val="24"/>
          <w:szCs w:val="24"/>
        </w:rPr>
      </w:pPr>
      <w:r w:rsidRPr="00FF3758">
        <w:rPr>
          <w:rFonts w:ascii="Verdana" w:eastAsiaTheme="minorEastAsia" w:hAnsi="Verdana"/>
          <w:b/>
          <w:sz w:val="24"/>
          <w:szCs w:val="24"/>
        </w:rPr>
        <w:t>Grafica la función</w:t>
      </w:r>
      <w:r w:rsidRPr="00D01058">
        <w:rPr>
          <w:rFonts w:ascii="Verdana" w:eastAsiaTheme="minorEastAsia" w:hAnsi="Verdana"/>
          <w:sz w:val="24"/>
          <w:szCs w:val="24"/>
        </w:rPr>
        <w:t xml:space="preserve"> en GeoGebra o “a mano” y</w:t>
      </w:r>
      <w:r w:rsidR="00453581">
        <w:rPr>
          <w:rFonts w:ascii="Verdana" w:eastAsiaTheme="minorEastAsia" w:hAnsi="Verdana"/>
          <w:sz w:val="24"/>
          <w:szCs w:val="24"/>
        </w:rPr>
        <w:t xml:space="preserve"> adjú</w:t>
      </w:r>
      <w:r w:rsidR="004E6DB6">
        <w:rPr>
          <w:rFonts w:ascii="Verdana" w:eastAsiaTheme="minorEastAsia" w:hAnsi="Verdana"/>
          <w:sz w:val="24"/>
          <w:szCs w:val="24"/>
        </w:rPr>
        <w:t>nt</w:t>
      </w:r>
      <w:r w:rsidR="00864CFB">
        <w:rPr>
          <w:rFonts w:ascii="Verdana" w:eastAsiaTheme="minorEastAsia" w:hAnsi="Verdana"/>
          <w:sz w:val="24"/>
          <w:szCs w:val="24"/>
        </w:rPr>
        <w:t>ala</w:t>
      </w:r>
      <w:r w:rsidR="004E6DB6">
        <w:rPr>
          <w:rFonts w:ascii="Verdana" w:eastAsiaTheme="minorEastAsia" w:hAnsi="Verdana"/>
          <w:sz w:val="24"/>
          <w:szCs w:val="24"/>
        </w:rPr>
        <w:t xml:space="preserve"> en el siguiente recuadro.</w:t>
      </w:r>
      <w:r w:rsidRPr="00D01058">
        <w:rPr>
          <w:rFonts w:ascii="Verdana" w:eastAsiaTheme="minorEastAsia" w:hAnsi="Verdana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602"/>
      </w:tblGrid>
      <w:tr w:rsidR="004E6DB6" w14:paraId="253585B4" w14:textId="77777777" w:rsidTr="004E6DB6">
        <w:tc>
          <w:tcPr>
            <w:tcW w:w="9962" w:type="dxa"/>
          </w:tcPr>
          <w:p w14:paraId="55FC09C7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1E9954E2" w14:textId="474D1D82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7471EBD9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4D9836CB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7EC428C7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06D2C6F9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1AFA89AE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0C549DC7" w14:textId="5F27F54E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</w:tbl>
    <w:p w14:paraId="7C76A270" w14:textId="48B0EEE1" w:rsidR="004E6DB6" w:rsidRDefault="004E6DB6" w:rsidP="004E6DB6">
      <w:pPr>
        <w:pStyle w:val="Prrafodelista"/>
        <w:numPr>
          <w:ilvl w:val="0"/>
          <w:numId w:val="5"/>
        </w:numPr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lastRenderedPageBreak/>
        <w:t xml:space="preserve">A partir de la gráfica, </w:t>
      </w:r>
      <w:r w:rsidR="00FF3758">
        <w:rPr>
          <w:rFonts w:ascii="Verdana" w:eastAsiaTheme="minorEastAsia" w:hAnsi="Verdana"/>
          <w:sz w:val="24"/>
          <w:szCs w:val="24"/>
        </w:rPr>
        <w:t>comenta qué</w:t>
      </w:r>
      <w:r w:rsidRPr="00D01058">
        <w:rPr>
          <w:rFonts w:ascii="Verdana" w:eastAsiaTheme="minorEastAsia" w:hAnsi="Verdana"/>
          <w:sz w:val="24"/>
          <w:szCs w:val="24"/>
        </w:rPr>
        <w:t xml:space="preserve"> ocurre al cabo de mucho tiempo (</w:t>
      </w:r>
      <w:r w:rsidRPr="00FF3758">
        <w:rPr>
          <w:rFonts w:ascii="Verdana" w:eastAsiaTheme="minorEastAsia" w:hAnsi="Verdana"/>
          <w:b/>
          <w:sz w:val="24"/>
          <w:szCs w:val="24"/>
        </w:rPr>
        <w:t>ej</w:t>
      </w:r>
      <w:r w:rsidR="00FF3758">
        <w:rPr>
          <w:rFonts w:ascii="Verdana" w:eastAsiaTheme="minorEastAsia" w:hAnsi="Verdana"/>
          <w:b/>
          <w:sz w:val="24"/>
          <w:szCs w:val="24"/>
        </w:rPr>
        <w:t>emplo</w:t>
      </w:r>
      <w:r w:rsidRPr="00D01058">
        <w:rPr>
          <w:rFonts w:ascii="Verdana" w:eastAsiaTheme="minorEastAsia" w:hAnsi="Verdana"/>
          <w:sz w:val="24"/>
          <w:szCs w:val="24"/>
        </w:rPr>
        <w:t xml:space="preserve"> 5 meses)</w:t>
      </w:r>
    </w:p>
    <w:tbl>
      <w:tblPr>
        <w:tblStyle w:val="Tablaconcuadrcula"/>
        <w:tblW w:w="10202" w:type="dxa"/>
        <w:tblInd w:w="-5" w:type="dxa"/>
        <w:tblLook w:val="04A0" w:firstRow="1" w:lastRow="0" w:firstColumn="1" w:lastColumn="0" w:noHBand="0" w:noVBand="1"/>
      </w:tblPr>
      <w:tblGrid>
        <w:gridCol w:w="10202"/>
      </w:tblGrid>
      <w:tr w:rsidR="004E6DB6" w14:paraId="576585F8" w14:textId="77777777" w:rsidTr="000F030C">
        <w:trPr>
          <w:trHeight w:val="2575"/>
        </w:trPr>
        <w:tc>
          <w:tcPr>
            <w:tcW w:w="10202" w:type="dxa"/>
          </w:tcPr>
          <w:p w14:paraId="348933F2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5EA0C6EC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301C14C8" w14:textId="77777777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7947ED3F" w14:textId="1E53B00E" w:rsidR="004E6DB6" w:rsidRDefault="004E6DB6" w:rsidP="004E6DB6">
            <w:pPr>
              <w:jc w:val="both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</w:tbl>
    <w:p w14:paraId="092AAD8D" w14:textId="77777777" w:rsidR="004E6DB6" w:rsidRPr="004E6DB6" w:rsidRDefault="004E6DB6" w:rsidP="004E6DB6">
      <w:pPr>
        <w:ind w:left="360"/>
        <w:jc w:val="both"/>
        <w:rPr>
          <w:rFonts w:ascii="Verdana" w:eastAsiaTheme="minorEastAsia" w:hAnsi="Verdana"/>
          <w:sz w:val="24"/>
          <w:szCs w:val="24"/>
        </w:rPr>
      </w:pPr>
    </w:p>
    <w:p w14:paraId="0AF81869" w14:textId="77777777" w:rsidR="00726A67" w:rsidRPr="00D01058" w:rsidRDefault="00726A67" w:rsidP="004E6DB6">
      <w:pPr>
        <w:pStyle w:val="Prrafodelista"/>
        <w:numPr>
          <w:ilvl w:val="0"/>
          <w:numId w:val="5"/>
        </w:numPr>
        <w:jc w:val="both"/>
        <w:rPr>
          <w:rFonts w:ascii="Verdana" w:eastAsiaTheme="minorEastAsia" w:hAnsi="Verdana"/>
          <w:sz w:val="24"/>
          <w:szCs w:val="24"/>
        </w:rPr>
      </w:pPr>
      <w:r w:rsidRPr="00D01058">
        <w:rPr>
          <w:rFonts w:ascii="Verdana" w:eastAsiaTheme="minorEastAsia" w:hAnsi="Verdana"/>
          <w:sz w:val="24"/>
          <w:szCs w:val="24"/>
        </w:rPr>
        <w:t xml:space="preserve">¿Es una </w:t>
      </w:r>
      <w:r w:rsidRPr="00FF3758">
        <w:rPr>
          <w:rFonts w:ascii="Verdana" w:eastAsiaTheme="minorEastAsia" w:hAnsi="Verdana"/>
          <w:b/>
          <w:sz w:val="24"/>
          <w:szCs w:val="24"/>
        </w:rPr>
        <w:t>función creciente</w:t>
      </w:r>
      <w:r w:rsidRPr="00D01058">
        <w:rPr>
          <w:rFonts w:ascii="Verdana" w:eastAsiaTheme="minorEastAsia" w:hAnsi="Verdana"/>
          <w:sz w:val="24"/>
          <w:szCs w:val="24"/>
        </w:rPr>
        <w:t xml:space="preserve"> o </w:t>
      </w:r>
      <w:r w:rsidRPr="00FF3758">
        <w:rPr>
          <w:rFonts w:ascii="Verdana" w:eastAsiaTheme="minorEastAsia" w:hAnsi="Verdana"/>
          <w:b/>
          <w:sz w:val="24"/>
          <w:szCs w:val="24"/>
        </w:rPr>
        <w:t>decreciente</w:t>
      </w:r>
      <w:r w:rsidRPr="00D01058">
        <w:rPr>
          <w:rFonts w:ascii="Verdana" w:eastAsiaTheme="minorEastAsia" w:hAnsi="Verdana"/>
          <w:sz w:val="24"/>
          <w:szCs w:val="24"/>
        </w:rPr>
        <w:t>? ¿Por qué?</w:t>
      </w:r>
    </w:p>
    <w:tbl>
      <w:tblPr>
        <w:tblStyle w:val="Tablaconcuadrcula"/>
        <w:tblW w:w="10262" w:type="dxa"/>
        <w:tblLook w:val="04A0" w:firstRow="1" w:lastRow="0" w:firstColumn="1" w:lastColumn="0" w:noHBand="0" w:noVBand="1"/>
      </w:tblPr>
      <w:tblGrid>
        <w:gridCol w:w="10262"/>
      </w:tblGrid>
      <w:tr w:rsidR="004E6DB6" w14:paraId="2072E8A4" w14:textId="77777777" w:rsidTr="0049194C">
        <w:trPr>
          <w:trHeight w:val="1712"/>
        </w:trPr>
        <w:tc>
          <w:tcPr>
            <w:tcW w:w="10262" w:type="dxa"/>
          </w:tcPr>
          <w:p w14:paraId="67DD5B2B" w14:textId="77777777" w:rsidR="004E6DB6" w:rsidRDefault="004E6DB6">
            <w:pPr>
              <w:rPr>
                <w:rFonts w:ascii="Verdana" w:hAnsi="Verdana"/>
                <w:sz w:val="24"/>
                <w:szCs w:val="24"/>
              </w:rPr>
            </w:pPr>
          </w:p>
          <w:p w14:paraId="3117FAAC" w14:textId="77777777" w:rsidR="004E6DB6" w:rsidRDefault="004E6DB6">
            <w:pPr>
              <w:rPr>
                <w:rFonts w:ascii="Verdana" w:hAnsi="Verdana"/>
                <w:sz w:val="24"/>
                <w:szCs w:val="24"/>
              </w:rPr>
            </w:pPr>
          </w:p>
          <w:p w14:paraId="76DF877F" w14:textId="77777777" w:rsidR="004E6DB6" w:rsidRDefault="004E6DB6">
            <w:pPr>
              <w:rPr>
                <w:rFonts w:ascii="Verdana" w:hAnsi="Verdana"/>
                <w:sz w:val="24"/>
                <w:szCs w:val="24"/>
              </w:rPr>
            </w:pPr>
          </w:p>
          <w:p w14:paraId="4BF643E7" w14:textId="77777777" w:rsidR="004E6DB6" w:rsidRDefault="004E6DB6">
            <w:pPr>
              <w:rPr>
                <w:rFonts w:ascii="Verdana" w:hAnsi="Verdana"/>
                <w:sz w:val="24"/>
                <w:szCs w:val="24"/>
              </w:rPr>
            </w:pPr>
          </w:p>
          <w:p w14:paraId="7A8A1BA0" w14:textId="77777777" w:rsidR="004E6DB6" w:rsidRDefault="004E6DB6">
            <w:pPr>
              <w:rPr>
                <w:rFonts w:ascii="Verdana" w:hAnsi="Verdana"/>
                <w:sz w:val="24"/>
                <w:szCs w:val="24"/>
              </w:rPr>
            </w:pPr>
          </w:p>
          <w:p w14:paraId="43EBC551" w14:textId="77777777" w:rsidR="004E6DB6" w:rsidRDefault="004E6DB6">
            <w:pPr>
              <w:rPr>
                <w:rFonts w:ascii="Verdana" w:hAnsi="Verdana"/>
                <w:sz w:val="24"/>
                <w:szCs w:val="24"/>
              </w:rPr>
            </w:pPr>
          </w:p>
          <w:p w14:paraId="22E0ADA9" w14:textId="1F52BB65" w:rsidR="004E6DB6" w:rsidRDefault="004E6DB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96B099C" w14:textId="77777777" w:rsidR="00686445" w:rsidRPr="00D01058" w:rsidRDefault="00686445">
      <w:pPr>
        <w:rPr>
          <w:rFonts w:ascii="Verdana" w:hAnsi="Verdana"/>
          <w:sz w:val="24"/>
          <w:szCs w:val="24"/>
        </w:rPr>
      </w:pPr>
    </w:p>
    <w:p w14:paraId="5BA5C1E9" w14:textId="147EF82B" w:rsidR="00D01058" w:rsidRDefault="00D01058" w:rsidP="00453581">
      <w:pPr>
        <w:shd w:val="clear" w:color="auto" w:fill="002060"/>
        <w:tabs>
          <w:tab w:val="right" w:pos="9923"/>
        </w:tabs>
        <w:rPr>
          <w:rFonts w:ascii="Verdana" w:hAnsi="Verdana"/>
          <w:b/>
          <w:bCs/>
          <w:sz w:val="24"/>
          <w:szCs w:val="24"/>
        </w:rPr>
      </w:pPr>
      <w:r w:rsidRPr="00D01058">
        <w:rPr>
          <w:rFonts w:ascii="Verdana" w:hAnsi="Verdana"/>
          <w:b/>
          <w:bCs/>
          <w:sz w:val="24"/>
          <w:szCs w:val="24"/>
        </w:rPr>
        <w:t>Actividad 2</w:t>
      </w:r>
      <w:r w:rsidR="004E6DB6">
        <w:rPr>
          <w:rFonts w:ascii="Verdana" w:hAnsi="Verdana"/>
          <w:b/>
          <w:bCs/>
          <w:sz w:val="24"/>
          <w:szCs w:val="24"/>
        </w:rPr>
        <w:t xml:space="preserve">. </w:t>
      </w:r>
      <w:r w:rsidR="00D82868">
        <w:rPr>
          <w:rFonts w:ascii="Verdana" w:hAnsi="Verdana"/>
          <w:b/>
          <w:bCs/>
          <w:sz w:val="24"/>
          <w:szCs w:val="24"/>
        </w:rPr>
        <w:t>Análisis de imágenes</w:t>
      </w:r>
      <w:r w:rsidR="00540856">
        <w:rPr>
          <w:rFonts w:ascii="Verdana" w:hAnsi="Verdana"/>
          <w:b/>
          <w:bCs/>
          <w:sz w:val="24"/>
          <w:szCs w:val="24"/>
        </w:rPr>
        <w:t xml:space="preserve">. </w:t>
      </w:r>
      <w:r w:rsidR="00453581">
        <w:rPr>
          <w:rFonts w:ascii="Verdana" w:hAnsi="Verdana"/>
          <w:b/>
          <w:bCs/>
          <w:sz w:val="24"/>
          <w:szCs w:val="24"/>
        </w:rPr>
        <w:tab/>
      </w:r>
      <w:r w:rsidR="00540856">
        <w:rPr>
          <w:rFonts w:ascii="Verdana" w:hAnsi="Verdana"/>
          <w:b/>
          <w:bCs/>
          <w:sz w:val="24"/>
          <w:szCs w:val="24"/>
        </w:rPr>
        <w:t>(Valor 4 ptos</w:t>
      </w:r>
      <w:r w:rsidR="00453581">
        <w:rPr>
          <w:rFonts w:ascii="Verdana" w:hAnsi="Verdana"/>
          <w:b/>
          <w:bCs/>
          <w:sz w:val="24"/>
          <w:szCs w:val="24"/>
        </w:rPr>
        <w:t>.</w:t>
      </w:r>
      <w:r w:rsidR="00540856">
        <w:rPr>
          <w:rFonts w:ascii="Verdana" w:hAnsi="Verdana"/>
          <w:b/>
          <w:bCs/>
          <w:sz w:val="24"/>
          <w:szCs w:val="24"/>
        </w:rPr>
        <w:t>)</w:t>
      </w:r>
    </w:p>
    <w:p w14:paraId="26508CAC" w14:textId="712CE9A2" w:rsidR="00D01058" w:rsidRPr="000F030C" w:rsidRDefault="00D01058" w:rsidP="00D01058">
      <w:pPr>
        <w:jc w:val="both"/>
        <w:rPr>
          <w:rFonts w:ascii="Verdana" w:hAnsi="Verdana"/>
          <w:sz w:val="24"/>
          <w:szCs w:val="24"/>
        </w:rPr>
      </w:pPr>
      <w:r w:rsidRPr="00D01058">
        <w:rPr>
          <w:rFonts w:ascii="Verdana" w:hAnsi="Verdana"/>
          <w:sz w:val="24"/>
          <w:szCs w:val="24"/>
        </w:rPr>
        <w:t xml:space="preserve">Sobre la base de la observación de las siguientes imágenes, realice un </w:t>
      </w:r>
      <w:r w:rsidRPr="00D01058">
        <w:rPr>
          <w:rFonts w:ascii="Verdana" w:hAnsi="Verdana"/>
          <w:b/>
          <w:bCs/>
          <w:sz w:val="24"/>
          <w:szCs w:val="24"/>
        </w:rPr>
        <w:t xml:space="preserve">análisis </w:t>
      </w:r>
      <w:r w:rsidRPr="00D01058">
        <w:rPr>
          <w:rFonts w:ascii="Verdana" w:hAnsi="Verdana"/>
          <w:sz w:val="24"/>
          <w:szCs w:val="24"/>
        </w:rPr>
        <w:t xml:space="preserve">acerca de las </w:t>
      </w:r>
      <w:r w:rsidRPr="00476C0C">
        <w:rPr>
          <w:rFonts w:ascii="Verdana" w:hAnsi="Verdana"/>
          <w:b/>
          <w:sz w:val="24"/>
          <w:szCs w:val="24"/>
        </w:rPr>
        <w:t>medidas de prevención</w:t>
      </w:r>
      <w:r w:rsidRPr="00D01058">
        <w:rPr>
          <w:rFonts w:ascii="Verdana" w:hAnsi="Verdana"/>
          <w:sz w:val="24"/>
          <w:szCs w:val="24"/>
        </w:rPr>
        <w:t xml:space="preserve"> contra la </w:t>
      </w:r>
      <w:r w:rsidRPr="00476C0C">
        <w:rPr>
          <w:rFonts w:ascii="Verdana" w:hAnsi="Verdana"/>
          <w:b/>
          <w:sz w:val="24"/>
          <w:szCs w:val="24"/>
        </w:rPr>
        <w:t>transmisión de agentes infecciosos</w:t>
      </w:r>
      <w:r w:rsidRPr="00D01058">
        <w:rPr>
          <w:rFonts w:ascii="Verdana" w:hAnsi="Verdana"/>
          <w:sz w:val="24"/>
          <w:szCs w:val="24"/>
        </w:rPr>
        <w:t>,</w:t>
      </w:r>
      <w:r w:rsidR="00865434" w:rsidRPr="00865434">
        <w:rPr>
          <w:rFonts w:ascii="Verdana" w:hAnsi="Verdana"/>
          <w:sz w:val="24"/>
          <w:szCs w:val="24"/>
        </w:rPr>
        <w:t xml:space="preserve"> </w:t>
      </w:r>
      <w:r w:rsidR="00865434" w:rsidRPr="00D01058">
        <w:rPr>
          <w:rFonts w:ascii="Verdana" w:hAnsi="Verdana"/>
          <w:sz w:val="24"/>
          <w:szCs w:val="24"/>
        </w:rPr>
        <w:t>respondiendo las siguientes preguntas</w:t>
      </w:r>
      <w:r w:rsidR="000F030C">
        <w:rPr>
          <w:rFonts w:ascii="Verdana" w:hAnsi="Verdana"/>
          <w:sz w:val="24"/>
          <w:szCs w:val="24"/>
        </w:rPr>
        <w:t>: (</w:t>
      </w:r>
      <w:r w:rsidR="00865434">
        <w:rPr>
          <w:rFonts w:ascii="Verdana" w:hAnsi="Verdana"/>
          <w:i/>
          <w:iCs/>
          <w:sz w:val="24"/>
          <w:szCs w:val="24"/>
          <w:u w:val="single"/>
        </w:rPr>
        <w:t>R</w:t>
      </w:r>
      <w:r w:rsidR="00865434" w:rsidRPr="00865434">
        <w:rPr>
          <w:rFonts w:ascii="Verdana" w:hAnsi="Verdana"/>
          <w:i/>
          <w:iCs/>
          <w:sz w:val="24"/>
          <w:szCs w:val="24"/>
          <w:u w:val="single"/>
        </w:rPr>
        <w:t>ecuerda que puedes apoyarte de la información expuesta en el material de apoyo</w:t>
      </w:r>
      <w:r w:rsidR="000F030C">
        <w:rPr>
          <w:rFonts w:ascii="Verdana" w:hAnsi="Verdana"/>
          <w:i/>
          <w:iCs/>
          <w:sz w:val="24"/>
          <w:szCs w:val="24"/>
          <w:u w:val="single"/>
        </w:rPr>
        <w:t>)</w:t>
      </w:r>
      <w:r w:rsidR="00865434" w:rsidRPr="00865434">
        <w:rPr>
          <w:rFonts w:ascii="Verdana" w:hAnsi="Verdana"/>
          <w:i/>
          <w:iCs/>
          <w:sz w:val="24"/>
          <w:szCs w:val="24"/>
          <w:u w:val="single"/>
        </w:rPr>
        <w:t xml:space="preserve"> </w:t>
      </w:r>
    </w:p>
    <w:p w14:paraId="7B317042" w14:textId="77777777" w:rsidR="00D01058" w:rsidRPr="00D01058" w:rsidRDefault="00D01058" w:rsidP="00D01058">
      <w:pPr>
        <w:jc w:val="center"/>
        <w:rPr>
          <w:rFonts w:ascii="Verdana" w:hAnsi="Verdana"/>
          <w:sz w:val="24"/>
          <w:szCs w:val="24"/>
        </w:rPr>
      </w:pPr>
      <w:r w:rsidRPr="00D01058">
        <w:rPr>
          <w:rFonts w:ascii="Verdana" w:hAnsi="Verdana"/>
          <w:noProof/>
          <w:sz w:val="24"/>
          <w:szCs w:val="24"/>
          <w:lang w:val="es-419" w:eastAsia="es-419"/>
        </w:rPr>
        <w:drawing>
          <wp:inline distT="0" distB="0" distL="0" distR="0" wp14:anchorId="1F05E193" wp14:editId="791B827A">
            <wp:extent cx="6086475" cy="2815556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1907" t="30446" r="31772" b="35611"/>
                    <a:stretch/>
                  </pic:blipFill>
                  <pic:spPr bwMode="auto">
                    <a:xfrm>
                      <a:off x="0" y="0"/>
                      <a:ext cx="6090595" cy="281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CD8B9" w14:textId="265AE5E3" w:rsidR="00D01058" w:rsidRDefault="00D01058" w:rsidP="00453581">
      <w:pPr>
        <w:tabs>
          <w:tab w:val="right" w:pos="9923"/>
        </w:tabs>
        <w:jc w:val="both"/>
        <w:rPr>
          <w:rFonts w:ascii="Verdana" w:hAnsi="Verdana"/>
          <w:sz w:val="24"/>
          <w:szCs w:val="24"/>
        </w:rPr>
      </w:pPr>
      <w:r w:rsidRPr="00D01058">
        <w:rPr>
          <w:rFonts w:ascii="Verdana" w:hAnsi="Verdana"/>
          <w:noProof/>
          <w:sz w:val="24"/>
          <w:szCs w:val="24"/>
          <w:lang w:val="es-419" w:eastAsia="es-419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4F63E" wp14:editId="7ADA0145">
                <wp:simplePos x="0" y="0"/>
                <wp:positionH relativeFrom="margin">
                  <wp:posOffset>-73025</wp:posOffset>
                </wp:positionH>
                <wp:positionV relativeFrom="paragraph">
                  <wp:posOffset>670560</wp:posOffset>
                </wp:positionV>
                <wp:extent cx="6467475" cy="1270635"/>
                <wp:effectExtent l="0" t="0" r="28575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A0C9" w14:textId="77777777" w:rsidR="00D01058" w:rsidRDefault="00D01058" w:rsidP="00D01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F6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75pt;margin-top:52.8pt;width:509.25pt;height:10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">
                <v:textbox>
                  <w:txbxContent>
                    <w:p w14:paraId="4FABA0C9" w14:textId="77777777" w:rsidR="00D01058" w:rsidRDefault="00D01058" w:rsidP="00D0105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1058">
        <w:rPr>
          <w:rFonts w:ascii="Verdana" w:hAnsi="Verdana"/>
          <w:sz w:val="24"/>
          <w:szCs w:val="24"/>
        </w:rPr>
        <w:t xml:space="preserve">1.- ¿Cuáles son las </w:t>
      </w:r>
      <w:r w:rsidRPr="009C4FAF">
        <w:rPr>
          <w:rFonts w:ascii="Verdana" w:hAnsi="Verdana"/>
          <w:b/>
          <w:sz w:val="24"/>
          <w:szCs w:val="24"/>
        </w:rPr>
        <w:t>principales vías de transmisión</w:t>
      </w:r>
      <w:r w:rsidRPr="00D01058">
        <w:rPr>
          <w:rFonts w:ascii="Verdana" w:hAnsi="Verdana"/>
          <w:sz w:val="24"/>
          <w:szCs w:val="24"/>
        </w:rPr>
        <w:t xml:space="preserve"> que tienen los agentes infecciosos?</w:t>
      </w:r>
      <w:r w:rsidR="00540856">
        <w:rPr>
          <w:rFonts w:ascii="Verdana" w:hAnsi="Verdana"/>
          <w:sz w:val="24"/>
          <w:szCs w:val="24"/>
        </w:rPr>
        <w:t xml:space="preserve"> </w:t>
      </w:r>
      <w:r w:rsidR="00453581">
        <w:rPr>
          <w:rFonts w:ascii="Verdana" w:hAnsi="Verdana"/>
          <w:sz w:val="24"/>
          <w:szCs w:val="24"/>
        </w:rPr>
        <w:tab/>
      </w:r>
      <w:r w:rsidR="00540856">
        <w:rPr>
          <w:rFonts w:ascii="Verdana" w:hAnsi="Verdana"/>
          <w:sz w:val="24"/>
          <w:szCs w:val="24"/>
        </w:rPr>
        <w:t>(Valor 1 pto</w:t>
      </w:r>
      <w:r w:rsidR="00453581">
        <w:rPr>
          <w:rFonts w:ascii="Verdana" w:hAnsi="Verdana"/>
          <w:sz w:val="24"/>
          <w:szCs w:val="24"/>
        </w:rPr>
        <w:t>.</w:t>
      </w:r>
      <w:r w:rsidR="00540856">
        <w:rPr>
          <w:rFonts w:ascii="Verdana" w:hAnsi="Verdana"/>
          <w:sz w:val="24"/>
          <w:szCs w:val="24"/>
        </w:rPr>
        <w:t xml:space="preserve">) </w:t>
      </w:r>
    </w:p>
    <w:p w14:paraId="6BA8AFF3" w14:textId="48528A9A" w:rsidR="00D01058" w:rsidRPr="00D01058" w:rsidRDefault="00D01058" w:rsidP="00453581">
      <w:pPr>
        <w:tabs>
          <w:tab w:val="right" w:pos="9923"/>
        </w:tabs>
        <w:jc w:val="both"/>
        <w:rPr>
          <w:rFonts w:ascii="Verdana" w:hAnsi="Verdana"/>
          <w:sz w:val="24"/>
          <w:szCs w:val="24"/>
        </w:rPr>
      </w:pPr>
    </w:p>
    <w:p w14:paraId="5BBF2AF1" w14:textId="00ECD2C2" w:rsidR="00D01058" w:rsidRPr="00D01058" w:rsidRDefault="00D01058" w:rsidP="00453581">
      <w:pPr>
        <w:tabs>
          <w:tab w:val="right" w:pos="9923"/>
        </w:tabs>
        <w:rPr>
          <w:rFonts w:ascii="Verdana" w:hAnsi="Verdana"/>
          <w:sz w:val="24"/>
          <w:szCs w:val="24"/>
        </w:rPr>
      </w:pPr>
      <w:r w:rsidRPr="00D01058">
        <w:rPr>
          <w:rFonts w:ascii="Verdana" w:hAnsi="Verdana"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0D3361" wp14:editId="00DAE89C">
                <wp:simplePos x="0" y="0"/>
                <wp:positionH relativeFrom="margin">
                  <wp:posOffset>3810</wp:posOffset>
                </wp:positionH>
                <wp:positionV relativeFrom="paragraph">
                  <wp:posOffset>690880</wp:posOffset>
                </wp:positionV>
                <wp:extent cx="6477000" cy="1033145"/>
                <wp:effectExtent l="0" t="0" r="19050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33E2" w14:textId="77777777" w:rsidR="00D01058" w:rsidRDefault="00D01058" w:rsidP="00D01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3361" id="_x0000_s1027" type="#_x0000_t202" style="position:absolute;margin-left:.3pt;margin-top:54.4pt;width:510pt;height:8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">
                <v:textbox>
                  <w:txbxContent>
                    <w:p w14:paraId="7EAB33E2" w14:textId="77777777" w:rsidR="00D01058" w:rsidRDefault="00D01058" w:rsidP="00D01058"/>
                  </w:txbxContent>
                </v:textbox>
                <w10:wrap type="square" anchorx="margin"/>
              </v:shape>
            </w:pict>
          </mc:Fallback>
        </mc:AlternateContent>
      </w:r>
      <w:r w:rsidRPr="00D01058">
        <w:rPr>
          <w:rFonts w:ascii="Verdana" w:hAnsi="Verdana"/>
          <w:sz w:val="24"/>
          <w:szCs w:val="24"/>
        </w:rPr>
        <w:t xml:space="preserve">2. ¿Qué </w:t>
      </w:r>
      <w:r w:rsidRPr="008A387D">
        <w:rPr>
          <w:rFonts w:ascii="Verdana" w:hAnsi="Verdana"/>
          <w:b/>
          <w:sz w:val="24"/>
          <w:szCs w:val="24"/>
        </w:rPr>
        <w:t>medidas de higiene</w:t>
      </w:r>
      <w:r w:rsidRPr="00D01058">
        <w:rPr>
          <w:rFonts w:ascii="Verdana" w:hAnsi="Verdana"/>
          <w:sz w:val="24"/>
          <w:szCs w:val="24"/>
        </w:rPr>
        <w:t>, en colegio, hogar y trabajo, se pueden practicar diariamente para</w:t>
      </w:r>
      <w:r>
        <w:rPr>
          <w:rFonts w:ascii="Verdana" w:hAnsi="Verdana"/>
          <w:sz w:val="24"/>
          <w:szCs w:val="24"/>
        </w:rPr>
        <w:t xml:space="preserve"> </w:t>
      </w:r>
      <w:r w:rsidRPr="00D01058">
        <w:rPr>
          <w:rFonts w:ascii="Verdana" w:hAnsi="Verdana"/>
          <w:sz w:val="24"/>
          <w:szCs w:val="24"/>
        </w:rPr>
        <w:t>evitar la transmisión de agentes infecciosos?</w:t>
      </w:r>
      <w:r w:rsidR="00540856">
        <w:rPr>
          <w:rFonts w:ascii="Verdana" w:hAnsi="Verdana"/>
          <w:sz w:val="24"/>
          <w:szCs w:val="24"/>
        </w:rPr>
        <w:t xml:space="preserve"> </w:t>
      </w:r>
      <w:r w:rsidR="00453581">
        <w:rPr>
          <w:rFonts w:ascii="Verdana" w:hAnsi="Verdana"/>
          <w:sz w:val="24"/>
          <w:szCs w:val="24"/>
        </w:rPr>
        <w:tab/>
      </w:r>
      <w:r w:rsidR="00540856">
        <w:rPr>
          <w:rFonts w:ascii="Verdana" w:hAnsi="Verdana"/>
          <w:sz w:val="24"/>
          <w:szCs w:val="24"/>
        </w:rPr>
        <w:t>(Valor 1 pto</w:t>
      </w:r>
      <w:r w:rsidR="00453581">
        <w:rPr>
          <w:rFonts w:ascii="Verdana" w:hAnsi="Verdana"/>
          <w:sz w:val="24"/>
          <w:szCs w:val="24"/>
        </w:rPr>
        <w:t>.</w:t>
      </w:r>
      <w:r w:rsidR="00540856">
        <w:rPr>
          <w:rFonts w:ascii="Verdana" w:hAnsi="Verdana"/>
          <w:sz w:val="24"/>
          <w:szCs w:val="24"/>
        </w:rPr>
        <w:t>)</w:t>
      </w:r>
    </w:p>
    <w:p w14:paraId="4FDF3E1C" w14:textId="0B1829BE" w:rsidR="00D01058" w:rsidRPr="00D01058" w:rsidRDefault="00D01058" w:rsidP="00453581">
      <w:pPr>
        <w:tabs>
          <w:tab w:val="right" w:pos="9923"/>
        </w:tabs>
        <w:rPr>
          <w:rFonts w:ascii="Verdana" w:hAnsi="Verdana"/>
          <w:sz w:val="24"/>
          <w:szCs w:val="24"/>
        </w:rPr>
      </w:pPr>
    </w:p>
    <w:p w14:paraId="425E9ADA" w14:textId="1F147090" w:rsidR="00D01058" w:rsidRPr="00D01058" w:rsidRDefault="00D01058" w:rsidP="00453581">
      <w:pPr>
        <w:tabs>
          <w:tab w:val="right" w:pos="9923"/>
        </w:tabs>
        <w:jc w:val="both"/>
        <w:rPr>
          <w:rFonts w:ascii="Verdana" w:hAnsi="Verdana"/>
          <w:sz w:val="24"/>
          <w:szCs w:val="24"/>
        </w:rPr>
      </w:pPr>
      <w:r w:rsidRPr="00D01058">
        <w:rPr>
          <w:rFonts w:ascii="Verdana" w:hAnsi="Verdana"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AC79E7" wp14:editId="151619F5">
                <wp:simplePos x="0" y="0"/>
                <wp:positionH relativeFrom="margin">
                  <wp:posOffset>-9525</wp:posOffset>
                </wp:positionH>
                <wp:positionV relativeFrom="paragraph">
                  <wp:posOffset>1103630</wp:posOffset>
                </wp:positionV>
                <wp:extent cx="6391275" cy="10953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CD77" w14:textId="77777777" w:rsidR="00D01058" w:rsidRDefault="00D01058" w:rsidP="00D01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79E7" id="Cuadro de texto 3" o:spid="_x0000_s1028" type="#_x0000_t202" style="position:absolute;left:0;text-align:left;margin-left:-.75pt;margin-top:86.9pt;width:503.2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">
                <v:textbox>
                  <w:txbxContent>
                    <w:p w14:paraId="53DACD77" w14:textId="77777777" w:rsidR="00D01058" w:rsidRDefault="00D01058" w:rsidP="00D01058"/>
                  </w:txbxContent>
                </v:textbox>
                <w10:wrap type="square" anchorx="margin"/>
              </v:shape>
            </w:pict>
          </mc:Fallback>
        </mc:AlternateContent>
      </w:r>
      <w:r w:rsidRPr="00D01058">
        <w:rPr>
          <w:rFonts w:ascii="Verdana" w:hAnsi="Verdana"/>
          <w:sz w:val="24"/>
          <w:szCs w:val="24"/>
        </w:rPr>
        <w:t xml:space="preserve">3. Utilizando un </w:t>
      </w:r>
      <w:r w:rsidRPr="008A387D">
        <w:rPr>
          <w:rFonts w:ascii="Verdana" w:hAnsi="Verdana"/>
          <w:b/>
          <w:sz w:val="24"/>
          <w:szCs w:val="24"/>
        </w:rPr>
        <w:t>ejemplo de infección o enfermedad de alto impacto</w:t>
      </w:r>
      <w:r w:rsidRPr="00D01058">
        <w:rPr>
          <w:rFonts w:ascii="Verdana" w:hAnsi="Verdana"/>
          <w:sz w:val="24"/>
          <w:szCs w:val="24"/>
        </w:rPr>
        <w:t xml:space="preserve"> para la humanidad, </w:t>
      </w:r>
      <w:r w:rsidR="00453581">
        <w:rPr>
          <w:rFonts w:ascii="Verdana" w:hAnsi="Verdana"/>
          <w:b/>
          <w:sz w:val="24"/>
          <w:szCs w:val="24"/>
        </w:rPr>
        <w:t>analice</w:t>
      </w:r>
      <w:r w:rsidRPr="00D01058">
        <w:rPr>
          <w:rFonts w:ascii="Verdana" w:hAnsi="Verdana"/>
          <w:sz w:val="24"/>
          <w:szCs w:val="24"/>
        </w:rPr>
        <w:t xml:space="preserve"> las diversas medidas de prevención y mitigación en la</w:t>
      </w:r>
      <w:r w:rsidR="00865434">
        <w:rPr>
          <w:rFonts w:ascii="Verdana" w:hAnsi="Verdana"/>
          <w:sz w:val="24"/>
          <w:szCs w:val="24"/>
        </w:rPr>
        <w:t xml:space="preserve"> </w:t>
      </w:r>
      <w:r w:rsidRPr="00D01058">
        <w:rPr>
          <w:rFonts w:ascii="Verdana" w:hAnsi="Verdana"/>
          <w:sz w:val="24"/>
          <w:szCs w:val="24"/>
        </w:rPr>
        <w:t>población, a nivel local y global frente a la transmisión de agentes infecciosos,</w:t>
      </w:r>
      <w:r w:rsidR="00865434">
        <w:rPr>
          <w:rFonts w:ascii="Verdana" w:hAnsi="Verdana"/>
          <w:sz w:val="24"/>
          <w:szCs w:val="24"/>
        </w:rPr>
        <w:t xml:space="preserve"> </w:t>
      </w:r>
      <w:r w:rsidRPr="00D01058">
        <w:rPr>
          <w:rFonts w:ascii="Verdana" w:hAnsi="Verdana"/>
          <w:sz w:val="24"/>
          <w:szCs w:val="24"/>
        </w:rPr>
        <w:t>describiendo su efectividad.</w:t>
      </w:r>
      <w:r w:rsidR="00453581">
        <w:rPr>
          <w:rFonts w:ascii="Verdana" w:hAnsi="Verdana"/>
          <w:sz w:val="24"/>
          <w:szCs w:val="24"/>
        </w:rPr>
        <w:tab/>
      </w:r>
      <w:r w:rsidR="00540856">
        <w:rPr>
          <w:rFonts w:ascii="Verdana" w:hAnsi="Verdana"/>
          <w:sz w:val="24"/>
          <w:szCs w:val="24"/>
        </w:rPr>
        <w:t xml:space="preserve"> (Valor 1 pto</w:t>
      </w:r>
      <w:r w:rsidR="00453581">
        <w:rPr>
          <w:rFonts w:ascii="Verdana" w:hAnsi="Verdana"/>
          <w:sz w:val="24"/>
          <w:szCs w:val="24"/>
        </w:rPr>
        <w:t>.</w:t>
      </w:r>
      <w:r w:rsidR="00540856">
        <w:rPr>
          <w:rFonts w:ascii="Verdana" w:hAnsi="Verdana"/>
          <w:sz w:val="24"/>
          <w:szCs w:val="24"/>
        </w:rPr>
        <w:t>)</w:t>
      </w:r>
    </w:p>
    <w:p w14:paraId="42677F80" w14:textId="77777777" w:rsidR="00D01058" w:rsidRPr="00D01058" w:rsidRDefault="00D01058" w:rsidP="00453581">
      <w:pPr>
        <w:tabs>
          <w:tab w:val="right" w:pos="9923"/>
        </w:tabs>
        <w:rPr>
          <w:rFonts w:ascii="Verdana" w:hAnsi="Verdana"/>
          <w:sz w:val="24"/>
          <w:szCs w:val="24"/>
        </w:rPr>
      </w:pPr>
    </w:p>
    <w:p w14:paraId="17933755" w14:textId="1DA7F23E" w:rsidR="00D01058" w:rsidRPr="00D01058" w:rsidRDefault="00D01058" w:rsidP="00453581">
      <w:pPr>
        <w:tabs>
          <w:tab w:val="right" w:pos="9923"/>
        </w:tabs>
        <w:rPr>
          <w:rFonts w:ascii="Verdana" w:hAnsi="Verdana"/>
          <w:sz w:val="24"/>
          <w:szCs w:val="24"/>
        </w:rPr>
      </w:pPr>
      <w:r w:rsidRPr="00D01058">
        <w:rPr>
          <w:rFonts w:ascii="Verdana" w:hAnsi="Verdana"/>
          <w:noProof/>
          <w:sz w:val="24"/>
          <w:szCs w:val="24"/>
          <w:lang w:val="es-419" w:eastAsia="es-419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5B976A" wp14:editId="4C3B9C8B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81750" cy="1163320"/>
                <wp:effectExtent l="0" t="0" r="19050" b="1778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EA6A6" w14:textId="77777777" w:rsidR="00D01058" w:rsidRDefault="00D01058" w:rsidP="00D01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976A" id="Cuadro de texto 5" o:spid="_x0000_s1029" type="#_x0000_t202" style="position:absolute;margin-left:0;margin-top:29.05pt;width:502.5pt;height:91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">
                <v:textbox>
                  <w:txbxContent>
                    <w:p w14:paraId="56CEA6A6" w14:textId="77777777" w:rsidR="00D01058" w:rsidRDefault="00D01058" w:rsidP="00D01058"/>
                  </w:txbxContent>
                </v:textbox>
                <w10:wrap type="square" anchorx="margin"/>
              </v:shape>
            </w:pict>
          </mc:Fallback>
        </mc:AlternateContent>
      </w:r>
      <w:r w:rsidRPr="00D01058">
        <w:rPr>
          <w:rFonts w:ascii="Verdana" w:hAnsi="Verdana"/>
          <w:sz w:val="24"/>
          <w:szCs w:val="24"/>
        </w:rPr>
        <w:t xml:space="preserve">4. ¿Qué </w:t>
      </w:r>
      <w:r w:rsidRPr="008A387D">
        <w:rPr>
          <w:rFonts w:ascii="Verdana" w:hAnsi="Verdana"/>
          <w:b/>
          <w:sz w:val="24"/>
          <w:szCs w:val="24"/>
        </w:rPr>
        <w:t>diferencia</w:t>
      </w:r>
      <w:r w:rsidR="008A387D" w:rsidRPr="008A387D">
        <w:rPr>
          <w:rFonts w:ascii="Verdana" w:hAnsi="Verdana"/>
          <w:b/>
          <w:sz w:val="24"/>
          <w:szCs w:val="24"/>
        </w:rPr>
        <w:t>s</w:t>
      </w:r>
      <w:r w:rsidRPr="00D01058">
        <w:rPr>
          <w:rFonts w:ascii="Verdana" w:hAnsi="Verdana"/>
          <w:sz w:val="24"/>
          <w:szCs w:val="24"/>
        </w:rPr>
        <w:t xml:space="preserve"> se establece entre infección y enfermedad?</w:t>
      </w:r>
      <w:r w:rsidR="00540856">
        <w:rPr>
          <w:rFonts w:ascii="Verdana" w:hAnsi="Verdana"/>
          <w:sz w:val="24"/>
          <w:szCs w:val="24"/>
        </w:rPr>
        <w:t xml:space="preserve"> </w:t>
      </w:r>
      <w:r w:rsidR="00453581">
        <w:rPr>
          <w:rFonts w:ascii="Verdana" w:hAnsi="Verdana"/>
          <w:sz w:val="24"/>
          <w:szCs w:val="24"/>
        </w:rPr>
        <w:tab/>
      </w:r>
      <w:r w:rsidR="00540856">
        <w:rPr>
          <w:rFonts w:ascii="Verdana" w:hAnsi="Verdana"/>
          <w:sz w:val="24"/>
          <w:szCs w:val="24"/>
        </w:rPr>
        <w:t>(Valor 1 pto</w:t>
      </w:r>
      <w:r w:rsidR="00453581">
        <w:rPr>
          <w:rFonts w:ascii="Verdana" w:hAnsi="Verdana"/>
          <w:sz w:val="24"/>
          <w:szCs w:val="24"/>
        </w:rPr>
        <w:t>.</w:t>
      </w:r>
      <w:r w:rsidR="00540856">
        <w:rPr>
          <w:rFonts w:ascii="Verdana" w:hAnsi="Verdana"/>
          <w:sz w:val="24"/>
          <w:szCs w:val="24"/>
        </w:rPr>
        <w:t>)</w:t>
      </w:r>
    </w:p>
    <w:p w14:paraId="22502CBE" w14:textId="0D80F46E" w:rsidR="00D01058" w:rsidRPr="00D01058" w:rsidRDefault="00D01058" w:rsidP="00453581">
      <w:pPr>
        <w:shd w:val="clear" w:color="auto" w:fill="002060"/>
        <w:tabs>
          <w:tab w:val="right" w:pos="9923"/>
        </w:tabs>
        <w:jc w:val="center"/>
        <w:rPr>
          <w:rFonts w:ascii="Verdana" w:hAnsi="Verdana"/>
          <w:b/>
          <w:bCs/>
          <w:sz w:val="24"/>
          <w:szCs w:val="24"/>
        </w:rPr>
      </w:pPr>
      <w:r w:rsidRPr="00D01058">
        <w:rPr>
          <w:rFonts w:ascii="Verdana" w:hAnsi="Verdana"/>
          <w:b/>
          <w:bCs/>
          <w:sz w:val="24"/>
          <w:szCs w:val="24"/>
        </w:rPr>
        <w:t>Actividad 3:  Columna de opinión</w:t>
      </w:r>
      <w:r w:rsidR="00B822A8">
        <w:rPr>
          <w:rFonts w:ascii="Verdana" w:hAnsi="Verdana"/>
          <w:b/>
          <w:bCs/>
          <w:sz w:val="24"/>
          <w:szCs w:val="24"/>
        </w:rPr>
        <w:t xml:space="preserve">. </w:t>
      </w:r>
      <w:r w:rsidR="00453581">
        <w:rPr>
          <w:rFonts w:ascii="Verdana" w:hAnsi="Verdana"/>
          <w:b/>
          <w:bCs/>
          <w:sz w:val="24"/>
          <w:szCs w:val="24"/>
        </w:rPr>
        <w:tab/>
      </w:r>
      <w:r w:rsidR="00B822A8">
        <w:rPr>
          <w:rFonts w:ascii="Verdana" w:hAnsi="Verdana"/>
          <w:b/>
          <w:bCs/>
          <w:sz w:val="24"/>
          <w:szCs w:val="24"/>
        </w:rPr>
        <w:t>(Valor 16 ptos</w:t>
      </w:r>
      <w:r w:rsidR="00453581">
        <w:rPr>
          <w:rFonts w:ascii="Verdana" w:hAnsi="Verdana"/>
          <w:b/>
          <w:bCs/>
          <w:sz w:val="24"/>
          <w:szCs w:val="24"/>
        </w:rPr>
        <w:t>.</w:t>
      </w:r>
      <w:r w:rsidR="00B822A8">
        <w:rPr>
          <w:rFonts w:ascii="Verdana" w:hAnsi="Verdana"/>
          <w:b/>
          <w:bCs/>
          <w:sz w:val="24"/>
          <w:szCs w:val="24"/>
        </w:rPr>
        <w:t>)</w:t>
      </w:r>
    </w:p>
    <w:p w14:paraId="3979B7F6" w14:textId="4FA94BD6" w:rsidR="0049194C" w:rsidRPr="00453581" w:rsidRDefault="00D24CF6" w:rsidP="00D24CF6">
      <w:pPr>
        <w:jc w:val="both"/>
        <w:rPr>
          <w:rFonts w:ascii="Verdana" w:hAnsi="Verdana"/>
          <w:b/>
          <w:bCs/>
          <w:szCs w:val="24"/>
        </w:rPr>
      </w:pPr>
      <w:r w:rsidRPr="00453581">
        <w:rPr>
          <w:noProof/>
          <w:sz w:val="20"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2350F2C3" wp14:editId="2CCF2B08">
            <wp:simplePos x="0" y="0"/>
            <wp:positionH relativeFrom="column">
              <wp:posOffset>1280160</wp:posOffset>
            </wp:positionH>
            <wp:positionV relativeFrom="paragraph">
              <wp:posOffset>902335</wp:posOffset>
            </wp:positionV>
            <wp:extent cx="3200400" cy="2815590"/>
            <wp:effectExtent l="0" t="0" r="0" b="381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1" t="34287" r="40132" b="31514"/>
                    <a:stretch/>
                  </pic:blipFill>
                  <pic:spPr bwMode="auto">
                    <a:xfrm>
                      <a:off x="0" y="0"/>
                      <a:ext cx="3200400" cy="281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581">
        <w:rPr>
          <w:rFonts w:ascii="Verdana" w:hAnsi="Verdana"/>
          <w:szCs w:val="24"/>
        </w:rPr>
        <w:t>Observa</w:t>
      </w:r>
      <w:r w:rsidR="00D01058" w:rsidRPr="00453581">
        <w:rPr>
          <w:rFonts w:ascii="Verdana" w:hAnsi="Verdana"/>
          <w:szCs w:val="24"/>
        </w:rPr>
        <w:t xml:space="preserve"> la siguiente imagen relacionada con una de las medidas de prevención de transmisión de infecciones y/o enfermedades. Al respecto, desarro</w:t>
      </w:r>
      <w:r w:rsidRPr="00453581">
        <w:rPr>
          <w:rFonts w:ascii="Verdana" w:hAnsi="Verdana"/>
          <w:szCs w:val="24"/>
        </w:rPr>
        <w:t>lla</w:t>
      </w:r>
      <w:r w:rsidR="00D01058" w:rsidRPr="00453581">
        <w:rPr>
          <w:rFonts w:ascii="Verdana" w:hAnsi="Verdana"/>
          <w:szCs w:val="24"/>
        </w:rPr>
        <w:t xml:space="preserve"> una </w:t>
      </w:r>
      <w:r w:rsidR="00D01058" w:rsidRPr="00453581">
        <w:rPr>
          <w:rFonts w:ascii="Verdana" w:hAnsi="Verdana"/>
          <w:b/>
          <w:szCs w:val="24"/>
          <w:shd w:val="clear" w:color="auto" w:fill="F7CAAC" w:themeFill="accent2" w:themeFillTint="66"/>
        </w:rPr>
        <w:t>columna de opinión</w:t>
      </w:r>
      <w:r w:rsidR="00D01058" w:rsidRPr="00453581">
        <w:rPr>
          <w:rFonts w:ascii="Verdana" w:hAnsi="Verdana"/>
          <w:szCs w:val="24"/>
        </w:rPr>
        <w:t xml:space="preserve"> relacionada con la siguiente interrogante</w:t>
      </w:r>
      <w:r w:rsidR="00D01058" w:rsidRPr="00453581">
        <w:rPr>
          <w:rFonts w:ascii="Verdana" w:hAnsi="Verdana"/>
          <w:b/>
          <w:bCs/>
          <w:szCs w:val="24"/>
        </w:rPr>
        <w:t>: ¿Son importantes las vacunas?</w:t>
      </w:r>
    </w:p>
    <w:p w14:paraId="60258D84" w14:textId="6EEE8676" w:rsidR="0049194C" w:rsidRPr="00453581" w:rsidRDefault="0049194C" w:rsidP="00D01058">
      <w:pPr>
        <w:jc w:val="both"/>
        <w:rPr>
          <w:rFonts w:ascii="Verdana" w:hAnsi="Verdana"/>
          <w:b/>
          <w:bCs/>
          <w:szCs w:val="24"/>
        </w:rPr>
      </w:pPr>
    </w:p>
    <w:p w14:paraId="37D6AB8A" w14:textId="626D9F62" w:rsidR="0049194C" w:rsidRPr="00453581" w:rsidRDefault="0049194C" w:rsidP="00D01058">
      <w:pPr>
        <w:jc w:val="both"/>
        <w:rPr>
          <w:rFonts w:ascii="Verdana" w:hAnsi="Verdana"/>
          <w:b/>
          <w:bCs/>
          <w:szCs w:val="24"/>
        </w:rPr>
      </w:pPr>
    </w:p>
    <w:p w14:paraId="57DC7FA6" w14:textId="26403B73" w:rsidR="0049194C" w:rsidRPr="00453581" w:rsidRDefault="0049194C" w:rsidP="00D01058">
      <w:pPr>
        <w:jc w:val="both"/>
        <w:rPr>
          <w:rFonts w:ascii="Verdana" w:hAnsi="Verdana"/>
          <w:b/>
          <w:bCs/>
          <w:szCs w:val="24"/>
        </w:rPr>
      </w:pPr>
    </w:p>
    <w:p w14:paraId="17936E22" w14:textId="5DCC0647" w:rsidR="0049194C" w:rsidRPr="00453581" w:rsidRDefault="0049194C" w:rsidP="00D01058">
      <w:pPr>
        <w:jc w:val="both"/>
        <w:rPr>
          <w:rFonts w:ascii="Verdana" w:hAnsi="Verdana"/>
          <w:b/>
          <w:bCs/>
          <w:szCs w:val="24"/>
        </w:rPr>
      </w:pPr>
    </w:p>
    <w:p w14:paraId="057708C1" w14:textId="42979407" w:rsidR="0049194C" w:rsidRPr="00453581" w:rsidRDefault="0049194C" w:rsidP="00D01058">
      <w:pPr>
        <w:jc w:val="both"/>
        <w:rPr>
          <w:rFonts w:ascii="Verdana" w:hAnsi="Verdana"/>
          <w:b/>
          <w:bCs/>
          <w:szCs w:val="24"/>
        </w:rPr>
      </w:pPr>
    </w:p>
    <w:p w14:paraId="4C16A80F" w14:textId="624369F4" w:rsidR="0049194C" w:rsidRPr="00453581" w:rsidRDefault="0049194C" w:rsidP="00D01058">
      <w:pPr>
        <w:jc w:val="both"/>
        <w:rPr>
          <w:rFonts w:ascii="Verdana" w:hAnsi="Verdana"/>
          <w:b/>
          <w:bCs/>
          <w:szCs w:val="24"/>
        </w:rPr>
      </w:pPr>
    </w:p>
    <w:p w14:paraId="4F449938" w14:textId="15B6E28C" w:rsidR="008360CC" w:rsidRPr="00453581" w:rsidRDefault="008360CC" w:rsidP="00D01058">
      <w:pPr>
        <w:jc w:val="both"/>
        <w:rPr>
          <w:rFonts w:ascii="Verdana" w:hAnsi="Verdana"/>
          <w:b/>
          <w:bCs/>
          <w:szCs w:val="24"/>
        </w:rPr>
      </w:pPr>
    </w:p>
    <w:p w14:paraId="241DC93C" w14:textId="25BDDB5D" w:rsidR="008360CC" w:rsidRPr="00453581" w:rsidRDefault="008360CC" w:rsidP="00D01058">
      <w:pPr>
        <w:jc w:val="both"/>
        <w:rPr>
          <w:rFonts w:ascii="Verdana" w:hAnsi="Verdana"/>
          <w:b/>
          <w:bCs/>
          <w:szCs w:val="24"/>
        </w:rPr>
      </w:pPr>
    </w:p>
    <w:p w14:paraId="0EC689CD" w14:textId="77777777" w:rsidR="00295A65" w:rsidRPr="00453581" w:rsidRDefault="00295A65" w:rsidP="00D01058">
      <w:pPr>
        <w:jc w:val="both"/>
        <w:rPr>
          <w:rFonts w:ascii="Verdana" w:hAnsi="Verdana"/>
          <w:b/>
          <w:bCs/>
          <w:szCs w:val="24"/>
        </w:rPr>
      </w:pPr>
    </w:p>
    <w:p w14:paraId="71A14746" w14:textId="77777777" w:rsidR="00295A65" w:rsidRPr="00453581" w:rsidRDefault="00295A65" w:rsidP="00D01058">
      <w:pPr>
        <w:jc w:val="both"/>
        <w:rPr>
          <w:rFonts w:ascii="Verdana" w:hAnsi="Verdana"/>
          <w:b/>
          <w:bCs/>
          <w:szCs w:val="24"/>
        </w:rPr>
      </w:pPr>
    </w:p>
    <w:p w14:paraId="30CBA616" w14:textId="0FAF64C6" w:rsidR="00295A65" w:rsidRPr="00453581" w:rsidRDefault="00295A65" w:rsidP="00295A65">
      <w:pPr>
        <w:jc w:val="center"/>
        <w:rPr>
          <w:rFonts w:ascii="Verdana" w:hAnsi="Verdana"/>
          <w:szCs w:val="24"/>
        </w:rPr>
      </w:pPr>
      <w:r w:rsidRPr="00453581">
        <w:rPr>
          <w:rFonts w:ascii="Verdana" w:hAnsi="Verdana"/>
          <w:i/>
          <w:iCs/>
          <w:szCs w:val="24"/>
          <w:u w:val="single"/>
        </w:rPr>
        <w:t>Te sugerimos que antes de desarrollar la actividad leas la rúbrica.</w:t>
      </w:r>
    </w:p>
    <w:p w14:paraId="56B9BE0B" w14:textId="77777777" w:rsidR="00295A65" w:rsidRPr="00295A65" w:rsidRDefault="00295A65" w:rsidP="00D01058">
      <w:pPr>
        <w:jc w:val="both"/>
        <w:rPr>
          <w:rFonts w:ascii="Verdana" w:hAnsi="Verdana"/>
          <w:sz w:val="2"/>
          <w:szCs w:val="24"/>
        </w:rPr>
      </w:pPr>
    </w:p>
    <w:p w14:paraId="107AC995" w14:textId="07E9D711" w:rsidR="00D01058" w:rsidRPr="00453581" w:rsidRDefault="00295A65" w:rsidP="00D01058">
      <w:pPr>
        <w:jc w:val="both"/>
        <w:rPr>
          <w:rFonts w:ascii="Verdana" w:hAnsi="Verdana"/>
          <w:szCs w:val="24"/>
        </w:rPr>
      </w:pPr>
      <w:r w:rsidRPr="00453581">
        <w:rPr>
          <w:rFonts w:ascii="Verdana" w:hAnsi="Verdana"/>
          <w:szCs w:val="24"/>
        </w:rPr>
        <w:t>En la</w:t>
      </w:r>
      <w:r w:rsidR="00D01058" w:rsidRPr="00453581">
        <w:rPr>
          <w:rFonts w:ascii="Verdana" w:hAnsi="Verdana"/>
          <w:szCs w:val="24"/>
        </w:rPr>
        <w:t xml:space="preserve"> </w:t>
      </w:r>
      <w:r w:rsidR="00D01058" w:rsidRPr="00453581">
        <w:rPr>
          <w:rFonts w:ascii="Verdana" w:hAnsi="Verdana"/>
          <w:b/>
          <w:szCs w:val="24"/>
        </w:rPr>
        <w:t>columna de opinión</w:t>
      </w:r>
      <w:r w:rsidR="00D01058" w:rsidRPr="00453581">
        <w:rPr>
          <w:rFonts w:ascii="Verdana" w:hAnsi="Verdana"/>
          <w:szCs w:val="24"/>
        </w:rPr>
        <w:t xml:space="preserve"> deb</w:t>
      </w:r>
      <w:r w:rsidR="00865434" w:rsidRPr="00453581">
        <w:rPr>
          <w:rFonts w:ascii="Verdana" w:hAnsi="Verdana"/>
          <w:szCs w:val="24"/>
        </w:rPr>
        <w:t>es</w:t>
      </w:r>
      <w:r w:rsidRPr="00453581">
        <w:rPr>
          <w:rFonts w:ascii="Verdana" w:hAnsi="Verdana"/>
          <w:szCs w:val="24"/>
        </w:rPr>
        <w:t xml:space="preserve"> desarrollar</w:t>
      </w:r>
      <w:r w:rsidR="00D01058" w:rsidRPr="00453581">
        <w:rPr>
          <w:rFonts w:ascii="Verdana" w:hAnsi="Verdana"/>
          <w:szCs w:val="24"/>
        </w:rPr>
        <w:t xml:space="preserve"> las siguientes preguntas: </w:t>
      </w:r>
    </w:p>
    <w:p w14:paraId="51940C9B" w14:textId="77777777" w:rsidR="00D01058" w:rsidRPr="00453581" w:rsidRDefault="00D01058" w:rsidP="00D01058">
      <w:pPr>
        <w:pStyle w:val="Prrafodelista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453581">
        <w:rPr>
          <w:rFonts w:ascii="Verdana" w:hAnsi="Verdana"/>
          <w:szCs w:val="24"/>
        </w:rPr>
        <w:t xml:space="preserve">¿Qué </w:t>
      </w:r>
      <w:r w:rsidRPr="00453581">
        <w:rPr>
          <w:rFonts w:ascii="Verdana" w:hAnsi="Verdana"/>
          <w:b/>
          <w:bCs/>
          <w:szCs w:val="24"/>
        </w:rPr>
        <w:t>implicancias éticas, económicas, ambientales y sociales</w:t>
      </w:r>
      <w:r w:rsidRPr="00453581">
        <w:rPr>
          <w:rFonts w:ascii="Verdana" w:hAnsi="Verdana"/>
          <w:szCs w:val="24"/>
        </w:rPr>
        <w:t xml:space="preserve"> se relacionan con las medidas de prevención y mitigación frente a la transmisión de agentes infecciosos a nivel nacional y mundial en la población?</w:t>
      </w:r>
    </w:p>
    <w:p w14:paraId="5EA36B69" w14:textId="15819FB2" w:rsidR="00977CB2" w:rsidRPr="00453581" w:rsidRDefault="00D01058" w:rsidP="0049194C">
      <w:pPr>
        <w:pStyle w:val="Prrafodelista"/>
        <w:numPr>
          <w:ilvl w:val="0"/>
          <w:numId w:val="6"/>
        </w:numPr>
        <w:jc w:val="both"/>
        <w:rPr>
          <w:rFonts w:ascii="Verdana" w:hAnsi="Verdana"/>
          <w:szCs w:val="24"/>
        </w:rPr>
      </w:pPr>
      <w:r w:rsidRPr="00453581">
        <w:rPr>
          <w:rFonts w:ascii="Verdana" w:hAnsi="Verdana"/>
          <w:szCs w:val="24"/>
        </w:rPr>
        <w:t xml:space="preserve">En relación con la </w:t>
      </w:r>
      <w:r w:rsidRPr="00453581">
        <w:rPr>
          <w:rFonts w:ascii="Verdana" w:hAnsi="Verdana"/>
          <w:b/>
          <w:bCs/>
          <w:szCs w:val="24"/>
        </w:rPr>
        <w:t>vacunación</w:t>
      </w:r>
      <w:r w:rsidRPr="00453581">
        <w:rPr>
          <w:rFonts w:ascii="Verdana" w:hAnsi="Verdana"/>
          <w:szCs w:val="24"/>
        </w:rPr>
        <w:t xml:space="preserve">, ¿En qué medida es </w:t>
      </w:r>
      <w:r w:rsidRPr="00453581">
        <w:rPr>
          <w:rFonts w:ascii="Verdana" w:hAnsi="Verdana"/>
          <w:b/>
          <w:bCs/>
          <w:szCs w:val="24"/>
        </w:rPr>
        <w:t>efectiva</w:t>
      </w:r>
      <w:r w:rsidRPr="00453581">
        <w:rPr>
          <w:rFonts w:ascii="Verdana" w:hAnsi="Verdana"/>
          <w:szCs w:val="24"/>
        </w:rPr>
        <w:t xml:space="preserve"> al ser considerada como una medida de prevención de infecciones y/o enfermedades a nivel local y global? </w:t>
      </w:r>
    </w:p>
    <w:p w14:paraId="7F3AFEFC" w14:textId="77777777" w:rsidR="00295A65" w:rsidRPr="00453581" w:rsidRDefault="00295A65" w:rsidP="00F31E28">
      <w:pPr>
        <w:rPr>
          <w:rFonts w:ascii="Verdana" w:hAnsi="Verdana"/>
          <w:sz w:val="4"/>
          <w:szCs w:val="24"/>
        </w:rPr>
      </w:pPr>
    </w:p>
    <w:p w14:paraId="294C775D" w14:textId="47A2949B" w:rsidR="008360CC" w:rsidRPr="00453581" w:rsidRDefault="00453581" w:rsidP="00F31E28">
      <w:pPr>
        <w:rPr>
          <w:rFonts w:ascii="Verdana" w:hAnsi="Verdana"/>
          <w:szCs w:val="24"/>
        </w:rPr>
      </w:pPr>
      <w:r w:rsidRPr="00453581">
        <w:rPr>
          <w:rFonts w:ascii="Verdana" w:hAnsi="Verdana"/>
          <w:szCs w:val="24"/>
        </w:rPr>
        <w:t>Además,</w:t>
      </w:r>
      <w:r w:rsidR="00F02C3F" w:rsidRPr="00453581">
        <w:rPr>
          <w:rFonts w:ascii="Verdana" w:hAnsi="Verdana"/>
          <w:szCs w:val="24"/>
        </w:rPr>
        <w:t xml:space="preserve"> tu </w:t>
      </w:r>
      <w:r w:rsidR="00F02C3F" w:rsidRPr="00453581">
        <w:rPr>
          <w:rFonts w:ascii="Verdana" w:hAnsi="Verdana"/>
          <w:b/>
          <w:szCs w:val="24"/>
        </w:rPr>
        <w:t>columna de opinión</w:t>
      </w:r>
      <w:r w:rsidR="00F02C3F" w:rsidRPr="00453581">
        <w:rPr>
          <w:rFonts w:ascii="Verdana" w:hAnsi="Verdana"/>
          <w:szCs w:val="24"/>
        </w:rPr>
        <w:t xml:space="preserve"> debe contar con la siguiente estructura:</w:t>
      </w:r>
    </w:p>
    <w:p w14:paraId="4AD6EF7C" w14:textId="7DBB654D" w:rsidR="00F31E28" w:rsidRPr="00453581" w:rsidRDefault="00977CB2" w:rsidP="00F31E28">
      <w:pPr>
        <w:pStyle w:val="Prrafodelista"/>
        <w:numPr>
          <w:ilvl w:val="0"/>
          <w:numId w:val="9"/>
        </w:numPr>
        <w:rPr>
          <w:rFonts w:ascii="Verdana" w:hAnsi="Verdana"/>
          <w:b/>
          <w:bCs/>
          <w:szCs w:val="24"/>
        </w:rPr>
      </w:pPr>
      <w:r w:rsidRPr="00453581">
        <w:rPr>
          <w:rFonts w:ascii="Verdana" w:hAnsi="Verdana"/>
          <w:b/>
          <w:bCs/>
          <w:szCs w:val="24"/>
        </w:rPr>
        <w:t>Título</w:t>
      </w:r>
      <w:r w:rsidR="00F31E28" w:rsidRPr="00453581">
        <w:rPr>
          <w:rFonts w:ascii="Verdana" w:hAnsi="Verdana"/>
          <w:b/>
          <w:bCs/>
          <w:szCs w:val="24"/>
        </w:rPr>
        <w:t xml:space="preserve"> de la columna </w:t>
      </w:r>
    </w:p>
    <w:p w14:paraId="541132E7" w14:textId="23BDFE63" w:rsidR="00F31E28" w:rsidRPr="00453581" w:rsidRDefault="00F31E28" w:rsidP="00F31E28">
      <w:pPr>
        <w:pStyle w:val="Prrafodelista"/>
        <w:numPr>
          <w:ilvl w:val="0"/>
          <w:numId w:val="9"/>
        </w:numPr>
        <w:rPr>
          <w:rFonts w:ascii="Verdana" w:hAnsi="Verdana"/>
          <w:b/>
          <w:bCs/>
          <w:szCs w:val="24"/>
        </w:rPr>
      </w:pPr>
      <w:r w:rsidRPr="00453581">
        <w:rPr>
          <w:rFonts w:ascii="Verdana" w:hAnsi="Verdana"/>
          <w:b/>
          <w:bCs/>
          <w:szCs w:val="24"/>
        </w:rPr>
        <w:t xml:space="preserve">Autor </w:t>
      </w:r>
    </w:p>
    <w:p w14:paraId="4AD4E53F" w14:textId="46712E4F" w:rsidR="00F31E28" w:rsidRPr="00453581" w:rsidRDefault="0049194C" w:rsidP="00F31E28">
      <w:pPr>
        <w:pStyle w:val="Prrafodelista"/>
        <w:numPr>
          <w:ilvl w:val="0"/>
          <w:numId w:val="9"/>
        </w:numPr>
        <w:rPr>
          <w:rFonts w:ascii="Verdana" w:hAnsi="Verdana"/>
          <w:b/>
          <w:bCs/>
          <w:szCs w:val="24"/>
        </w:rPr>
      </w:pPr>
      <w:r w:rsidRPr="00453581">
        <w:rPr>
          <w:rFonts w:ascii="Verdana" w:hAnsi="Verdana"/>
          <w:b/>
          <w:bCs/>
          <w:szCs w:val="24"/>
        </w:rPr>
        <w:lastRenderedPageBreak/>
        <w:t>Título del</w:t>
      </w:r>
      <w:r w:rsidR="00F02C3F" w:rsidRPr="00453581">
        <w:rPr>
          <w:rFonts w:ascii="Verdana" w:hAnsi="Verdana"/>
          <w:b/>
          <w:bCs/>
          <w:szCs w:val="24"/>
        </w:rPr>
        <w:t xml:space="preserve"> artí</w:t>
      </w:r>
      <w:r w:rsidR="00F31E28" w:rsidRPr="00453581">
        <w:rPr>
          <w:rFonts w:ascii="Verdana" w:hAnsi="Verdana"/>
          <w:b/>
          <w:bCs/>
          <w:szCs w:val="24"/>
        </w:rPr>
        <w:t xml:space="preserve">culo </w:t>
      </w:r>
    </w:p>
    <w:p w14:paraId="5E69C11B" w14:textId="0C02E42A" w:rsidR="00F31E28" w:rsidRPr="00453581" w:rsidRDefault="00F31E28" w:rsidP="00F31E28">
      <w:pPr>
        <w:pStyle w:val="Prrafodelista"/>
        <w:numPr>
          <w:ilvl w:val="0"/>
          <w:numId w:val="9"/>
        </w:numPr>
        <w:rPr>
          <w:rFonts w:ascii="Verdana" w:hAnsi="Verdana"/>
          <w:szCs w:val="24"/>
        </w:rPr>
      </w:pPr>
      <w:r w:rsidRPr="00453581">
        <w:rPr>
          <w:rFonts w:ascii="Verdana" w:hAnsi="Verdana"/>
          <w:b/>
          <w:bCs/>
          <w:szCs w:val="24"/>
        </w:rPr>
        <w:t>Art</w:t>
      </w:r>
      <w:r w:rsidR="00295A65" w:rsidRPr="00453581">
        <w:rPr>
          <w:rFonts w:ascii="Verdana" w:hAnsi="Verdana"/>
          <w:b/>
          <w:bCs/>
          <w:szCs w:val="24"/>
        </w:rPr>
        <w:t>í</w:t>
      </w:r>
      <w:r w:rsidRPr="00453581">
        <w:rPr>
          <w:rFonts w:ascii="Verdana" w:hAnsi="Verdana"/>
          <w:b/>
          <w:bCs/>
          <w:szCs w:val="24"/>
        </w:rPr>
        <w:t>culo</w:t>
      </w:r>
      <w:r w:rsidR="0005554E" w:rsidRPr="00453581">
        <w:rPr>
          <w:rFonts w:ascii="Verdana" w:hAnsi="Verdana"/>
          <w:b/>
          <w:bCs/>
          <w:szCs w:val="24"/>
        </w:rPr>
        <w:t>:</w:t>
      </w:r>
      <w:r w:rsidR="00F02C3F" w:rsidRPr="00453581">
        <w:rPr>
          <w:rFonts w:ascii="Verdana" w:hAnsi="Verdana"/>
          <w:szCs w:val="24"/>
        </w:rPr>
        <w:t xml:space="preserve"> </w:t>
      </w:r>
    </w:p>
    <w:p w14:paraId="2A3E138F" w14:textId="2A7D16AC" w:rsidR="0005554E" w:rsidRPr="00453581" w:rsidRDefault="0005554E" w:rsidP="008360CC">
      <w:pPr>
        <w:pStyle w:val="Prrafodelista"/>
        <w:numPr>
          <w:ilvl w:val="0"/>
          <w:numId w:val="13"/>
        </w:numPr>
        <w:rPr>
          <w:rFonts w:ascii="Verdana" w:hAnsi="Verdana"/>
          <w:szCs w:val="24"/>
        </w:rPr>
      </w:pPr>
      <w:r w:rsidRPr="00453581">
        <w:rPr>
          <w:rFonts w:ascii="Verdana" w:hAnsi="Verdana"/>
          <w:szCs w:val="24"/>
          <w:u w:val="single"/>
        </w:rPr>
        <w:t>Presentación del tema</w:t>
      </w:r>
      <w:r w:rsidR="008360CC" w:rsidRPr="00453581">
        <w:rPr>
          <w:rFonts w:ascii="Verdana" w:hAnsi="Verdana"/>
          <w:szCs w:val="24"/>
          <w:u w:val="single"/>
        </w:rPr>
        <w:t>:</w:t>
      </w:r>
      <w:r w:rsidR="008360CC" w:rsidRPr="00453581">
        <w:rPr>
          <w:rFonts w:ascii="Verdana" w:hAnsi="Verdana"/>
          <w:b/>
          <w:szCs w:val="24"/>
        </w:rPr>
        <w:t xml:space="preserve"> </w:t>
      </w:r>
      <w:r w:rsidR="008360CC" w:rsidRPr="00453581">
        <w:rPr>
          <w:rFonts w:ascii="Verdana" w:hAnsi="Verdana"/>
          <w:szCs w:val="24"/>
        </w:rPr>
        <w:t>introduc</w:t>
      </w:r>
      <w:r w:rsidR="00F02C3F" w:rsidRPr="00453581">
        <w:rPr>
          <w:rFonts w:ascii="Verdana" w:hAnsi="Verdana"/>
          <w:szCs w:val="24"/>
        </w:rPr>
        <w:t>ción sobre lo que se va a decir.</w:t>
      </w:r>
    </w:p>
    <w:p w14:paraId="756C4E31" w14:textId="69C81680" w:rsidR="0049194C" w:rsidRPr="00453581" w:rsidRDefault="0005554E" w:rsidP="008360CC">
      <w:pPr>
        <w:pStyle w:val="Prrafodelista"/>
        <w:numPr>
          <w:ilvl w:val="0"/>
          <w:numId w:val="13"/>
        </w:numPr>
        <w:rPr>
          <w:rFonts w:ascii="Verdana" w:hAnsi="Verdana"/>
          <w:szCs w:val="24"/>
        </w:rPr>
      </w:pPr>
      <w:r w:rsidRPr="00453581">
        <w:rPr>
          <w:rFonts w:ascii="Verdana" w:hAnsi="Verdana"/>
          <w:szCs w:val="24"/>
          <w:u w:val="single"/>
        </w:rPr>
        <w:t>Análisis e interpretación de informació</w:t>
      </w:r>
      <w:r w:rsidR="0049194C" w:rsidRPr="00453581">
        <w:rPr>
          <w:rFonts w:ascii="Verdana" w:hAnsi="Verdana"/>
          <w:szCs w:val="24"/>
          <w:u w:val="single"/>
        </w:rPr>
        <w:t>n</w:t>
      </w:r>
      <w:r w:rsidR="008360CC" w:rsidRPr="00453581">
        <w:rPr>
          <w:rFonts w:ascii="Verdana" w:hAnsi="Verdana"/>
          <w:szCs w:val="24"/>
          <w:u w:val="single"/>
        </w:rPr>
        <w:t>:</w:t>
      </w:r>
      <w:r w:rsidR="00F02C3F" w:rsidRPr="00453581">
        <w:rPr>
          <w:rFonts w:ascii="Verdana" w:hAnsi="Verdana"/>
          <w:szCs w:val="24"/>
        </w:rPr>
        <w:t xml:space="preserve"> </w:t>
      </w:r>
      <w:r w:rsidR="008360CC" w:rsidRPr="00453581">
        <w:rPr>
          <w:rFonts w:ascii="Verdana" w:hAnsi="Verdana"/>
          <w:szCs w:val="24"/>
        </w:rPr>
        <w:t>se informa y analiza en forma breve y mediante un lenguaje personal, apoyándose en argumentos y utilizando la subjetividad como la característic</w:t>
      </w:r>
      <w:r w:rsidR="00F02C3F" w:rsidRPr="00453581">
        <w:rPr>
          <w:rFonts w:ascii="Verdana" w:hAnsi="Verdana"/>
          <w:szCs w:val="24"/>
        </w:rPr>
        <w:t xml:space="preserve">a más relevante en el escrito. </w:t>
      </w:r>
    </w:p>
    <w:p w14:paraId="0239AF7F" w14:textId="5ADBE8EB" w:rsidR="00746A07" w:rsidRPr="00453581" w:rsidRDefault="0005554E" w:rsidP="00B822A8">
      <w:pPr>
        <w:pStyle w:val="Prrafodelista"/>
        <w:numPr>
          <w:ilvl w:val="0"/>
          <w:numId w:val="13"/>
        </w:numPr>
        <w:rPr>
          <w:sz w:val="20"/>
        </w:rPr>
      </w:pPr>
      <w:r w:rsidRPr="00453581">
        <w:rPr>
          <w:rFonts w:ascii="Verdana" w:hAnsi="Verdana"/>
          <w:szCs w:val="24"/>
          <w:u w:val="single"/>
        </w:rPr>
        <w:t>Postura de opinión concreta</w:t>
      </w:r>
      <w:r w:rsidR="008360CC" w:rsidRPr="00453581">
        <w:rPr>
          <w:rFonts w:ascii="Verdana" w:hAnsi="Verdana"/>
          <w:szCs w:val="24"/>
          <w:u w:val="single"/>
        </w:rPr>
        <w:t>:</w:t>
      </w:r>
      <w:r w:rsidR="008360CC" w:rsidRPr="00453581">
        <w:rPr>
          <w:rFonts w:ascii="Verdana" w:hAnsi="Verdana"/>
          <w:szCs w:val="24"/>
        </w:rPr>
        <w:t xml:space="preserve"> </w:t>
      </w:r>
      <w:r w:rsidR="0098532A" w:rsidRPr="00453581">
        <w:rPr>
          <w:rFonts w:ascii="Verdana" w:hAnsi="Verdana"/>
          <w:szCs w:val="24"/>
        </w:rPr>
        <w:t>es importante cerrar</w:t>
      </w:r>
      <w:r w:rsidR="008360CC" w:rsidRPr="00453581">
        <w:rPr>
          <w:rFonts w:ascii="Verdana" w:hAnsi="Verdana"/>
          <w:szCs w:val="24"/>
        </w:rPr>
        <w:t xml:space="preserve"> de una manera entretenida o con una buena conclusión que deje al l</w:t>
      </w:r>
      <w:r w:rsidR="00F02C3F" w:rsidRPr="00453581">
        <w:rPr>
          <w:rFonts w:ascii="Verdana" w:hAnsi="Verdana"/>
          <w:szCs w:val="24"/>
        </w:rPr>
        <w:t>ector satisfecho de la columna.</w:t>
      </w:r>
    </w:p>
    <w:p w14:paraId="4183601B" w14:textId="77777777" w:rsidR="0098532A" w:rsidRPr="00453581" w:rsidRDefault="0098532A" w:rsidP="0098532A">
      <w:pPr>
        <w:pStyle w:val="Prrafodelista"/>
        <w:ind w:left="1440"/>
        <w:rPr>
          <w:sz w:val="20"/>
        </w:rPr>
      </w:pPr>
    </w:p>
    <w:p w14:paraId="6350DA7B" w14:textId="0BBDB663" w:rsidR="00725C9E" w:rsidRPr="0005554E" w:rsidRDefault="00725C9E" w:rsidP="0098532A">
      <w:pPr>
        <w:shd w:val="clear" w:color="auto" w:fill="002060"/>
        <w:jc w:val="center"/>
        <w:rPr>
          <w:rFonts w:ascii="Verdana" w:hAnsi="Verdana"/>
          <w:sz w:val="24"/>
        </w:rPr>
      </w:pPr>
      <w:r w:rsidRPr="0005554E">
        <w:rPr>
          <w:rFonts w:ascii="Verdana" w:hAnsi="Verdana"/>
          <w:b/>
          <w:bCs/>
          <w:sz w:val="24"/>
        </w:rPr>
        <w:t>Rúbrica</w:t>
      </w:r>
      <w:r>
        <w:rPr>
          <w:rFonts w:ascii="Verdana" w:hAnsi="Verdana"/>
          <w:sz w:val="24"/>
        </w:rPr>
        <w:t xml:space="preserve"> actividad 1. Función exponencial</w:t>
      </w:r>
      <w:r w:rsidR="00EC5C4C">
        <w:rPr>
          <w:rFonts w:ascii="Verdana" w:hAnsi="Verdana"/>
          <w:sz w:val="24"/>
        </w:rPr>
        <w:t xml:space="preserve"> (puntaje ideal: 16 puntos)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146"/>
        <w:gridCol w:w="2351"/>
        <w:gridCol w:w="1843"/>
        <w:gridCol w:w="1985"/>
      </w:tblGrid>
      <w:tr w:rsidR="00725C9E" w:rsidRPr="00321B31" w14:paraId="3303438F" w14:textId="77777777" w:rsidTr="00453581">
        <w:tc>
          <w:tcPr>
            <w:tcW w:w="1848" w:type="dxa"/>
            <w:shd w:val="clear" w:color="auto" w:fill="D9E2F3"/>
            <w:vAlign w:val="center"/>
          </w:tcPr>
          <w:p w14:paraId="5A32F43C" w14:textId="77777777" w:rsidR="00725C9E" w:rsidRPr="00321B31" w:rsidRDefault="00725C9E" w:rsidP="0045358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1B31">
              <w:rPr>
                <w:rFonts w:ascii="Arial" w:eastAsia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2146" w:type="dxa"/>
            <w:shd w:val="clear" w:color="auto" w:fill="D9E2F3"/>
            <w:vAlign w:val="center"/>
          </w:tcPr>
          <w:p w14:paraId="4702812D" w14:textId="77777777" w:rsidR="00453581" w:rsidRDefault="00725C9E" w:rsidP="0045358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1B31">
              <w:rPr>
                <w:rFonts w:ascii="Arial" w:eastAsia="Arial" w:hAnsi="Arial" w:cs="Arial"/>
                <w:b/>
                <w:sz w:val="20"/>
                <w:szCs w:val="20"/>
              </w:rPr>
              <w:t>Excelente</w:t>
            </w:r>
          </w:p>
          <w:p w14:paraId="14C51E65" w14:textId="385243DF" w:rsidR="00725C9E" w:rsidRPr="00321B31" w:rsidRDefault="00725C9E" w:rsidP="00453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1B31">
              <w:rPr>
                <w:rFonts w:ascii="Arial" w:eastAsia="Arial" w:hAnsi="Arial" w:cs="Arial"/>
                <w:b/>
                <w:sz w:val="20"/>
                <w:szCs w:val="20"/>
              </w:rPr>
              <w:t>(4 puntos)</w:t>
            </w:r>
          </w:p>
        </w:tc>
        <w:tc>
          <w:tcPr>
            <w:tcW w:w="2351" w:type="dxa"/>
            <w:shd w:val="clear" w:color="auto" w:fill="D9E2F3"/>
            <w:vAlign w:val="center"/>
          </w:tcPr>
          <w:p w14:paraId="4CC7BBD6" w14:textId="77777777" w:rsidR="00725C9E" w:rsidRPr="00321B31" w:rsidRDefault="00725C9E" w:rsidP="0045358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1B31">
              <w:rPr>
                <w:rFonts w:ascii="Arial" w:eastAsia="Arial" w:hAnsi="Arial" w:cs="Arial"/>
                <w:b/>
                <w:sz w:val="20"/>
                <w:szCs w:val="20"/>
              </w:rPr>
              <w:t>Bueno</w:t>
            </w:r>
          </w:p>
          <w:p w14:paraId="257DEA3E" w14:textId="77777777" w:rsidR="00725C9E" w:rsidRPr="00321B31" w:rsidRDefault="00725C9E" w:rsidP="00453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1B31">
              <w:rPr>
                <w:rFonts w:ascii="Arial" w:eastAsia="Arial" w:hAnsi="Arial" w:cs="Arial"/>
                <w:b/>
                <w:sz w:val="20"/>
                <w:szCs w:val="20"/>
              </w:rPr>
              <w:t>(3 puntos)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35ACA003" w14:textId="77777777" w:rsidR="00725C9E" w:rsidRPr="00321B31" w:rsidRDefault="00725C9E" w:rsidP="0045358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1B31">
              <w:rPr>
                <w:rFonts w:ascii="Arial" w:eastAsia="Arial" w:hAnsi="Arial" w:cs="Arial"/>
                <w:b/>
                <w:sz w:val="20"/>
                <w:szCs w:val="20"/>
              </w:rPr>
              <w:t>Suficiente</w:t>
            </w:r>
          </w:p>
          <w:p w14:paraId="3A8362E4" w14:textId="77777777" w:rsidR="00725C9E" w:rsidRPr="00321B31" w:rsidRDefault="00725C9E" w:rsidP="00453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1B31">
              <w:rPr>
                <w:rFonts w:ascii="Arial" w:eastAsia="Arial" w:hAnsi="Arial" w:cs="Arial"/>
                <w:b/>
                <w:sz w:val="20"/>
                <w:szCs w:val="20"/>
              </w:rPr>
              <w:t>(2 puntos)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01275C65" w14:textId="77777777" w:rsidR="00725C9E" w:rsidRPr="00321B31" w:rsidRDefault="00725C9E" w:rsidP="0045358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1B31">
              <w:rPr>
                <w:rFonts w:ascii="Arial" w:eastAsia="Arial" w:hAnsi="Arial" w:cs="Arial"/>
                <w:b/>
                <w:sz w:val="20"/>
                <w:szCs w:val="20"/>
              </w:rPr>
              <w:t>Deficiente</w:t>
            </w:r>
          </w:p>
          <w:p w14:paraId="5E105114" w14:textId="77777777" w:rsidR="00725C9E" w:rsidRPr="00321B31" w:rsidRDefault="00725C9E" w:rsidP="004535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1B31">
              <w:rPr>
                <w:rFonts w:ascii="Arial" w:eastAsia="Arial" w:hAnsi="Arial" w:cs="Arial"/>
                <w:b/>
                <w:sz w:val="20"/>
                <w:szCs w:val="20"/>
              </w:rPr>
              <w:t>(1 punto)</w:t>
            </w:r>
          </w:p>
        </w:tc>
      </w:tr>
      <w:tr w:rsidR="00725C9E" w:rsidRPr="00321B31" w14:paraId="4DD40413" w14:textId="77777777" w:rsidTr="00453581">
        <w:tc>
          <w:tcPr>
            <w:tcW w:w="1848" w:type="dxa"/>
            <w:shd w:val="clear" w:color="auto" w:fill="D9E2F3"/>
            <w:vAlign w:val="center"/>
          </w:tcPr>
          <w:p w14:paraId="766A3821" w14:textId="1219382C" w:rsidR="00725C9E" w:rsidRPr="00321B31" w:rsidRDefault="00725C9E" w:rsidP="0045358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Cálculos: cantidad de contagios v/s tiempo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3F844F2" w14:textId="7D6A8436" w:rsidR="00725C9E" w:rsidRPr="00453581" w:rsidRDefault="0098532A" w:rsidP="00453581">
            <w:pPr>
              <w:pStyle w:val="Sinespaciad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53581">
              <w:rPr>
                <w:rFonts w:asciiTheme="minorHAnsi" w:hAnsiTheme="minorHAnsi" w:cstheme="minorHAnsi"/>
              </w:rPr>
              <w:t>U</w:t>
            </w:r>
            <w:r w:rsidR="00725C9E" w:rsidRPr="00453581">
              <w:rPr>
                <w:rFonts w:asciiTheme="minorHAnsi" w:hAnsiTheme="minorHAnsi" w:cstheme="minorHAnsi"/>
              </w:rPr>
              <w:t>tiliza de forma adecuada y rigurosa el lenguaje matemático, realiza cálculos correctos y tiene en cuenta las unidades de medida.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679D49A" w14:textId="290243BC" w:rsidR="00725C9E" w:rsidRPr="00453581" w:rsidRDefault="0098532A" w:rsidP="00453581">
            <w:pPr>
              <w:pStyle w:val="Sinespaciad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53581">
              <w:rPr>
                <w:rFonts w:asciiTheme="minorHAnsi" w:hAnsiTheme="minorHAnsi" w:cstheme="minorHAnsi"/>
              </w:rPr>
              <w:t>U</w:t>
            </w:r>
            <w:r w:rsidR="00725C9E" w:rsidRPr="00453581">
              <w:rPr>
                <w:rFonts w:asciiTheme="minorHAnsi" w:hAnsiTheme="minorHAnsi" w:cstheme="minorHAnsi"/>
              </w:rPr>
              <w:t>tiliza adecuadamente el lenguaje matemático y realiza cálculos correctos, pero no indica las unidades de medida.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EBBC3B" w14:textId="77777777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 xml:space="preserve">Usa de manera aceptable el lenguaje matemático. </w:t>
            </w:r>
          </w:p>
          <w:p w14:paraId="4ADDE5DF" w14:textId="77777777" w:rsidR="00725C9E" w:rsidRPr="00453581" w:rsidRDefault="00725C9E" w:rsidP="00453581">
            <w:pPr>
              <w:pStyle w:val="Sinespaciad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C87241" w14:textId="23A0F94E" w:rsidR="00725C9E" w:rsidRPr="00453581" w:rsidRDefault="00725C9E" w:rsidP="00453581">
            <w:pPr>
              <w:pStyle w:val="Sinespaciad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53581">
              <w:rPr>
                <w:rFonts w:asciiTheme="minorHAnsi" w:hAnsiTheme="minorHAnsi" w:cstheme="minorHAnsi"/>
              </w:rPr>
              <w:t>No usa el lenguaje matemático y comete bastantes errores de cálculo.</w:t>
            </w:r>
          </w:p>
        </w:tc>
      </w:tr>
      <w:tr w:rsidR="00725C9E" w:rsidRPr="00321B31" w14:paraId="54322F81" w14:textId="77777777" w:rsidTr="00453581">
        <w:tc>
          <w:tcPr>
            <w:tcW w:w="1848" w:type="dxa"/>
            <w:shd w:val="clear" w:color="auto" w:fill="D9E2F3"/>
            <w:vAlign w:val="center"/>
          </w:tcPr>
          <w:p w14:paraId="5B923153" w14:textId="77777777" w:rsidR="00725C9E" w:rsidRDefault="00725C9E" w:rsidP="00453581">
            <w:pPr>
              <w:spacing w:line="240" w:lineRule="auto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321B31">
              <w:rPr>
                <w:rFonts w:ascii="Arial" w:eastAsia="Verdana" w:hAnsi="Arial" w:cs="Arial"/>
                <w:b/>
                <w:sz w:val="20"/>
                <w:szCs w:val="20"/>
              </w:rPr>
              <w:t>Uso e interpretación de los datos</w:t>
            </w:r>
          </w:p>
          <w:p w14:paraId="3B58308F" w14:textId="24EFFAEC" w:rsidR="00725C9E" w:rsidRPr="00321B31" w:rsidRDefault="00725C9E" w:rsidP="00453581">
            <w:pPr>
              <w:spacing w:line="240" w:lineRule="auto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(pregunta d)</w:t>
            </w:r>
          </w:p>
        </w:tc>
        <w:tc>
          <w:tcPr>
            <w:tcW w:w="2146" w:type="dxa"/>
            <w:vAlign w:val="center"/>
          </w:tcPr>
          <w:p w14:paraId="10A89421" w14:textId="46E3DE6E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 xml:space="preserve">Analiza, reconoce e interpreta perfectamente los datos demostrando comprensión del problema. </w:t>
            </w:r>
          </w:p>
        </w:tc>
        <w:tc>
          <w:tcPr>
            <w:tcW w:w="2351" w:type="dxa"/>
            <w:vAlign w:val="center"/>
          </w:tcPr>
          <w:p w14:paraId="2E475E3A" w14:textId="77777777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 xml:space="preserve">Reconoce los datos e interpreta la relación entre los mismos, demostrando una comprensión elemental del problema. </w:t>
            </w:r>
          </w:p>
        </w:tc>
        <w:tc>
          <w:tcPr>
            <w:tcW w:w="1843" w:type="dxa"/>
            <w:vAlign w:val="center"/>
          </w:tcPr>
          <w:p w14:paraId="02F69F4E" w14:textId="77777777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>Reconoce los datos, pero no los interpreta ni demuestra comprensión del tema.</w:t>
            </w:r>
          </w:p>
        </w:tc>
        <w:tc>
          <w:tcPr>
            <w:tcW w:w="1985" w:type="dxa"/>
            <w:vAlign w:val="center"/>
          </w:tcPr>
          <w:p w14:paraId="1A554484" w14:textId="2ED9089D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 xml:space="preserve">No reconoce los datos sus relaciones ni el contexto del problema, mostrando poca comprensión de este. </w:t>
            </w:r>
          </w:p>
        </w:tc>
      </w:tr>
      <w:tr w:rsidR="00725C9E" w:rsidRPr="00321B31" w14:paraId="60C713E7" w14:textId="77777777" w:rsidTr="00453581">
        <w:tc>
          <w:tcPr>
            <w:tcW w:w="1848" w:type="dxa"/>
            <w:shd w:val="clear" w:color="auto" w:fill="D9E2F3"/>
            <w:vAlign w:val="center"/>
          </w:tcPr>
          <w:p w14:paraId="523C0733" w14:textId="77777777" w:rsidR="00725C9E" w:rsidRDefault="00725C9E" w:rsidP="00453581">
            <w:pPr>
              <w:spacing w:line="240" w:lineRule="auto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321B31">
              <w:rPr>
                <w:rFonts w:ascii="Arial" w:eastAsia="Verdana" w:hAnsi="Arial" w:cs="Arial"/>
                <w:b/>
                <w:sz w:val="20"/>
                <w:szCs w:val="20"/>
              </w:rPr>
              <w:t xml:space="preserve">Gráfico: Identifica las variables del problema </w:t>
            </w:r>
          </w:p>
          <w:p w14:paraId="24554081" w14:textId="40FC6C0D" w:rsidR="00725C9E" w:rsidRPr="00321B31" w:rsidRDefault="00725C9E" w:rsidP="00453581">
            <w:pPr>
              <w:spacing w:line="240" w:lineRule="auto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(pregunta b)</w:t>
            </w:r>
          </w:p>
        </w:tc>
        <w:tc>
          <w:tcPr>
            <w:tcW w:w="2146" w:type="dxa"/>
            <w:vAlign w:val="center"/>
          </w:tcPr>
          <w:p w14:paraId="75986A21" w14:textId="77777777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>Nombran los ejes o etiquetas según las variables de la situación, identificando entre la característica y los datos de esta en las etiquetas.</w:t>
            </w:r>
          </w:p>
        </w:tc>
        <w:tc>
          <w:tcPr>
            <w:tcW w:w="2351" w:type="dxa"/>
            <w:vAlign w:val="center"/>
          </w:tcPr>
          <w:p w14:paraId="732C68F3" w14:textId="77777777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>Nombran los ejes o etiquetas coincidiendo parcialmente con la situación.</w:t>
            </w:r>
          </w:p>
        </w:tc>
        <w:tc>
          <w:tcPr>
            <w:tcW w:w="1843" w:type="dxa"/>
            <w:vAlign w:val="center"/>
          </w:tcPr>
          <w:p w14:paraId="09C320F3" w14:textId="77777777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>Los ejes son nombrados según una situación diferente.</w:t>
            </w:r>
          </w:p>
        </w:tc>
        <w:tc>
          <w:tcPr>
            <w:tcW w:w="1985" w:type="dxa"/>
            <w:vAlign w:val="center"/>
          </w:tcPr>
          <w:p w14:paraId="1DD3C8B2" w14:textId="77777777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 xml:space="preserve">No se nombran los ejes o etiquetas de las variables. </w:t>
            </w:r>
          </w:p>
        </w:tc>
      </w:tr>
      <w:tr w:rsidR="00725C9E" w:rsidRPr="00321B31" w14:paraId="3C4DEC03" w14:textId="77777777" w:rsidTr="00453581">
        <w:tc>
          <w:tcPr>
            <w:tcW w:w="1848" w:type="dxa"/>
            <w:shd w:val="clear" w:color="auto" w:fill="D9E2F3"/>
            <w:vAlign w:val="center"/>
          </w:tcPr>
          <w:p w14:paraId="151C6BFE" w14:textId="77777777" w:rsidR="00725C9E" w:rsidRDefault="00725C9E" w:rsidP="00453581">
            <w:pPr>
              <w:spacing w:line="240" w:lineRule="auto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321B31">
              <w:rPr>
                <w:rFonts w:ascii="Arial" w:eastAsia="Verdana" w:hAnsi="Arial" w:cs="Arial"/>
                <w:b/>
                <w:sz w:val="20"/>
                <w:szCs w:val="20"/>
              </w:rPr>
              <w:t>Análisis de la información del grafico</w:t>
            </w:r>
          </w:p>
          <w:p w14:paraId="50536A72" w14:textId="0B2CD65B" w:rsidR="00725C9E" w:rsidRPr="00321B31" w:rsidRDefault="00725C9E" w:rsidP="00453581">
            <w:pPr>
              <w:spacing w:line="240" w:lineRule="auto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(pregunta c)</w:t>
            </w:r>
          </w:p>
        </w:tc>
        <w:tc>
          <w:tcPr>
            <w:tcW w:w="2146" w:type="dxa"/>
            <w:vAlign w:val="center"/>
          </w:tcPr>
          <w:p w14:paraId="2B2775FA" w14:textId="77777777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>El gráfico utilizado permite presentar la información y hacer interpretaciones de la situación.</w:t>
            </w:r>
          </w:p>
        </w:tc>
        <w:tc>
          <w:tcPr>
            <w:tcW w:w="2351" w:type="dxa"/>
            <w:vAlign w:val="center"/>
          </w:tcPr>
          <w:p w14:paraId="23E5B424" w14:textId="77777777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>El gráfico utilizado permite presentar la información.</w:t>
            </w:r>
          </w:p>
        </w:tc>
        <w:tc>
          <w:tcPr>
            <w:tcW w:w="1843" w:type="dxa"/>
            <w:vAlign w:val="center"/>
          </w:tcPr>
          <w:p w14:paraId="3E3C8505" w14:textId="77777777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 xml:space="preserve">El grafico utilizado permite presentar algunos elementos de la información. </w:t>
            </w:r>
          </w:p>
        </w:tc>
        <w:tc>
          <w:tcPr>
            <w:tcW w:w="1985" w:type="dxa"/>
            <w:vAlign w:val="center"/>
          </w:tcPr>
          <w:p w14:paraId="32C7F6A5" w14:textId="77777777" w:rsidR="00725C9E" w:rsidRPr="00453581" w:rsidRDefault="00725C9E" w:rsidP="00453581">
            <w:pPr>
              <w:pStyle w:val="Sinespaciado"/>
              <w:rPr>
                <w:rFonts w:asciiTheme="minorHAnsi" w:hAnsiTheme="minorHAnsi" w:cstheme="minorHAnsi"/>
              </w:rPr>
            </w:pPr>
            <w:r w:rsidRPr="00453581">
              <w:rPr>
                <w:rFonts w:asciiTheme="minorHAnsi" w:hAnsiTheme="minorHAnsi" w:cstheme="minorHAnsi"/>
              </w:rPr>
              <w:t>El grafico utilizado presenta la información de otra situación.</w:t>
            </w:r>
          </w:p>
        </w:tc>
      </w:tr>
    </w:tbl>
    <w:p w14:paraId="7D89BA00" w14:textId="2C2EA35D" w:rsidR="00725C9E" w:rsidRDefault="00725C9E" w:rsidP="0005554E">
      <w:pPr>
        <w:pStyle w:val="Prrafodelista"/>
        <w:rPr>
          <w:rFonts w:ascii="Verdana" w:hAnsi="Verdana"/>
          <w:sz w:val="24"/>
          <w:szCs w:val="24"/>
        </w:rPr>
      </w:pPr>
    </w:p>
    <w:p w14:paraId="143DE25B" w14:textId="2521800C" w:rsidR="00EC5C4C" w:rsidRDefault="00EC5C4C" w:rsidP="0005554E">
      <w:pPr>
        <w:pStyle w:val="Prrafodelista"/>
        <w:rPr>
          <w:rFonts w:ascii="Verdana" w:hAnsi="Verdana"/>
          <w:sz w:val="24"/>
          <w:szCs w:val="24"/>
        </w:rPr>
      </w:pPr>
    </w:p>
    <w:p w14:paraId="113A0EAD" w14:textId="7B51ACCE" w:rsidR="00EC5C4C" w:rsidRDefault="00EC5C4C" w:rsidP="0005554E">
      <w:pPr>
        <w:pStyle w:val="Prrafodelista"/>
        <w:rPr>
          <w:rFonts w:ascii="Verdana" w:hAnsi="Verdana"/>
          <w:sz w:val="24"/>
          <w:szCs w:val="24"/>
        </w:rPr>
      </w:pPr>
    </w:p>
    <w:p w14:paraId="7033F663" w14:textId="182D4515" w:rsidR="0005554E" w:rsidRPr="0005554E" w:rsidRDefault="00746A07" w:rsidP="00453581">
      <w:pPr>
        <w:shd w:val="clear" w:color="auto" w:fill="002060"/>
        <w:spacing w:after="0"/>
        <w:rPr>
          <w:rFonts w:ascii="Verdana" w:hAnsi="Verdana"/>
          <w:sz w:val="24"/>
        </w:rPr>
      </w:pPr>
      <w:r w:rsidRPr="0005554E">
        <w:rPr>
          <w:rFonts w:ascii="Verdana" w:hAnsi="Verdana"/>
          <w:b/>
          <w:bCs/>
          <w:sz w:val="24"/>
        </w:rPr>
        <w:lastRenderedPageBreak/>
        <w:t>Rúbrica</w:t>
      </w:r>
      <w:r w:rsidR="0005554E">
        <w:rPr>
          <w:rFonts w:ascii="Verdana" w:hAnsi="Verdana"/>
          <w:sz w:val="24"/>
        </w:rPr>
        <w:t xml:space="preserve"> </w:t>
      </w:r>
      <w:r w:rsidR="00725C9E">
        <w:rPr>
          <w:rFonts w:ascii="Verdana" w:hAnsi="Verdana"/>
          <w:sz w:val="24"/>
        </w:rPr>
        <w:t>actividad 3.</w:t>
      </w:r>
      <w:r w:rsidR="0005554E">
        <w:rPr>
          <w:rFonts w:ascii="Verdana" w:hAnsi="Verdana"/>
          <w:sz w:val="24"/>
        </w:rPr>
        <w:t xml:space="preserve"> columna de opinión sobre la importancia de las vacunas y su implicaciones sociales, económicas,</w:t>
      </w:r>
      <w:r w:rsidR="002F0FFA">
        <w:rPr>
          <w:rFonts w:ascii="Verdana" w:hAnsi="Verdana"/>
          <w:sz w:val="24"/>
        </w:rPr>
        <w:t xml:space="preserve"> éticas</w:t>
      </w:r>
      <w:r w:rsidR="0005554E">
        <w:rPr>
          <w:rFonts w:ascii="Verdana" w:hAnsi="Verdana"/>
          <w:sz w:val="24"/>
        </w:rPr>
        <w:t xml:space="preserve"> y</w:t>
      </w:r>
      <w:r w:rsidR="002F0FFA">
        <w:rPr>
          <w:rFonts w:ascii="Verdana" w:hAnsi="Verdana"/>
          <w:sz w:val="24"/>
        </w:rPr>
        <w:t xml:space="preserve"> ambientales</w:t>
      </w:r>
      <w:r w:rsidR="0005554E">
        <w:rPr>
          <w:rFonts w:ascii="Verdana" w:hAnsi="Verdana"/>
          <w:sz w:val="24"/>
        </w:rPr>
        <w:t>.</w:t>
      </w:r>
    </w:p>
    <w:tbl>
      <w:tblPr>
        <w:tblStyle w:val="Tablaconcuadrcula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854"/>
        <w:gridCol w:w="2431"/>
        <w:gridCol w:w="1936"/>
        <w:gridCol w:w="1806"/>
        <w:gridCol w:w="1935"/>
      </w:tblGrid>
      <w:tr w:rsidR="00BC6CF1" w:rsidRPr="00941F2F" w14:paraId="63EE21A6" w14:textId="77777777" w:rsidTr="00BC6CF1">
        <w:tc>
          <w:tcPr>
            <w:tcW w:w="1854" w:type="dxa"/>
            <w:shd w:val="clear" w:color="auto" w:fill="FFD966" w:themeFill="accent4" w:themeFillTint="99"/>
          </w:tcPr>
          <w:p w14:paraId="37A97C94" w14:textId="77777777" w:rsidR="00BC6CF1" w:rsidRPr="00941F2F" w:rsidRDefault="00BC6CF1" w:rsidP="00BC6CF1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1F2F">
              <w:rPr>
                <w:rStyle w:val="Textoennegrita"/>
                <w:rFonts w:ascii="Verdana" w:hAnsi="Verdana"/>
                <w:sz w:val="20"/>
                <w:szCs w:val="20"/>
              </w:rPr>
              <w:t>CATEGORÍA</w:t>
            </w:r>
          </w:p>
        </w:tc>
        <w:tc>
          <w:tcPr>
            <w:tcW w:w="2507" w:type="dxa"/>
            <w:shd w:val="clear" w:color="auto" w:fill="FFD966" w:themeFill="accent4" w:themeFillTint="99"/>
          </w:tcPr>
          <w:p w14:paraId="7C1CFC00" w14:textId="77777777" w:rsidR="00BC6CF1" w:rsidRPr="00941F2F" w:rsidRDefault="00BC6CF1" w:rsidP="00BC6CF1">
            <w:pPr>
              <w:pStyle w:val="NormalWeb"/>
              <w:jc w:val="center"/>
              <w:rPr>
                <w:rStyle w:val="Textoennegrita"/>
                <w:rFonts w:ascii="Verdana" w:hAnsi="Verdana"/>
                <w:sz w:val="20"/>
                <w:szCs w:val="20"/>
              </w:rPr>
            </w:pPr>
            <w:r w:rsidRPr="00941F2F">
              <w:rPr>
                <w:rStyle w:val="Textoennegrita"/>
                <w:rFonts w:ascii="Verdana" w:hAnsi="Verdana"/>
                <w:sz w:val="20"/>
                <w:szCs w:val="20"/>
              </w:rPr>
              <w:t>Excelente</w:t>
            </w:r>
          </w:p>
          <w:p w14:paraId="7EFC7BB7" w14:textId="77777777" w:rsidR="00BC6CF1" w:rsidRPr="00941F2F" w:rsidRDefault="00BC6CF1" w:rsidP="00BC6CF1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1F2F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941F2F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37231517" w14:textId="77777777" w:rsidR="00BC6CF1" w:rsidRPr="00941F2F" w:rsidRDefault="00BC6CF1" w:rsidP="00BC6CF1">
            <w:pPr>
              <w:pStyle w:val="NormalWeb"/>
              <w:jc w:val="center"/>
              <w:rPr>
                <w:rStyle w:val="Textoennegrita"/>
                <w:rFonts w:ascii="Verdana" w:hAnsi="Verdana"/>
                <w:sz w:val="20"/>
                <w:szCs w:val="20"/>
              </w:rPr>
            </w:pPr>
            <w:r w:rsidRPr="00941F2F">
              <w:rPr>
                <w:rStyle w:val="Textoennegrita"/>
                <w:rFonts w:ascii="Verdana" w:hAnsi="Verdana"/>
                <w:sz w:val="20"/>
                <w:szCs w:val="20"/>
              </w:rPr>
              <w:t>Bueno</w:t>
            </w:r>
          </w:p>
          <w:p w14:paraId="57ECE5B3" w14:textId="77777777" w:rsidR="00BC6CF1" w:rsidRPr="00941F2F" w:rsidRDefault="00BC6CF1" w:rsidP="00BC6CF1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1F2F">
              <w:rPr>
                <w:rFonts w:ascii="Verdana" w:hAnsi="Verdana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3634F5C5" w14:textId="77777777" w:rsidR="00BC6CF1" w:rsidRPr="00540856" w:rsidRDefault="00BC6CF1" w:rsidP="00BC6CF1">
            <w:pPr>
              <w:pStyle w:val="NormalWeb"/>
              <w:jc w:val="center"/>
              <w:rPr>
                <w:rStyle w:val="Textoennegrita"/>
                <w:rFonts w:ascii="Verdana" w:hAnsi="Verdana"/>
                <w:sz w:val="18"/>
                <w:szCs w:val="18"/>
              </w:rPr>
            </w:pPr>
            <w:r w:rsidRPr="00540856">
              <w:rPr>
                <w:rStyle w:val="Textoennegrita"/>
                <w:rFonts w:ascii="Verdana" w:hAnsi="Verdana"/>
                <w:sz w:val="18"/>
                <w:szCs w:val="18"/>
              </w:rPr>
              <w:t>En desarrollo</w:t>
            </w:r>
          </w:p>
          <w:p w14:paraId="28C55611" w14:textId="77777777" w:rsidR="00BC6CF1" w:rsidRPr="00941F2F" w:rsidRDefault="00BC6CF1" w:rsidP="00BC6CF1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1F2F">
              <w:rPr>
                <w:rFonts w:ascii="Verdana" w:hAnsi="Verdana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3583994D" w14:textId="77777777" w:rsidR="00BC6CF1" w:rsidRPr="00941F2F" w:rsidRDefault="00BC6CF1" w:rsidP="00BC6CF1">
            <w:pPr>
              <w:pStyle w:val="NormalWeb"/>
              <w:jc w:val="center"/>
              <w:rPr>
                <w:rStyle w:val="Textoennegrita"/>
                <w:rFonts w:ascii="Verdana" w:hAnsi="Verdana"/>
                <w:sz w:val="20"/>
                <w:szCs w:val="20"/>
              </w:rPr>
            </w:pPr>
            <w:r w:rsidRPr="00941F2F">
              <w:rPr>
                <w:rStyle w:val="Textoennegrita"/>
                <w:rFonts w:ascii="Verdana" w:hAnsi="Verdana"/>
                <w:sz w:val="20"/>
                <w:szCs w:val="20"/>
              </w:rPr>
              <w:t xml:space="preserve"> Inicial</w:t>
            </w:r>
          </w:p>
          <w:p w14:paraId="149CF19F" w14:textId="77777777" w:rsidR="00BC6CF1" w:rsidRPr="00941F2F" w:rsidRDefault="00BC6CF1" w:rsidP="00BC6CF1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1F2F">
              <w:rPr>
                <w:rFonts w:ascii="Verdana" w:hAnsi="Verdana"/>
                <w:b/>
                <w:bCs/>
                <w:sz w:val="20"/>
                <w:szCs w:val="20"/>
              </w:rPr>
              <w:t>(1)</w:t>
            </w:r>
          </w:p>
        </w:tc>
      </w:tr>
      <w:tr w:rsidR="00BC6CF1" w:rsidRPr="00941F2F" w14:paraId="7BFE57BD" w14:textId="77777777" w:rsidTr="00453581">
        <w:tc>
          <w:tcPr>
            <w:tcW w:w="1854" w:type="dxa"/>
            <w:shd w:val="clear" w:color="auto" w:fill="FFD966" w:themeFill="accent4" w:themeFillTint="99"/>
            <w:vAlign w:val="center"/>
          </w:tcPr>
          <w:p w14:paraId="418DC2AF" w14:textId="77777777" w:rsidR="00BC6CF1" w:rsidRPr="00941F2F" w:rsidRDefault="00BC6CF1" w:rsidP="00453581">
            <w:pPr>
              <w:pStyle w:val="NormalWeb"/>
              <w:rPr>
                <w:rFonts w:ascii="Verdana" w:hAnsi="Verdana"/>
                <w:color w:val="F3F3F3"/>
                <w:sz w:val="20"/>
                <w:szCs w:val="20"/>
              </w:rPr>
            </w:pPr>
            <w:r w:rsidRPr="00941F2F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Expresión de una opinión</w:t>
            </w:r>
          </w:p>
        </w:tc>
        <w:tc>
          <w:tcPr>
            <w:tcW w:w="2507" w:type="dxa"/>
            <w:vAlign w:val="center"/>
          </w:tcPr>
          <w:p w14:paraId="76728432" w14:textId="7777777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>Sostiene su opinión en los aspectos principales del tema tratado, comparaciones válidas y ejemplos adecuados con el propósito del texto.</w:t>
            </w:r>
          </w:p>
        </w:tc>
        <w:tc>
          <w:tcPr>
            <w:tcW w:w="1984" w:type="dxa"/>
            <w:vAlign w:val="center"/>
          </w:tcPr>
          <w:p w14:paraId="22465D17" w14:textId="7777777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F3F3F3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>Sostiene su opinión en una de las ideas centrales y algunos ejemplos sencillos.</w:t>
            </w:r>
          </w:p>
        </w:tc>
        <w:tc>
          <w:tcPr>
            <w:tcW w:w="1843" w:type="dxa"/>
            <w:vAlign w:val="center"/>
          </w:tcPr>
          <w:p w14:paraId="006DF6A1" w14:textId="7777777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F3F3F3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>Sostiene una opinión sin basarse en ideas centrales o ejemplos.</w:t>
            </w:r>
          </w:p>
        </w:tc>
        <w:tc>
          <w:tcPr>
            <w:tcW w:w="1985" w:type="dxa"/>
            <w:vAlign w:val="center"/>
          </w:tcPr>
          <w:p w14:paraId="159B259B" w14:textId="7777777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F3F3F3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>Sostiene una opinión sin establecer ninguna relación con los contenidos del tema tratado.</w:t>
            </w:r>
          </w:p>
        </w:tc>
      </w:tr>
      <w:tr w:rsidR="00BC6CF1" w:rsidRPr="00941F2F" w14:paraId="1A20750D" w14:textId="77777777" w:rsidTr="00453581">
        <w:trPr>
          <w:trHeight w:val="1475"/>
        </w:trPr>
        <w:tc>
          <w:tcPr>
            <w:tcW w:w="1854" w:type="dxa"/>
            <w:shd w:val="clear" w:color="auto" w:fill="FFD966" w:themeFill="accent4" w:themeFillTint="99"/>
            <w:vAlign w:val="center"/>
          </w:tcPr>
          <w:p w14:paraId="6778EE59" w14:textId="77777777" w:rsidR="00BC6CF1" w:rsidRPr="00941F2F" w:rsidRDefault="00BC6CF1" w:rsidP="00453581">
            <w:pPr>
              <w:pStyle w:val="NormalWeb"/>
              <w:rPr>
                <w:rFonts w:ascii="Verdana" w:hAnsi="Verdana"/>
                <w:color w:val="F3F3F3"/>
                <w:sz w:val="20"/>
                <w:szCs w:val="20"/>
              </w:rPr>
            </w:pPr>
            <w:r w:rsidRPr="00941F2F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Claridad y coherencia</w:t>
            </w:r>
          </w:p>
        </w:tc>
        <w:tc>
          <w:tcPr>
            <w:tcW w:w="2507" w:type="dxa"/>
            <w:shd w:val="clear" w:color="auto" w:fill="FFF2CC" w:themeFill="accent4" w:themeFillTint="33"/>
            <w:vAlign w:val="center"/>
          </w:tcPr>
          <w:p w14:paraId="255CB828" w14:textId="7777777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F3F3F3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>Redacta de forma clara y coherente gracias al uso correcto y variado de los conectores lógicos y las referencias.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7111989E" w14:textId="7777777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>Redacta de forma coherente gracias al uso correcto pero eventual de los conectores lógicos y las referencias.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4B18C72E" w14:textId="7777777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F3F3F3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>Redacta de forma coherente, pero haciendo uso de oraciones simples o redundantes.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109E0B34" w14:textId="7777777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F3F3F3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>Redacta de forma incoherente debido al uso incorrecto de distintos términos.</w:t>
            </w:r>
          </w:p>
        </w:tc>
      </w:tr>
      <w:tr w:rsidR="00BC6CF1" w:rsidRPr="00941F2F" w14:paraId="367E7DA7" w14:textId="77777777" w:rsidTr="00453581">
        <w:tc>
          <w:tcPr>
            <w:tcW w:w="1854" w:type="dxa"/>
            <w:shd w:val="clear" w:color="auto" w:fill="FFD966" w:themeFill="accent4" w:themeFillTint="99"/>
            <w:vAlign w:val="center"/>
          </w:tcPr>
          <w:p w14:paraId="6A373F2C" w14:textId="77777777" w:rsidR="00BC6CF1" w:rsidRPr="00941F2F" w:rsidRDefault="00BC6CF1" w:rsidP="00453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</w:pPr>
            <w:r w:rsidRPr="00941F2F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941F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nterpretación y uso de los datos</w:t>
            </w:r>
          </w:p>
        </w:tc>
        <w:tc>
          <w:tcPr>
            <w:tcW w:w="2507" w:type="dxa"/>
            <w:vAlign w:val="center"/>
          </w:tcPr>
          <w:p w14:paraId="092457EF" w14:textId="572C4307" w:rsidR="00BC6CF1" w:rsidRPr="0098532A" w:rsidRDefault="00BC6CF1" w:rsidP="00453581">
            <w:pPr>
              <w:spacing w:before="2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32A">
              <w:rPr>
                <w:rFonts w:ascii="Arial" w:hAnsi="Arial" w:cs="Arial"/>
                <w:sz w:val="20"/>
                <w:szCs w:val="20"/>
              </w:rPr>
              <w:t xml:space="preserve">Analiza, reconoce e interpreta perfectamente los datos demostrando comprensión del problema. </w:t>
            </w:r>
          </w:p>
        </w:tc>
        <w:tc>
          <w:tcPr>
            <w:tcW w:w="1984" w:type="dxa"/>
            <w:vAlign w:val="center"/>
          </w:tcPr>
          <w:p w14:paraId="524E187B" w14:textId="77777777" w:rsidR="00BC6CF1" w:rsidRPr="0098532A" w:rsidRDefault="00BC6CF1" w:rsidP="00453581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32A">
              <w:rPr>
                <w:rFonts w:ascii="Arial" w:hAnsi="Arial" w:cs="Arial"/>
                <w:sz w:val="20"/>
                <w:szCs w:val="20"/>
              </w:rPr>
              <w:t>Reconoce los datos e interpreta la relación entre los mismos, demostrando una comprensión elemental del problema.</w:t>
            </w:r>
          </w:p>
        </w:tc>
        <w:tc>
          <w:tcPr>
            <w:tcW w:w="1843" w:type="dxa"/>
            <w:vAlign w:val="center"/>
          </w:tcPr>
          <w:p w14:paraId="190E0A6A" w14:textId="77777777" w:rsidR="00BC6CF1" w:rsidRPr="0098532A" w:rsidRDefault="00BC6CF1" w:rsidP="00453581">
            <w:pPr>
              <w:spacing w:before="2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>Reconoce los datos, pero no los interpreta ni demuestra comprensión del tema.</w:t>
            </w:r>
          </w:p>
        </w:tc>
        <w:tc>
          <w:tcPr>
            <w:tcW w:w="1985" w:type="dxa"/>
            <w:vAlign w:val="center"/>
          </w:tcPr>
          <w:p w14:paraId="4AB25548" w14:textId="77777777" w:rsidR="00BC6CF1" w:rsidRPr="0098532A" w:rsidRDefault="00BC6CF1" w:rsidP="00453581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32A">
              <w:rPr>
                <w:rFonts w:ascii="Arial" w:hAnsi="Arial" w:cs="Arial"/>
                <w:sz w:val="20"/>
                <w:szCs w:val="20"/>
              </w:rPr>
              <w:t xml:space="preserve">No reconoce los datos sus relaciones ni el contexto del problema, mostrando poca comprensión de este. </w:t>
            </w:r>
          </w:p>
        </w:tc>
      </w:tr>
      <w:tr w:rsidR="00BC6CF1" w:rsidRPr="00941F2F" w14:paraId="77DBABDC" w14:textId="77777777" w:rsidTr="00453581">
        <w:tc>
          <w:tcPr>
            <w:tcW w:w="1854" w:type="dxa"/>
            <w:shd w:val="clear" w:color="auto" w:fill="FFD966" w:themeFill="accent4" w:themeFillTint="99"/>
            <w:vAlign w:val="center"/>
          </w:tcPr>
          <w:p w14:paraId="2DA748FC" w14:textId="77777777" w:rsidR="00BC6CF1" w:rsidRPr="00941F2F" w:rsidRDefault="00BC6CF1" w:rsidP="00453581">
            <w:pPr>
              <w:pStyle w:val="NormalWeb"/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</w:pPr>
            <w:r w:rsidRPr="00941F2F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Estructura columna</w:t>
            </w:r>
            <w:r w:rsidRPr="00941F2F">
              <w:rPr>
                <w:rStyle w:val="Textoennegrita"/>
                <w:rFonts w:ascii="Verdana" w:hAnsi="Verdana"/>
                <w:sz w:val="20"/>
                <w:szCs w:val="20"/>
              </w:rPr>
              <w:t xml:space="preserve"> de opinión </w:t>
            </w:r>
          </w:p>
        </w:tc>
        <w:tc>
          <w:tcPr>
            <w:tcW w:w="2507" w:type="dxa"/>
            <w:shd w:val="clear" w:color="auto" w:fill="FFF2CC" w:themeFill="accent4" w:themeFillTint="33"/>
            <w:vAlign w:val="center"/>
          </w:tcPr>
          <w:p w14:paraId="05A7B2CF" w14:textId="7777777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 xml:space="preserve">Se respeta la estructura de una columna de opinión con todos los elementos que la componen. 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02EF09B9" w14:textId="719EDBF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>No se respeta la estructura, pero se evidencian todos los elementos que componen una columna de opinión.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754BC40" w14:textId="7777777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 xml:space="preserve">Se respeta la estructura de una columna de opinión y solo se evidencian algunos elementos que la componen. 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78C6A603" w14:textId="77777777" w:rsidR="00BC6CF1" w:rsidRPr="0098532A" w:rsidRDefault="00BC6CF1" w:rsidP="0045358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32A">
              <w:rPr>
                <w:rFonts w:ascii="Arial" w:hAnsi="Arial" w:cs="Arial"/>
                <w:color w:val="000000"/>
                <w:sz w:val="20"/>
                <w:szCs w:val="20"/>
              </w:rPr>
              <w:t>No se respeta la estructura establecida y no se evidencian todos los elementos que componen una columna de opinión.</w:t>
            </w:r>
          </w:p>
        </w:tc>
      </w:tr>
    </w:tbl>
    <w:p w14:paraId="0FC5A76A" w14:textId="415D10FB" w:rsidR="00746A07" w:rsidRDefault="00746A07" w:rsidP="0098532A">
      <w:pPr>
        <w:rPr>
          <w:rFonts w:ascii="Verdana" w:hAnsi="Verdana"/>
        </w:rPr>
      </w:pPr>
    </w:p>
    <w:p w14:paraId="2A6142FA" w14:textId="0CC2112B" w:rsidR="00BC6CF1" w:rsidRDefault="00BC6CF1" w:rsidP="00453581">
      <w:pPr>
        <w:shd w:val="clear" w:color="auto" w:fill="002060"/>
        <w:spacing w:before="240" w:after="0"/>
        <w:rPr>
          <w:rFonts w:ascii="Verdana" w:hAnsi="Verdana"/>
          <w:b/>
          <w:bCs/>
        </w:rPr>
      </w:pPr>
      <w:r w:rsidRPr="00BC6CF1">
        <w:rPr>
          <w:rFonts w:ascii="Verdana" w:hAnsi="Verdana"/>
          <w:b/>
          <w:bCs/>
        </w:rPr>
        <w:t xml:space="preserve">Rubrica de </w:t>
      </w:r>
      <w:r>
        <w:rPr>
          <w:rFonts w:ascii="Verdana" w:hAnsi="Verdana"/>
          <w:b/>
          <w:bCs/>
        </w:rPr>
        <w:t>Actividad 2: P</w:t>
      </w:r>
      <w:r w:rsidRPr="00BC6CF1">
        <w:rPr>
          <w:rFonts w:ascii="Verdana" w:hAnsi="Verdana"/>
          <w:b/>
          <w:bCs/>
        </w:rPr>
        <w:t xml:space="preserve">reguntas de desarrollo </w:t>
      </w:r>
    </w:p>
    <w:tbl>
      <w:tblPr>
        <w:tblW w:w="10173" w:type="dxa"/>
        <w:tblBorders>
          <w:top w:val="single" w:sz="4" w:space="0" w:color="7F7F7F"/>
          <w:left w:val="single" w:sz="4" w:space="0" w:color="666666"/>
          <w:bottom w:val="single" w:sz="4" w:space="0" w:color="7F7F7F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686"/>
        <w:gridCol w:w="3544"/>
      </w:tblGrid>
      <w:tr w:rsidR="00BC6CF1" w:rsidRPr="002051B1" w14:paraId="3F6F32AF" w14:textId="77777777" w:rsidTr="00BC6CF1">
        <w:trPr>
          <w:trHeight w:val="329"/>
        </w:trPr>
        <w:tc>
          <w:tcPr>
            <w:tcW w:w="2943" w:type="dxa"/>
            <w:shd w:val="clear" w:color="auto" w:fill="FFD966" w:themeFill="accent4" w:themeFillTint="99"/>
          </w:tcPr>
          <w:p w14:paraId="686E6911" w14:textId="53F89D5D" w:rsidR="00BC6CF1" w:rsidRPr="002051B1" w:rsidRDefault="00BC6CF1" w:rsidP="00F32AB5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051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punto Logrado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14:paraId="6EC1AEFA" w14:textId="77777777" w:rsidR="00BC6CF1" w:rsidRPr="002051B1" w:rsidRDefault="00BC6CF1" w:rsidP="00F32AB5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051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0,5 puntos Medianamente logrado </w:t>
            </w:r>
          </w:p>
        </w:tc>
        <w:tc>
          <w:tcPr>
            <w:tcW w:w="3544" w:type="dxa"/>
            <w:shd w:val="clear" w:color="auto" w:fill="FFD966" w:themeFill="accent4" w:themeFillTint="99"/>
          </w:tcPr>
          <w:p w14:paraId="1762AC0D" w14:textId="77777777" w:rsidR="00BC6CF1" w:rsidRPr="002051B1" w:rsidRDefault="00BC6CF1" w:rsidP="00F32AB5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2051B1">
              <w:rPr>
                <w:rFonts w:ascii="Arial" w:eastAsia="Arial" w:hAnsi="Arial" w:cs="Arial"/>
                <w:b/>
                <w:bCs/>
              </w:rPr>
              <w:t xml:space="preserve">0 puntos en proceso </w:t>
            </w:r>
          </w:p>
        </w:tc>
      </w:tr>
      <w:tr w:rsidR="00BC6CF1" w:rsidRPr="002051B1" w14:paraId="1DE791A4" w14:textId="77777777" w:rsidTr="00453581">
        <w:trPr>
          <w:trHeight w:val="2289"/>
        </w:trPr>
        <w:tc>
          <w:tcPr>
            <w:tcW w:w="2943" w:type="dxa"/>
            <w:vAlign w:val="center"/>
          </w:tcPr>
          <w:p w14:paraId="77E60DDC" w14:textId="77777777" w:rsidR="00BC6CF1" w:rsidRPr="002051B1" w:rsidRDefault="00BC6CF1" w:rsidP="0045358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051B1">
              <w:rPr>
                <w:rFonts w:ascii="Verdana" w:eastAsia="Verdana" w:hAnsi="Verdana" w:cs="Verdana"/>
                <w:sz w:val="20"/>
                <w:szCs w:val="20"/>
              </w:rPr>
              <w:t xml:space="preserve">La respuesta se desarrolla de forma clara, sin contradicciones, dando cuenta de un buen manejo de definiciones y de una argumentación bien detallada en los procesos implícitos </w:t>
            </w:r>
          </w:p>
        </w:tc>
        <w:tc>
          <w:tcPr>
            <w:tcW w:w="3686" w:type="dxa"/>
            <w:vAlign w:val="center"/>
          </w:tcPr>
          <w:p w14:paraId="4FAEAB34" w14:textId="152F3065" w:rsidR="00BC6CF1" w:rsidRPr="002051B1" w:rsidRDefault="00BC6CF1" w:rsidP="004535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51B1">
              <w:rPr>
                <w:rFonts w:ascii="Verdana" w:eastAsia="Verdana" w:hAnsi="Verdana" w:cs="Verdana"/>
                <w:sz w:val="20"/>
                <w:szCs w:val="20"/>
              </w:rPr>
              <w:t>La respuesta da cuenta de lo solicitado, pero por momentos no es clara o contradictoria, dando cuenta de una comprensión parcial de las definiciones y características o no arroja evidencia sobre una lectura bien desarrollada de</w:t>
            </w:r>
            <w:r w:rsidR="00671AE1">
              <w:rPr>
                <w:rFonts w:ascii="Verdana" w:eastAsia="Verdana" w:hAnsi="Verdana" w:cs="Verdana"/>
                <w:sz w:val="20"/>
                <w:szCs w:val="20"/>
              </w:rPr>
              <w:t xml:space="preserve"> las implicaciones de la vacuna</w:t>
            </w:r>
          </w:p>
        </w:tc>
        <w:tc>
          <w:tcPr>
            <w:tcW w:w="3544" w:type="dxa"/>
            <w:vAlign w:val="center"/>
          </w:tcPr>
          <w:p w14:paraId="7AEAD483" w14:textId="77777777" w:rsidR="00BC6CF1" w:rsidRPr="002051B1" w:rsidRDefault="00BC6CF1" w:rsidP="004535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51B1">
              <w:rPr>
                <w:rFonts w:ascii="Verdana" w:eastAsia="Verdana" w:hAnsi="Verdana" w:cs="Verdana"/>
                <w:sz w:val="20"/>
                <w:szCs w:val="20"/>
              </w:rPr>
              <w:t>La respuesta no da cuenta de lo solicitado, ya que no da cuenta de una correcta comprensión de las definiciones ni características requeridos para su adecuado desarrollo.</w:t>
            </w:r>
          </w:p>
        </w:tc>
      </w:tr>
    </w:tbl>
    <w:p w14:paraId="0C19480F" w14:textId="0C1E0A28" w:rsidR="00BC6CF1" w:rsidRPr="00453581" w:rsidRDefault="00BC6CF1" w:rsidP="00453581">
      <w:pPr>
        <w:tabs>
          <w:tab w:val="left" w:pos="1080"/>
        </w:tabs>
        <w:spacing w:after="0"/>
        <w:rPr>
          <w:rFonts w:ascii="Verdana" w:hAnsi="Verdana"/>
          <w:sz w:val="4"/>
          <w:szCs w:val="4"/>
        </w:rPr>
      </w:pPr>
    </w:p>
    <w:sectPr w:rsidR="00BC6CF1" w:rsidRPr="00453581" w:rsidSect="005364A3">
      <w:headerReference w:type="default" r:id="rId17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F11F" w14:textId="77777777" w:rsidR="00545EFE" w:rsidRDefault="00545EFE" w:rsidP="005364A3">
      <w:pPr>
        <w:spacing w:after="0" w:line="240" w:lineRule="auto"/>
      </w:pPr>
      <w:r>
        <w:separator/>
      </w:r>
    </w:p>
  </w:endnote>
  <w:endnote w:type="continuationSeparator" w:id="0">
    <w:p w14:paraId="71215EB3" w14:textId="77777777" w:rsidR="00545EFE" w:rsidRDefault="00545EFE" w:rsidP="0053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225B0" w14:textId="77777777" w:rsidR="00545EFE" w:rsidRDefault="00545EFE" w:rsidP="005364A3">
      <w:pPr>
        <w:spacing w:after="0" w:line="240" w:lineRule="auto"/>
      </w:pPr>
      <w:r>
        <w:separator/>
      </w:r>
    </w:p>
  </w:footnote>
  <w:footnote w:type="continuationSeparator" w:id="0">
    <w:p w14:paraId="6BB4F2C8" w14:textId="77777777" w:rsidR="00545EFE" w:rsidRDefault="00545EFE" w:rsidP="0053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theme="majorHAnsi"/>
        <w:sz w:val="24"/>
        <w:szCs w:val="24"/>
        <w:lang w:val="es-ES" w:eastAsia="es-ES"/>
      </w:rPr>
      <w:id w:val="-24558492"/>
      <w:docPartObj>
        <w:docPartGallery w:val="Page Numbers (Margins)"/>
        <w:docPartUnique/>
      </w:docPartObj>
    </w:sdtPr>
    <w:sdtEndPr>
      <w:rPr>
        <w:color w:val="002060"/>
        <w:sz w:val="22"/>
      </w:rPr>
    </w:sdtEndPr>
    <w:sdtContent>
      <w:p w14:paraId="6170BBFD" w14:textId="1FF16F3B" w:rsidR="005364A3" w:rsidRPr="005364A3" w:rsidRDefault="00A939A2" w:rsidP="005364A3">
        <w:pPr>
          <w:tabs>
            <w:tab w:val="left" w:pos="1276"/>
          </w:tabs>
          <w:spacing w:after="0" w:line="240" w:lineRule="auto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>
          <w:rPr>
            <w:noProof/>
            <w:lang w:val="es-419" w:eastAsia="es-419"/>
          </w:rPr>
          <w:drawing>
            <wp:anchor distT="0" distB="0" distL="114300" distR="114300" simplePos="0" relativeHeight="251661312" behindDoc="0" locked="0" layoutInCell="1" hidden="0" allowOverlap="1" wp14:anchorId="48CD0C72" wp14:editId="49E23B3B">
              <wp:simplePos x="0" y="0"/>
              <wp:positionH relativeFrom="column">
                <wp:posOffset>5471795</wp:posOffset>
              </wp:positionH>
              <wp:positionV relativeFrom="paragraph">
                <wp:posOffset>-277495</wp:posOffset>
              </wp:positionV>
              <wp:extent cx="704215" cy="645160"/>
              <wp:effectExtent l="0" t="0" r="635" b="2540"/>
              <wp:wrapSquare wrapText="bothSides" distT="0" distB="0" distL="114300" distR="114300"/>
              <wp:docPr id="27" name="image1.jpg" descr="Logo PI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Logo PIE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215" cy="6451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5364A3" w:rsidRPr="005364A3">
          <w:rPr>
            <w:rFonts w:ascii="Verdana" w:eastAsia="Times New Roman" w:hAnsi="Verdana" w:cstheme="majorHAnsi"/>
            <w:noProof/>
            <w:lang w:val="es-419" w:eastAsia="es-419"/>
          </w:rPr>
          <w:drawing>
            <wp:anchor distT="0" distB="0" distL="114300" distR="114300" simplePos="0" relativeHeight="251659264" behindDoc="1" locked="0" layoutInCell="1" allowOverlap="1" wp14:anchorId="0DEF557E" wp14:editId="470D64D5">
              <wp:simplePos x="0" y="0"/>
              <wp:positionH relativeFrom="column">
                <wp:posOffset>114300</wp:posOffset>
              </wp:positionH>
              <wp:positionV relativeFrom="paragraph">
                <wp:posOffset>-211455</wp:posOffset>
              </wp:positionV>
              <wp:extent cx="485775" cy="628650"/>
              <wp:effectExtent l="0" t="0" r="9525" b="0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5 Imagen"/>
                      <pic:cNvPicPr/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364A3" w:rsidRPr="005364A3">
          <w:rPr>
            <w:rFonts w:ascii="Verdana" w:eastAsia="Times New Roman" w:hAnsi="Verdana" w:cstheme="majorHAnsi"/>
            <w:color w:val="0070C0"/>
            <w:sz w:val="20"/>
            <w:szCs w:val="14"/>
            <w:lang w:val="pt-PT" w:eastAsia="es-ES"/>
          </w:rPr>
          <w:tab/>
        </w:r>
        <w:r w:rsidR="005364A3"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>Corporación Municipal de San Miguel</w:t>
        </w:r>
      </w:p>
      <w:p w14:paraId="3CE8D165" w14:textId="77777777" w:rsidR="005364A3" w:rsidRPr="005364A3" w:rsidRDefault="005364A3" w:rsidP="005364A3">
        <w:pPr>
          <w:tabs>
            <w:tab w:val="left" w:pos="1276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Liceo Betsabé Hormazábal de Alarcón</w:t>
        </w:r>
      </w:p>
      <w:p w14:paraId="4AB5EC87" w14:textId="77777777" w:rsidR="005364A3" w:rsidRDefault="005364A3" w:rsidP="005364A3">
        <w:pPr>
          <w:pBdr>
            <w:bottom w:val="single" w:sz="4" w:space="1" w:color="002060"/>
          </w:pBdr>
          <w:tabs>
            <w:tab w:val="left" w:pos="1276"/>
            <w:tab w:val="right" w:pos="9923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Gaspar Banda N°4047 – San Miguel  - Santiago</w:t>
        </w:r>
      </w:p>
      <w:p w14:paraId="403FD2E8" w14:textId="56C67E0D" w:rsidR="005364A3" w:rsidRPr="00944B3B" w:rsidRDefault="005364A3" w:rsidP="00944B3B">
        <w:pPr>
          <w:tabs>
            <w:tab w:val="left" w:pos="1276"/>
            <w:tab w:val="right" w:pos="9923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Cs w:val="24"/>
            <w:lang w:val="es-ES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</w:r>
        <w:r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Unidad Técnico Pedagógica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C28"/>
    <w:multiLevelType w:val="hybridMultilevel"/>
    <w:tmpl w:val="68A6216E"/>
    <w:lvl w:ilvl="0" w:tplc="97703122">
      <w:start w:val="2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4E24"/>
    <w:multiLevelType w:val="hybridMultilevel"/>
    <w:tmpl w:val="0428C9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01E"/>
    <w:multiLevelType w:val="multilevel"/>
    <w:tmpl w:val="50288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CB22BC"/>
    <w:multiLevelType w:val="hybridMultilevel"/>
    <w:tmpl w:val="8FE02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6568"/>
    <w:multiLevelType w:val="hybridMultilevel"/>
    <w:tmpl w:val="AEDCA8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01E5"/>
    <w:multiLevelType w:val="hybridMultilevel"/>
    <w:tmpl w:val="DCDCA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3491A"/>
    <w:multiLevelType w:val="hybridMultilevel"/>
    <w:tmpl w:val="45C2AC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3A6E"/>
    <w:multiLevelType w:val="hybridMultilevel"/>
    <w:tmpl w:val="8E2497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096CC9"/>
    <w:multiLevelType w:val="hybridMultilevel"/>
    <w:tmpl w:val="B3FC5780"/>
    <w:lvl w:ilvl="0" w:tplc="552CD9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42EE"/>
    <w:multiLevelType w:val="hybridMultilevel"/>
    <w:tmpl w:val="ECD0AD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62519"/>
    <w:multiLevelType w:val="multilevel"/>
    <w:tmpl w:val="E076A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DE79D9"/>
    <w:multiLevelType w:val="multilevel"/>
    <w:tmpl w:val="837A71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BB476B1"/>
    <w:multiLevelType w:val="multilevel"/>
    <w:tmpl w:val="621E8428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3"/>
    <w:rsid w:val="00037321"/>
    <w:rsid w:val="0005554E"/>
    <w:rsid w:val="000673EF"/>
    <w:rsid w:val="000F030C"/>
    <w:rsid w:val="00147CBF"/>
    <w:rsid w:val="00163B56"/>
    <w:rsid w:val="001A70F3"/>
    <w:rsid w:val="002243D2"/>
    <w:rsid w:val="00295A65"/>
    <w:rsid w:val="002A3A4C"/>
    <w:rsid w:val="002D70A3"/>
    <w:rsid w:val="002F0FFA"/>
    <w:rsid w:val="00353A98"/>
    <w:rsid w:val="003614C7"/>
    <w:rsid w:val="003A5FE8"/>
    <w:rsid w:val="00453581"/>
    <w:rsid w:val="00476C0C"/>
    <w:rsid w:val="0049194C"/>
    <w:rsid w:val="004921E5"/>
    <w:rsid w:val="004E6DB6"/>
    <w:rsid w:val="004F1119"/>
    <w:rsid w:val="005364A3"/>
    <w:rsid w:val="00540856"/>
    <w:rsid w:val="00545A60"/>
    <w:rsid w:val="00545EFE"/>
    <w:rsid w:val="005914E2"/>
    <w:rsid w:val="005A73D7"/>
    <w:rsid w:val="005B6985"/>
    <w:rsid w:val="00644463"/>
    <w:rsid w:val="00644E21"/>
    <w:rsid w:val="006469AA"/>
    <w:rsid w:val="00660561"/>
    <w:rsid w:val="00671AE1"/>
    <w:rsid w:val="00674178"/>
    <w:rsid w:val="00686445"/>
    <w:rsid w:val="00686464"/>
    <w:rsid w:val="00697C89"/>
    <w:rsid w:val="007051B1"/>
    <w:rsid w:val="00724B8B"/>
    <w:rsid w:val="00725C9E"/>
    <w:rsid w:val="00726A67"/>
    <w:rsid w:val="00734E78"/>
    <w:rsid w:val="00746A07"/>
    <w:rsid w:val="007B593E"/>
    <w:rsid w:val="007C500B"/>
    <w:rsid w:val="008360CC"/>
    <w:rsid w:val="00840FC8"/>
    <w:rsid w:val="00864CFB"/>
    <w:rsid w:val="00865434"/>
    <w:rsid w:val="008A387D"/>
    <w:rsid w:val="00944B3B"/>
    <w:rsid w:val="00977CB2"/>
    <w:rsid w:val="0098532A"/>
    <w:rsid w:val="009B6296"/>
    <w:rsid w:val="009C4FAF"/>
    <w:rsid w:val="00A15896"/>
    <w:rsid w:val="00A939A2"/>
    <w:rsid w:val="00AC7350"/>
    <w:rsid w:val="00AD1AB8"/>
    <w:rsid w:val="00B822A8"/>
    <w:rsid w:val="00B82B54"/>
    <w:rsid w:val="00BC6CF1"/>
    <w:rsid w:val="00C347F1"/>
    <w:rsid w:val="00C570B7"/>
    <w:rsid w:val="00D01058"/>
    <w:rsid w:val="00D14C5F"/>
    <w:rsid w:val="00D24CF6"/>
    <w:rsid w:val="00D82868"/>
    <w:rsid w:val="00E01714"/>
    <w:rsid w:val="00E13801"/>
    <w:rsid w:val="00E3484D"/>
    <w:rsid w:val="00E504FA"/>
    <w:rsid w:val="00E7773F"/>
    <w:rsid w:val="00EC5C4C"/>
    <w:rsid w:val="00F02C3F"/>
    <w:rsid w:val="00F31E28"/>
    <w:rsid w:val="00F36DC2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60527C"/>
  <w15:docId w15:val="{BABB7CCF-2247-4550-8EA6-B42BF0D4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3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6A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5554E"/>
    <w:rPr>
      <w:b/>
      <w:bCs/>
    </w:rPr>
  </w:style>
  <w:style w:type="paragraph" w:styleId="Sinespaciado">
    <w:name w:val="No Spacing"/>
    <w:uiPriority w:val="1"/>
    <w:qFormat/>
    <w:rsid w:val="00725C9E"/>
    <w:pPr>
      <w:spacing w:after="0" w:line="240" w:lineRule="auto"/>
    </w:pPr>
    <w:rPr>
      <w:rFonts w:ascii="Calibri" w:eastAsia="Calibri" w:hAnsi="Calibri" w:cs="Calibri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864CF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nejon@miucsh.cl" TargetMode="External"/><Relationship Id="rId13" Type="http://schemas.openxmlformats.org/officeDocument/2006/relationships/hyperlink" Target="mailto:diazmillare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a.navarro.pizarro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edaniela1503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ccornejon@miucsh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fedaniela1503@gmail.com" TargetMode="External"/><Relationship Id="rId14" Type="http://schemas.openxmlformats.org/officeDocument/2006/relationships/hyperlink" Target="https://www.curriculumnacional.cl/614/w3-propertyvalue-187786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BB6F-2E66-4175-8AA9-EC02F6D0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1612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 de Windows</cp:lastModifiedBy>
  <cp:revision>4</cp:revision>
  <dcterms:created xsi:type="dcterms:W3CDTF">2020-09-11T20:52:00Z</dcterms:created>
  <dcterms:modified xsi:type="dcterms:W3CDTF">2020-09-21T12:47:00Z</dcterms:modified>
</cp:coreProperties>
</file>