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0076"/>
      </w:tblGrid>
      <w:tr w:rsidR="001138BE" w:rsidRPr="00691C15" w14:paraId="7C2DCDF1" w14:textId="77777777" w:rsidTr="009E05A8">
        <w:tc>
          <w:tcPr>
            <w:tcW w:w="10296" w:type="dxa"/>
            <w:shd w:val="clear" w:color="auto" w:fill="002060"/>
            <w:vAlign w:val="center"/>
          </w:tcPr>
          <w:p w14:paraId="1D951AB2" w14:textId="7901B5E6" w:rsidR="001138BE" w:rsidRPr="00691C15" w:rsidRDefault="001138BE" w:rsidP="009E05A8">
            <w:pPr>
              <w:jc w:val="center"/>
              <w:rPr>
                <w:rFonts w:ascii="Arial" w:hAnsi="Arial" w:cs="Arial"/>
                <w:b/>
                <w:color w:val="FFFFFF" w:themeColor="background1"/>
                <w:sz w:val="28"/>
              </w:rPr>
            </w:pPr>
            <w:bookmarkStart w:id="0" w:name="_Hlk35966122"/>
            <w:bookmarkEnd w:id="0"/>
            <w:r w:rsidRPr="00691C15">
              <w:rPr>
                <w:rFonts w:ascii="Arial" w:hAnsi="Arial" w:cs="Arial"/>
                <w:b/>
                <w:color w:val="FFFFFF" w:themeColor="background1"/>
                <w:sz w:val="28"/>
              </w:rPr>
              <w:t>Plan de aprendizaje remoto</w:t>
            </w:r>
          </w:p>
        </w:tc>
      </w:tr>
    </w:tbl>
    <w:p w14:paraId="04429F00" w14:textId="77777777" w:rsidR="001138BE" w:rsidRPr="00FF261B" w:rsidRDefault="001138BE" w:rsidP="001138BE">
      <w:pPr>
        <w:jc w:val="both"/>
        <w:rPr>
          <w:rFonts w:ascii="Arial" w:hAnsi="Arial" w:cs="Arial"/>
          <w:sz w:val="8"/>
          <w:szCs w:val="8"/>
        </w:rPr>
      </w:pPr>
    </w:p>
    <w:tbl>
      <w:tblPr>
        <w:tblStyle w:val="Tablaconcuadrcula"/>
        <w:tblW w:w="10314" w:type="dxa"/>
        <w:tblLook w:val="04A0" w:firstRow="1" w:lastRow="0" w:firstColumn="1" w:lastColumn="0" w:noHBand="0" w:noVBand="1"/>
      </w:tblPr>
      <w:tblGrid>
        <w:gridCol w:w="1910"/>
        <w:gridCol w:w="4152"/>
        <w:gridCol w:w="1093"/>
        <w:gridCol w:w="1662"/>
        <w:gridCol w:w="732"/>
        <w:gridCol w:w="765"/>
      </w:tblGrid>
      <w:tr w:rsidR="001138BE" w:rsidRPr="00691C15" w14:paraId="1764D591" w14:textId="77777777" w:rsidTr="00F96DAB">
        <w:trPr>
          <w:trHeight w:val="301"/>
        </w:trPr>
        <w:tc>
          <w:tcPr>
            <w:tcW w:w="1910" w:type="dxa"/>
          </w:tcPr>
          <w:p w14:paraId="0ADA6DA3" w14:textId="77777777" w:rsidR="001138BE" w:rsidRPr="00691C15" w:rsidRDefault="001138BE" w:rsidP="00BA33E2">
            <w:pPr>
              <w:jc w:val="both"/>
              <w:rPr>
                <w:rFonts w:ascii="Arial" w:hAnsi="Arial" w:cs="Arial"/>
                <w:b/>
                <w:sz w:val="24"/>
                <w:szCs w:val="24"/>
              </w:rPr>
            </w:pPr>
            <w:r w:rsidRPr="00691C15">
              <w:rPr>
                <w:rFonts w:ascii="Arial" w:hAnsi="Arial" w:cs="Arial"/>
                <w:b/>
                <w:sz w:val="24"/>
                <w:szCs w:val="24"/>
              </w:rPr>
              <w:t>Asignatura:</w:t>
            </w:r>
          </w:p>
        </w:tc>
        <w:tc>
          <w:tcPr>
            <w:tcW w:w="8404" w:type="dxa"/>
            <w:gridSpan w:val="5"/>
          </w:tcPr>
          <w:p w14:paraId="78ACC740" w14:textId="55BB6989" w:rsidR="001138BE" w:rsidRPr="00691C15" w:rsidRDefault="003912CD" w:rsidP="00F676A9">
            <w:pPr>
              <w:jc w:val="both"/>
              <w:rPr>
                <w:rFonts w:ascii="Arial" w:hAnsi="Arial" w:cs="Arial"/>
                <w:sz w:val="24"/>
                <w:szCs w:val="24"/>
              </w:rPr>
            </w:pPr>
            <w:r w:rsidRPr="00691C15">
              <w:rPr>
                <w:rFonts w:ascii="Arial" w:hAnsi="Arial" w:cs="Arial"/>
                <w:sz w:val="24"/>
                <w:szCs w:val="24"/>
              </w:rPr>
              <w:t>CIENCIAS (</w:t>
            </w:r>
            <w:r w:rsidR="00F676A9" w:rsidRPr="00691C15">
              <w:rPr>
                <w:rFonts w:ascii="Arial" w:hAnsi="Arial" w:cs="Arial"/>
                <w:sz w:val="24"/>
                <w:szCs w:val="24"/>
              </w:rPr>
              <w:t>Física</w:t>
            </w:r>
            <w:r w:rsidR="0094781E">
              <w:rPr>
                <w:rFonts w:ascii="Arial" w:hAnsi="Arial" w:cs="Arial"/>
                <w:sz w:val="24"/>
                <w:szCs w:val="24"/>
              </w:rPr>
              <w:t xml:space="preserve"> y </w:t>
            </w:r>
            <w:r w:rsidRPr="00691C15">
              <w:rPr>
                <w:rFonts w:ascii="Arial" w:hAnsi="Arial" w:cs="Arial"/>
                <w:sz w:val="24"/>
                <w:szCs w:val="24"/>
              </w:rPr>
              <w:t>Química)</w:t>
            </w:r>
          </w:p>
        </w:tc>
      </w:tr>
      <w:tr w:rsidR="008E5AF2" w:rsidRPr="00691C15" w14:paraId="5CD2ADDB" w14:textId="77777777" w:rsidTr="00F96DAB">
        <w:trPr>
          <w:trHeight w:val="301"/>
        </w:trPr>
        <w:tc>
          <w:tcPr>
            <w:tcW w:w="1910" w:type="dxa"/>
          </w:tcPr>
          <w:p w14:paraId="1261E422" w14:textId="77777777" w:rsidR="001138BE" w:rsidRPr="00691C15" w:rsidRDefault="001138BE" w:rsidP="00BA33E2">
            <w:pPr>
              <w:jc w:val="both"/>
              <w:rPr>
                <w:rFonts w:ascii="Arial" w:hAnsi="Arial" w:cs="Arial"/>
                <w:b/>
                <w:sz w:val="24"/>
                <w:szCs w:val="24"/>
              </w:rPr>
            </w:pPr>
            <w:r w:rsidRPr="00691C15">
              <w:rPr>
                <w:rFonts w:ascii="Arial" w:hAnsi="Arial" w:cs="Arial"/>
                <w:b/>
                <w:sz w:val="24"/>
                <w:szCs w:val="24"/>
              </w:rPr>
              <w:t>Guía:</w:t>
            </w:r>
          </w:p>
        </w:tc>
        <w:tc>
          <w:tcPr>
            <w:tcW w:w="6907" w:type="dxa"/>
            <w:gridSpan w:val="3"/>
          </w:tcPr>
          <w:p w14:paraId="5079B8A1" w14:textId="4D5F321D" w:rsidR="001138BE" w:rsidRPr="00691C15" w:rsidRDefault="00C26167" w:rsidP="00A7095D">
            <w:pPr>
              <w:jc w:val="both"/>
              <w:rPr>
                <w:rFonts w:ascii="Arial" w:hAnsi="Arial" w:cs="Arial"/>
                <w:sz w:val="24"/>
                <w:szCs w:val="24"/>
              </w:rPr>
            </w:pPr>
            <w:r>
              <w:rPr>
                <w:rFonts w:ascii="Arial" w:hAnsi="Arial" w:cs="Arial"/>
                <w:sz w:val="24"/>
                <w:szCs w:val="24"/>
              </w:rPr>
              <w:t>Guía 2</w:t>
            </w:r>
            <w:r w:rsidR="00A7095D">
              <w:rPr>
                <w:rFonts w:ascii="Arial" w:hAnsi="Arial" w:cs="Arial"/>
                <w:sz w:val="24"/>
                <w:szCs w:val="24"/>
              </w:rPr>
              <w:t>°</w:t>
            </w:r>
            <w:r>
              <w:rPr>
                <w:rFonts w:ascii="Arial" w:hAnsi="Arial" w:cs="Arial"/>
                <w:sz w:val="24"/>
                <w:szCs w:val="24"/>
              </w:rPr>
              <w:t xml:space="preserve"> </w:t>
            </w:r>
            <w:r w:rsidR="00A7095D">
              <w:rPr>
                <w:rFonts w:ascii="Arial" w:hAnsi="Arial" w:cs="Arial"/>
                <w:sz w:val="24"/>
                <w:szCs w:val="24"/>
              </w:rPr>
              <w:t>S</w:t>
            </w:r>
            <w:r>
              <w:rPr>
                <w:rFonts w:ascii="Arial" w:hAnsi="Arial" w:cs="Arial"/>
                <w:sz w:val="24"/>
                <w:szCs w:val="24"/>
              </w:rPr>
              <w:t>emestre</w:t>
            </w:r>
          </w:p>
        </w:tc>
        <w:tc>
          <w:tcPr>
            <w:tcW w:w="732" w:type="dxa"/>
          </w:tcPr>
          <w:p w14:paraId="68ACCEE1" w14:textId="77777777" w:rsidR="001138BE" w:rsidRPr="00691C15" w:rsidRDefault="001138BE" w:rsidP="00BA33E2">
            <w:pPr>
              <w:jc w:val="both"/>
              <w:rPr>
                <w:rFonts w:ascii="Arial" w:hAnsi="Arial" w:cs="Arial"/>
                <w:b/>
                <w:sz w:val="24"/>
                <w:szCs w:val="24"/>
              </w:rPr>
            </w:pPr>
            <w:r w:rsidRPr="00691C15">
              <w:rPr>
                <w:rFonts w:ascii="Arial" w:hAnsi="Arial" w:cs="Arial"/>
                <w:b/>
                <w:sz w:val="24"/>
                <w:szCs w:val="24"/>
              </w:rPr>
              <w:t>N°</w:t>
            </w:r>
          </w:p>
        </w:tc>
        <w:tc>
          <w:tcPr>
            <w:tcW w:w="765" w:type="dxa"/>
          </w:tcPr>
          <w:p w14:paraId="48897823" w14:textId="54309FFE" w:rsidR="001138BE" w:rsidRPr="00691C15" w:rsidRDefault="0094781E" w:rsidP="00BA33E2">
            <w:pPr>
              <w:jc w:val="both"/>
              <w:rPr>
                <w:rFonts w:ascii="Arial" w:hAnsi="Arial" w:cs="Arial"/>
                <w:sz w:val="24"/>
                <w:szCs w:val="24"/>
              </w:rPr>
            </w:pPr>
            <w:r>
              <w:rPr>
                <w:rFonts w:ascii="Arial" w:hAnsi="Arial" w:cs="Arial"/>
                <w:sz w:val="24"/>
                <w:szCs w:val="24"/>
              </w:rPr>
              <w:t>A</w:t>
            </w:r>
          </w:p>
        </w:tc>
      </w:tr>
      <w:tr w:rsidR="001138BE" w:rsidRPr="00691C15" w14:paraId="76885712" w14:textId="77777777" w:rsidTr="00F96DAB">
        <w:trPr>
          <w:trHeight w:val="301"/>
        </w:trPr>
        <w:tc>
          <w:tcPr>
            <w:tcW w:w="1910" w:type="dxa"/>
          </w:tcPr>
          <w:p w14:paraId="19648DEB" w14:textId="77777777" w:rsidR="001138BE" w:rsidRPr="00691C15" w:rsidRDefault="001138BE" w:rsidP="00BA33E2">
            <w:pPr>
              <w:jc w:val="both"/>
              <w:rPr>
                <w:rFonts w:ascii="Arial" w:hAnsi="Arial" w:cs="Arial"/>
                <w:b/>
                <w:sz w:val="24"/>
                <w:szCs w:val="24"/>
              </w:rPr>
            </w:pPr>
            <w:r w:rsidRPr="00691C15">
              <w:rPr>
                <w:rFonts w:ascii="Arial" w:hAnsi="Arial" w:cs="Arial"/>
                <w:b/>
                <w:sz w:val="24"/>
                <w:szCs w:val="24"/>
              </w:rPr>
              <w:t>Docente(s):</w:t>
            </w:r>
          </w:p>
        </w:tc>
        <w:tc>
          <w:tcPr>
            <w:tcW w:w="8404" w:type="dxa"/>
            <w:gridSpan w:val="5"/>
          </w:tcPr>
          <w:p w14:paraId="41A51E4D" w14:textId="1531AD4B" w:rsidR="001138BE" w:rsidRPr="00691C15" w:rsidRDefault="00F16F17" w:rsidP="00BA33E2">
            <w:pPr>
              <w:tabs>
                <w:tab w:val="left" w:pos="2204"/>
              </w:tabs>
              <w:rPr>
                <w:rFonts w:ascii="Arial" w:hAnsi="Arial" w:cs="Arial"/>
                <w:sz w:val="24"/>
                <w:szCs w:val="24"/>
              </w:rPr>
            </w:pPr>
            <w:r w:rsidRPr="00691C15">
              <w:rPr>
                <w:rFonts w:ascii="Arial" w:hAnsi="Arial" w:cs="Arial"/>
                <w:sz w:val="24"/>
                <w:szCs w:val="24"/>
              </w:rPr>
              <w:t>José</w:t>
            </w:r>
            <w:r w:rsidR="003912CD" w:rsidRPr="00691C15">
              <w:rPr>
                <w:rFonts w:ascii="Arial" w:hAnsi="Arial" w:cs="Arial"/>
                <w:sz w:val="24"/>
                <w:szCs w:val="24"/>
              </w:rPr>
              <w:t xml:space="preserve"> </w:t>
            </w:r>
            <w:r w:rsidRPr="00691C15">
              <w:rPr>
                <w:rFonts w:ascii="Arial" w:hAnsi="Arial" w:cs="Arial"/>
                <w:sz w:val="24"/>
                <w:szCs w:val="24"/>
              </w:rPr>
              <w:t>Luis</w:t>
            </w:r>
            <w:r w:rsidR="003912CD" w:rsidRPr="00691C15">
              <w:rPr>
                <w:rFonts w:ascii="Arial" w:hAnsi="Arial" w:cs="Arial"/>
                <w:sz w:val="24"/>
                <w:szCs w:val="24"/>
              </w:rPr>
              <w:t xml:space="preserve"> Arias</w:t>
            </w:r>
            <w:r w:rsidR="0094781E">
              <w:rPr>
                <w:rFonts w:ascii="Arial" w:hAnsi="Arial" w:cs="Arial"/>
                <w:sz w:val="24"/>
                <w:szCs w:val="24"/>
              </w:rPr>
              <w:t xml:space="preserve"> y</w:t>
            </w:r>
            <w:r w:rsidR="003912CD" w:rsidRPr="00691C15">
              <w:rPr>
                <w:rFonts w:ascii="Arial" w:hAnsi="Arial" w:cs="Arial"/>
                <w:sz w:val="24"/>
                <w:szCs w:val="24"/>
              </w:rPr>
              <w:t xml:space="preserve"> </w:t>
            </w:r>
            <w:r w:rsidRPr="00691C15">
              <w:rPr>
                <w:rFonts w:ascii="Arial" w:hAnsi="Arial" w:cs="Arial"/>
                <w:sz w:val="24"/>
                <w:szCs w:val="24"/>
              </w:rPr>
              <w:t>Josué</w:t>
            </w:r>
            <w:r w:rsidR="003912CD" w:rsidRPr="00691C15">
              <w:rPr>
                <w:rFonts w:ascii="Arial" w:hAnsi="Arial" w:cs="Arial"/>
                <w:sz w:val="24"/>
                <w:szCs w:val="24"/>
              </w:rPr>
              <w:t xml:space="preserve"> Espinoza</w:t>
            </w:r>
          </w:p>
        </w:tc>
      </w:tr>
      <w:tr w:rsidR="008E5AF2" w:rsidRPr="00691C15" w14:paraId="3D1D9D49" w14:textId="77777777" w:rsidTr="00F96DAB">
        <w:trPr>
          <w:trHeight w:val="301"/>
        </w:trPr>
        <w:tc>
          <w:tcPr>
            <w:tcW w:w="1910" w:type="dxa"/>
          </w:tcPr>
          <w:p w14:paraId="67814B57" w14:textId="77777777" w:rsidR="001138BE" w:rsidRPr="00691C15" w:rsidRDefault="001138BE" w:rsidP="00BA33E2">
            <w:pPr>
              <w:jc w:val="both"/>
              <w:rPr>
                <w:rFonts w:ascii="Arial" w:hAnsi="Arial" w:cs="Arial"/>
                <w:b/>
                <w:sz w:val="24"/>
                <w:szCs w:val="24"/>
              </w:rPr>
            </w:pPr>
            <w:r w:rsidRPr="00691C15">
              <w:rPr>
                <w:rFonts w:ascii="Arial" w:hAnsi="Arial" w:cs="Arial"/>
                <w:b/>
                <w:sz w:val="24"/>
                <w:szCs w:val="24"/>
              </w:rPr>
              <w:t>Fecha:</w:t>
            </w:r>
          </w:p>
        </w:tc>
        <w:tc>
          <w:tcPr>
            <w:tcW w:w="4152" w:type="dxa"/>
            <w:shd w:val="clear" w:color="auto" w:fill="auto"/>
          </w:tcPr>
          <w:p w14:paraId="663447E8" w14:textId="77777777" w:rsidR="001138BE" w:rsidRPr="00691C15" w:rsidRDefault="001138BE" w:rsidP="00BA33E2">
            <w:pPr>
              <w:jc w:val="both"/>
              <w:rPr>
                <w:rFonts w:ascii="Arial" w:hAnsi="Arial" w:cs="Arial"/>
                <w:sz w:val="24"/>
                <w:szCs w:val="24"/>
              </w:rPr>
            </w:pPr>
          </w:p>
        </w:tc>
        <w:tc>
          <w:tcPr>
            <w:tcW w:w="1093" w:type="dxa"/>
          </w:tcPr>
          <w:p w14:paraId="7EB7806B" w14:textId="77777777" w:rsidR="001138BE" w:rsidRPr="00691C15" w:rsidRDefault="001138BE" w:rsidP="00BA33E2">
            <w:pPr>
              <w:jc w:val="both"/>
              <w:rPr>
                <w:rFonts w:ascii="Arial" w:hAnsi="Arial" w:cs="Arial"/>
                <w:b/>
                <w:sz w:val="24"/>
                <w:szCs w:val="24"/>
              </w:rPr>
            </w:pPr>
            <w:r w:rsidRPr="00691C15">
              <w:rPr>
                <w:rFonts w:ascii="Arial" w:hAnsi="Arial" w:cs="Arial"/>
                <w:b/>
                <w:sz w:val="24"/>
                <w:szCs w:val="24"/>
              </w:rPr>
              <w:t xml:space="preserve">Curso: </w:t>
            </w:r>
          </w:p>
        </w:tc>
        <w:tc>
          <w:tcPr>
            <w:tcW w:w="3159" w:type="dxa"/>
            <w:gridSpan w:val="3"/>
          </w:tcPr>
          <w:p w14:paraId="60C693B6" w14:textId="7A928183" w:rsidR="001138BE" w:rsidRPr="00691C15" w:rsidRDefault="00A7095D" w:rsidP="00A7095D">
            <w:pPr>
              <w:jc w:val="both"/>
              <w:rPr>
                <w:rFonts w:ascii="Arial" w:hAnsi="Arial" w:cs="Arial"/>
                <w:sz w:val="24"/>
                <w:szCs w:val="24"/>
              </w:rPr>
            </w:pPr>
            <w:r>
              <w:rPr>
                <w:rFonts w:ascii="Arial" w:hAnsi="Arial" w:cs="Arial"/>
                <w:sz w:val="24"/>
                <w:szCs w:val="24"/>
              </w:rPr>
              <w:t>Segundo Medio</w:t>
            </w:r>
          </w:p>
        </w:tc>
      </w:tr>
    </w:tbl>
    <w:p w14:paraId="3427D023" w14:textId="77777777" w:rsidR="001138BE" w:rsidRPr="00FF261B" w:rsidRDefault="001138BE" w:rsidP="001138BE">
      <w:pPr>
        <w:jc w:val="both"/>
        <w:rPr>
          <w:rFonts w:ascii="Arial" w:hAnsi="Arial" w:cs="Arial"/>
          <w:sz w:val="6"/>
          <w:szCs w:val="6"/>
        </w:rPr>
      </w:pPr>
    </w:p>
    <w:tbl>
      <w:tblPr>
        <w:tblStyle w:val="Tablaconcuadrcula"/>
        <w:tblW w:w="0" w:type="auto"/>
        <w:tblLook w:val="04A0" w:firstRow="1" w:lastRow="0" w:firstColumn="1" w:lastColumn="0" w:noHBand="0" w:noVBand="1"/>
      </w:tblPr>
      <w:tblGrid>
        <w:gridCol w:w="1826"/>
        <w:gridCol w:w="8250"/>
      </w:tblGrid>
      <w:tr w:rsidR="001138BE" w:rsidRPr="00691C15" w14:paraId="185F85BD" w14:textId="77777777" w:rsidTr="00BA33E2">
        <w:tc>
          <w:tcPr>
            <w:tcW w:w="10790" w:type="dxa"/>
            <w:gridSpan w:val="2"/>
            <w:shd w:val="clear" w:color="auto" w:fill="auto"/>
          </w:tcPr>
          <w:p w14:paraId="7668A7A7" w14:textId="0421419A" w:rsidR="001138BE" w:rsidRPr="00691C15" w:rsidRDefault="001138BE" w:rsidP="00BA33E2">
            <w:pPr>
              <w:jc w:val="both"/>
              <w:rPr>
                <w:rFonts w:ascii="Arial" w:hAnsi="Arial" w:cs="Arial"/>
                <w:b/>
                <w:sz w:val="24"/>
                <w:szCs w:val="24"/>
              </w:rPr>
            </w:pPr>
            <w:r w:rsidRPr="00691C15">
              <w:rPr>
                <w:rFonts w:ascii="Arial" w:hAnsi="Arial" w:cs="Arial"/>
                <w:b/>
                <w:sz w:val="24"/>
                <w:szCs w:val="24"/>
              </w:rPr>
              <w:t>Objetivos de aprendizaje que se evaluarán</w:t>
            </w:r>
            <w:r w:rsidR="00FF261B">
              <w:rPr>
                <w:rFonts w:ascii="Arial" w:hAnsi="Arial" w:cs="Arial"/>
                <w:b/>
                <w:sz w:val="24"/>
                <w:szCs w:val="24"/>
              </w:rPr>
              <w:t xml:space="preserve"> en Química</w:t>
            </w:r>
            <w:r w:rsidRPr="00691C15">
              <w:rPr>
                <w:rFonts w:ascii="Arial" w:hAnsi="Arial" w:cs="Arial"/>
                <w:b/>
                <w:sz w:val="24"/>
                <w:szCs w:val="24"/>
              </w:rPr>
              <w:t>:</w:t>
            </w:r>
          </w:p>
          <w:p w14:paraId="41A65874" w14:textId="77777777" w:rsidR="00E43721" w:rsidRDefault="00E43721" w:rsidP="00E43721">
            <w:pPr>
              <w:numPr>
                <w:ilvl w:val="0"/>
                <w:numId w:val="23"/>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Caracterizar distintos tipos de soluciones según sus propiedades generales.</w:t>
            </w:r>
          </w:p>
          <w:p w14:paraId="3009EC15" w14:textId="77777777" w:rsidR="008E5AF2" w:rsidRDefault="00E43721" w:rsidP="00E43721">
            <w:pPr>
              <w:numPr>
                <w:ilvl w:val="0"/>
                <w:numId w:val="23"/>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Identificar las partes de la solución química y los distintos tipos de soluciones existentes.</w:t>
            </w:r>
          </w:p>
          <w:p w14:paraId="24E2A74B" w14:textId="77777777" w:rsidR="00FB5206" w:rsidRPr="00FB5206" w:rsidRDefault="00FB5206" w:rsidP="00FB5206">
            <w:pPr>
              <w:jc w:val="both"/>
              <w:rPr>
                <w:sz w:val="24"/>
                <w:szCs w:val="24"/>
              </w:rPr>
            </w:pPr>
            <w:r w:rsidRPr="00FB5206">
              <w:rPr>
                <w:rFonts w:ascii="Arial" w:hAnsi="Arial" w:cs="Arial"/>
                <w:b/>
                <w:bCs/>
                <w:color w:val="000000"/>
                <w:sz w:val="24"/>
                <w:szCs w:val="24"/>
              </w:rPr>
              <w:t>Objetivos de aprendizaje que se evaluarán en Física:</w:t>
            </w:r>
          </w:p>
          <w:p w14:paraId="1D59C822" w14:textId="7C81213C" w:rsidR="00FB5206" w:rsidRPr="00FB5206" w:rsidRDefault="00FB5206" w:rsidP="00FB5206">
            <w:pPr>
              <w:numPr>
                <w:ilvl w:val="0"/>
                <w:numId w:val="38"/>
              </w:numPr>
              <w:jc w:val="both"/>
              <w:textAlignment w:val="baseline"/>
              <w:rPr>
                <w:rFonts w:ascii="Arial" w:hAnsi="Arial" w:cs="Arial"/>
                <w:color w:val="000000"/>
                <w:sz w:val="24"/>
                <w:szCs w:val="24"/>
              </w:rPr>
            </w:pPr>
            <w:r w:rsidRPr="00FB5206">
              <w:rPr>
                <w:rFonts w:ascii="Arial" w:hAnsi="Arial" w:cs="Arial"/>
                <w:color w:val="000000"/>
                <w:sz w:val="24"/>
                <w:szCs w:val="24"/>
              </w:rPr>
              <w:t>Explicar, por medio de investigaciones experimentales, los efectos que tiene una fuerza neta sobre un objeto, utilizando las leyes de Newton y el diagrama de cuerpo libre.</w:t>
            </w:r>
          </w:p>
        </w:tc>
      </w:tr>
      <w:tr w:rsidR="001138BE" w:rsidRPr="00691C15" w14:paraId="5E82FF33" w14:textId="77777777" w:rsidTr="00BA33E2">
        <w:tc>
          <w:tcPr>
            <w:tcW w:w="1878" w:type="dxa"/>
          </w:tcPr>
          <w:p w14:paraId="239A5EC8" w14:textId="77777777" w:rsidR="001138BE" w:rsidRPr="00691C15" w:rsidRDefault="001138BE" w:rsidP="00BA33E2">
            <w:pPr>
              <w:jc w:val="both"/>
              <w:rPr>
                <w:rFonts w:ascii="Arial" w:hAnsi="Arial" w:cs="Arial"/>
                <w:b/>
                <w:sz w:val="24"/>
                <w:szCs w:val="24"/>
              </w:rPr>
            </w:pPr>
            <w:r w:rsidRPr="00691C15">
              <w:rPr>
                <w:rFonts w:ascii="Arial" w:hAnsi="Arial" w:cs="Arial"/>
                <w:b/>
                <w:sz w:val="24"/>
                <w:szCs w:val="24"/>
              </w:rPr>
              <w:t xml:space="preserve">Puntaje ideal: </w:t>
            </w:r>
          </w:p>
        </w:tc>
        <w:tc>
          <w:tcPr>
            <w:tcW w:w="8912" w:type="dxa"/>
            <w:tcBorders>
              <w:bottom w:val="single" w:sz="4" w:space="0" w:color="auto"/>
            </w:tcBorders>
            <w:shd w:val="clear" w:color="auto" w:fill="auto"/>
          </w:tcPr>
          <w:p w14:paraId="7432DE31" w14:textId="7E0B933E" w:rsidR="001138BE" w:rsidRPr="00691C15" w:rsidRDefault="00AD2FD8" w:rsidP="00BA33E2">
            <w:pPr>
              <w:jc w:val="both"/>
              <w:rPr>
                <w:rFonts w:ascii="Arial" w:hAnsi="Arial" w:cs="Arial"/>
                <w:sz w:val="24"/>
                <w:szCs w:val="24"/>
              </w:rPr>
            </w:pPr>
            <w:r>
              <w:rPr>
                <w:rFonts w:ascii="Arial" w:hAnsi="Arial" w:cs="Arial"/>
                <w:sz w:val="24"/>
                <w:szCs w:val="24"/>
              </w:rPr>
              <w:t>2</w:t>
            </w:r>
            <w:r w:rsidR="00E95D2C">
              <w:rPr>
                <w:rFonts w:ascii="Arial" w:hAnsi="Arial" w:cs="Arial"/>
                <w:sz w:val="24"/>
                <w:szCs w:val="24"/>
              </w:rPr>
              <w:t>8</w:t>
            </w:r>
            <w:r w:rsidR="000909EF">
              <w:rPr>
                <w:rFonts w:ascii="Arial" w:hAnsi="Arial" w:cs="Arial"/>
                <w:sz w:val="24"/>
                <w:szCs w:val="24"/>
              </w:rPr>
              <w:t xml:space="preserve"> puntos</w:t>
            </w:r>
          </w:p>
        </w:tc>
      </w:tr>
    </w:tbl>
    <w:p w14:paraId="62853C0A" w14:textId="77777777" w:rsidR="001138BE" w:rsidRPr="00FF261B" w:rsidRDefault="001138BE" w:rsidP="001138BE">
      <w:pPr>
        <w:jc w:val="both"/>
        <w:rPr>
          <w:rFonts w:ascii="Arial" w:hAnsi="Arial" w:cs="Arial"/>
          <w:b/>
          <w:sz w:val="8"/>
          <w:szCs w:val="8"/>
        </w:rPr>
      </w:pPr>
    </w:p>
    <w:tbl>
      <w:tblPr>
        <w:tblStyle w:val="Tablaconcuadrcula"/>
        <w:tblW w:w="10456" w:type="dxa"/>
        <w:tblLook w:val="04A0" w:firstRow="1" w:lastRow="0" w:firstColumn="1" w:lastColumn="0" w:noHBand="0" w:noVBand="1"/>
      </w:tblPr>
      <w:tblGrid>
        <w:gridCol w:w="10456"/>
      </w:tblGrid>
      <w:tr w:rsidR="001138BE" w:rsidRPr="00691C15" w14:paraId="0F0B66C2" w14:textId="77777777" w:rsidTr="00C153C8">
        <w:tc>
          <w:tcPr>
            <w:tcW w:w="10456" w:type="dxa"/>
            <w:shd w:val="clear" w:color="auto" w:fill="002060"/>
          </w:tcPr>
          <w:p w14:paraId="2C5D36C8" w14:textId="77777777" w:rsidR="001138BE" w:rsidRPr="00691C15" w:rsidRDefault="001138BE" w:rsidP="00BA33E2">
            <w:pPr>
              <w:jc w:val="both"/>
              <w:rPr>
                <w:rFonts w:ascii="Arial" w:hAnsi="Arial" w:cs="Arial"/>
                <w:b/>
                <w:color w:val="FFFFFF" w:themeColor="background1"/>
                <w:sz w:val="24"/>
                <w:szCs w:val="24"/>
              </w:rPr>
            </w:pPr>
            <w:r w:rsidRPr="00691C15">
              <w:rPr>
                <w:rFonts w:ascii="Arial" w:hAnsi="Arial" w:cs="Arial"/>
                <w:b/>
                <w:color w:val="FFFFFF" w:themeColor="background1"/>
                <w:sz w:val="24"/>
                <w:szCs w:val="24"/>
              </w:rPr>
              <w:t>Instrucciones:</w:t>
            </w:r>
          </w:p>
        </w:tc>
      </w:tr>
      <w:tr w:rsidR="001138BE" w:rsidRPr="00691C15" w14:paraId="63140567" w14:textId="77777777" w:rsidTr="00C153C8">
        <w:tc>
          <w:tcPr>
            <w:tcW w:w="10456" w:type="dxa"/>
          </w:tcPr>
          <w:p w14:paraId="30C43D21" w14:textId="67BE7E88" w:rsidR="00EF45B8" w:rsidRDefault="00EF45B8" w:rsidP="00EF45B8">
            <w:pPr>
              <w:numPr>
                <w:ilvl w:val="0"/>
                <w:numId w:val="44"/>
              </w:numPr>
              <w:pBdr>
                <w:top w:val="nil"/>
                <w:left w:val="nil"/>
                <w:bottom w:val="nil"/>
                <w:right w:val="nil"/>
                <w:between w:val="nil"/>
              </w:pBdr>
              <w:spacing w:line="276" w:lineRule="auto"/>
              <w:ind w:left="284" w:hanging="279"/>
              <w:jc w:val="both"/>
              <w:rPr>
                <w:rFonts w:ascii="Arial" w:eastAsia="Arial" w:hAnsi="Arial" w:cs="Arial"/>
                <w:sz w:val="24"/>
                <w:szCs w:val="24"/>
              </w:rPr>
            </w:pPr>
            <w:r>
              <w:rPr>
                <w:noProof/>
                <w:lang w:val="es-419" w:eastAsia="es-419"/>
              </w:rPr>
              <w:drawing>
                <wp:anchor distT="0" distB="0" distL="114300" distR="114300" simplePos="0" relativeHeight="251656192" behindDoc="0" locked="0" layoutInCell="1" hidden="0" allowOverlap="1" wp14:anchorId="5C0E8B18" wp14:editId="4E234EE7">
                  <wp:simplePos x="0" y="0"/>
                  <wp:positionH relativeFrom="column">
                    <wp:posOffset>5770880</wp:posOffset>
                  </wp:positionH>
                  <wp:positionV relativeFrom="paragraph">
                    <wp:posOffset>-12065</wp:posOffset>
                  </wp:positionV>
                  <wp:extent cx="717550" cy="1047750"/>
                  <wp:effectExtent l="12700" t="12700" r="12700" b="12700"/>
                  <wp:wrapSquare wrapText="bothSides" distT="0" distB="0" distL="114300" distR="114300"/>
                  <wp:docPr id="6" name="image1.png" descr="C:\Users\PC-13\Desktop\guia A'"/>
                  <wp:cNvGraphicFramePr/>
                  <a:graphic xmlns:a="http://schemas.openxmlformats.org/drawingml/2006/main">
                    <a:graphicData uri="http://schemas.openxmlformats.org/drawingml/2006/picture">
                      <pic:pic xmlns:pic="http://schemas.openxmlformats.org/drawingml/2006/picture">
                        <pic:nvPicPr>
                          <pic:cNvPr id="0" name="image1.png" descr="C:\Users\PC-13\Desktop\guia A'"/>
                          <pic:cNvPicPr preferRelativeResize="0"/>
                        </pic:nvPicPr>
                        <pic:blipFill>
                          <a:blip r:embed="rId8"/>
                          <a:srcRect/>
                          <a:stretch>
                            <a:fillRect/>
                          </a:stretch>
                        </pic:blipFill>
                        <pic:spPr>
                          <a:xfrm>
                            <a:off x="0" y="0"/>
                            <a:ext cx="717550" cy="1047750"/>
                          </a:xfrm>
                          <a:prstGeom prst="rect">
                            <a:avLst/>
                          </a:prstGeom>
                          <a:ln w="12700">
                            <a:solidFill>
                              <a:srgbClr val="000000"/>
                            </a:solidFill>
                            <a:prstDash val="solid"/>
                          </a:ln>
                        </pic:spPr>
                      </pic:pic>
                    </a:graphicData>
                  </a:graphic>
                </wp:anchor>
              </w:drawing>
            </w:r>
            <w:r>
              <w:rPr>
                <w:rFonts w:ascii="Arial" w:eastAsia="Arial" w:hAnsi="Arial" w:cs="Arial"/>
                <w:color w:val="000000"/>
                <w:sz w:val="24"/>
                <w:szCs w:val="24"/>
              </w:rPr>
              <w:t>Le</w:t>
            </w:r>
            <w:r w:rsidR="00E31D02">
              <w:rPr>
                <w:rFonts w:ascii="Arial" w:eastAsia="Arial" w:hAnsi="Arial" w:cs="Arial"/>
                <w:color w:val="000000"/>
                <w:sz w:val="24"/>
                <w:szCs w:val="24"/>
              </w:rPr>
              <w:t>e</w:t>
            </w:r>
            <w:r>
              <w:rPr>
                <w:rFonts w:ascii="Arial" w:eastAsia="Arial" w:hAnsi="Arial" w:cs="Arial"/>
                <w:color w:val="000000"/>
                <w:sz w:val="24"/>
                <w:szCs w:val="24"/>
              </w:rPr>
              <w:t xml:space="preserve"> cuidadosamente cada una de las instrucciones que se dan para cada actividad.</w:t>
            </w:r>
          </w:p>
          <w:p w14:paraId="7369D74E" w14:textId="5D14AC27" w:rsidR="00EF45B8" w:rsidRDefault="00EF45B8" w:rsidP="00EF45B8">
            <w:pPr>
              <w:numPr>
                <w:ilvl w:val="0"/>
                <w:numId w:val="44"/>
              </w:numPr>
              <w:pBdr>
                <w:top w:val="nil"/>
                <w:left w:val="nil"/>
                <w:bottom w:val="nil"/>
                <w:right w:val="nil"/>
                <w:between w:val="nil"/>
              </w:pBdr>
              <w:spacing w:line="276" w:lineRule="auto"/>
              <w:ind w:left="284" w:hanging="279"/>
              <w:jc w:val="both"/>
              <w:rPr>
                <w:rFonts w:ascii="Arial" w:eastAsia="Arial" w:hAnsi="Arial" w:cs="Arial"/>
                <w:sz w:val="24"/>
                <w:szCs w:val="24"/>
              </w:rPr>
            </w:pPr>
            <w:r>
              <w:rPr>
                <w:rFonts w:ascii="Arial" w:eastAsia="Arial" w:hAnsi="Arial" w:cs="Arial"/>
                <w:color w:val="000000"/>
                <w:sz w:val="24"/>
                <w:szCs w:val="24"/>
              </w:rPr>
              <w:t>Enví</w:t>
            </w:r>
            <w:r w:rsidR="00E31D02">
              <w:rPr>
                <w:rFonts w:ascii="Arial" w:eastAsia="Arial" w:hAnsi="Arial" w:cs="Arial"/>
                <w:color w:val="000000"/>
                <w:sz w:val="24"/>
                <w:szCs w:val="24"/>
              </w:rPr>
              <w:t>a</w:t>
            </w:r>
            <w:r>
              <w:rPr>
                <w:rFonts w:ascii="Arial" w:eastAsia="Arial" w:hAnsi="Arial" w:cs="Arial"/>
                <w:color w:val="000000"/>
                <w:sz w:val="24"/>
                <w:szCs w:val="24"/>
              </w:rPr>
              <w:t xml:space="preserve"> el documento guardado bajo el siguiente formato:</w:t>
            </w:r>
          </w:p>
          <w:p w14:paraId="3CB63AE5" w14:textId="77777777" w:rsidR="00E31D02" w:rsidRDefault="00EF45B8" w:rsidP="00E31D02">
            <w:pPr>
              <w:spacing w:line="276" w:lineRule="auto"/>
              <w:ind w:left="5"/>
              <w:jc w:val="center"/>
              <w:rPr>
                <w:rFonts w:ascii="Arial" w:eastAsia="Arial" w:hAnsi="Arial" w:cs="Arial"/>
                <w:b/>
                <w:sz w:val="24"/>
                <w:szCs w:val="24"/>
              </w:rPr>
            </w:pPr>
            <w:proofErr w:type="spellStart"/>
            <w:r>
              <w:rPr>
                <w:rFonts w:ascii="Arial" w:eastAsia="Arial" w:hAnsi="Arial" w:cs="Arial"/>
                <w:b/>
                <w:sz w:val="24"/>
                <w:szCs w:val="24"/>
              </w:rPr>
              <w:t>Nombre_apellido_curso_asignatura</w:t>
            </w:r>
            <w:proofErr w:type="spellEnd"/>
            <w:r>
              <w:rPr>
                <w:rFonts w:ascii="Arial" w:eastAsia="Arial" w:hAnsi="Arial" w:cs="Arial"/>
                <w:b/>
                <w:sz w:val="24"/>
                <w:szCs w:val="24"/>
              </w:rPr>
              <w:t>, (ejemplo, Peter_Parker_1M_ciencias).</w:t>
            </w:r>
          </w:p>
          <w:p w14:paraId="43935268" w14:textId="687BC807" w:rsidR="00EF45B8" w:rsidRPr="00E31D02" w:rsidRDefault="00E31D02" w:rsidP="00E31D02">
            <w:pPr>
              <w:numPr>
                <w:ilvl w:val="0"/>
                <w:numId w:val="44"/>
              </w:numPr>
              <w:spacing w:line="276" w:lineRule="auto"/>
              <w:ind w:left="284" w:hanging="279"/>
              <w:jc w:val="both"/>
              <w:rPr>
                <w:rFonts w:ascii="Arial" w:eastAsia="Arial" w:hAnsi="Arial" w:cs="Arial"/>
                <w:color w:val="000000"/>
                <w:sz w:val="24"/>
                <w:szCs w:val="24"/>
              </w:rPr>
            </w:pPr>
            <w:r>
              <w:rPr>
                <w:noProof/>
                <w:lang w:val="es-419" w:eastAsia="es-419"/>
              </w:rPr>
              <w:drawing>
                <wp:anchor distT="114300" distB="114300" distL="114300" distR="114300" simplePos="0" relativeHeight="251662336" behindDoc="0" locked="0" layoutInCell="1" hidden="0" allowOverlap="1" wp14:anchorId="1A0C0CE2" wp14:editId="729C5A06">
                  <wp:simplePos x="0" y="0"/>
                  <wp:positionH relativeFrom="column">
                    <wp:posOffset>4885690</wp:posOffset>
                  </wp:positionH>
                  <wp:positionV relativeFrom="paragraph">
                    <wp:posOffset>301625</wp:posOffset>
                  </wp:positionV>
                  <wp:extent cx="1673225" cy="814480"/>
                  <wp:effectExtent l="0" t="0" r="0" b="0"/>
                  <wp:wrapSquare wrapText="bothSides" distT="114300" distB="114300" distL="114300" distR="11430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673225" cy="814480"/>
                          </a:xfrm>
                          <a:prstGeom prst="rect">
                            <a:avLst/>
                          </a:prstGeom>
                          <a:ln/>
                        </pic:spPr>
                      </pic:pic>
                    </a:graphicData>
                  </a:graphic>
                </wp:anchor>
              </w:drawing>
            </w:r>
            <w:r w:rsidR="00EF45B8" w:rsidRPr="00E31D02">
              <w:rPr>
                <w:rFonts w:ascii="Arial" w:eastAsia="Arial" w:hAnsi="Arial" w:cs="Arial"/>
                <w:color w:val="000000"/>
                <w:sz w:val="24"/>
                <w:szCs w:val="24"/>
              </w:rPr>
              <w:t xml:space="preserve">Intenta resolver esta guía a la brevedad, enviándola al mail de los dos profesores, para que no acumules trabajo y puedas realizarla de buena forma: </w:t>
            </w:r>
          </w:p>
          <w:p w14:paraId="4E2E0F5F" w14:textId="5EA7DAA5" w:rsidR="00E31D02" w:rsidRDefault="00E31D02" w:rsidP="00E31D02">
            <w:pPr>
              <w:pBdr>
                <w:top w:val="nil"/>
                <w:left w:val="nil"/>
                <w:bottom w:val="nil"/>
                <w:right w:val="nil"/>
                <w:between w:val="nil"/>
              </w:pBdr>
              <w:spacing w:line="276" w:lineRule="auto"/>
              <w:jc w:val="both"/>
              <w:rPr>
                <w:rFonts w:ascii="Arial" w:eastAsia="Arial" w:hAnsi="Arial" w:cs="Arial"/>
                <w:b/>
                <w:sz w:val="24"/>
                <w:szCs w:val="24"/>
              </w:rPr>
            </w:pPr>
            <w:r>
              <w:rPr>
                <w:rFonts w:ascii="Arial" w:eastAsia="Arial" w:hAnsi="Arial" w:cs="Arial"/>
                <w:b/>
                <w:sz w:val="24"/>
                <w:szCs w:val="24"/>
              </w:rPr>
              <w:t>Para tus consultas recuerda:</w:t>
            </w:r>
          </w:p>
          <w:p w14:paraId="1D1E6694" w14:textId="32C860D8" w:rsidR="00E31D02" w:rsidRPr="00B63B95" w:rsidRDefault="00EF45B8" w:rsidP="00B63B95">
            <w:pPr>
              <w:pStyle w:val="Prrafodelista"/>
              <w:numPr>
                <w:ilvl w:val="0"/>
                <w:numId w:val="46"/>
              </w:numPr>
              <w:pBdr>
                <w:top w:val="nil"/>
                <w:left w:val="nil"/>
                <w:bottom w:val="nil"/>
                <w:right w:val="nil"/>
                <w:between w:val="nil"/>
              </w:pBdr>
              <w:spacing w:line="276" w:lineRule="auto"/>
              <w:rPr>
                <w:rFonts w:ascii="Tw Cen MT" w:eastAsia="Arial" w:hAnsi="Tw Cen MT" w:cs="Arial"/>
                <w:sz w:val="24"/>
                <w:szCs w:val="24"/>
              </w:rPr>
            </w:pPr>
            <w:r w:rsidRPr="00E31D02">
              <w:rPr>
                <w:rFonts w:ascii="Arial" w:eastAsia="Arial" w:hAnsi="Arial" w:cs="Arial"/>
                <w:b/>
                <w:sz w:val="24"/>
                <w:szCs w:val="24"/>
              </w:rPr>
              <w:t xml:space="preserve">Química: </w:t>
            </w:r>
            <w:r w:rsidR="00E31D02" w:rsidRPr="00B63B95">
              <w:rPr>
                <w:rFonts w:ascii="Tw Cen MT" w:eastAsia="Arial" w:hAnsi="Tw Cen MT" w:cs="Arial"/>
                <w:sz w:val="24"/>
                <w:szCs w:val="24"/>
              </w:rPr>
              <w:t xml:space="preserve">Profesor </w:t>
            </w:r>
            <w:r w:rsidRPr="00B63B95">
              <w:rPr>
                <w:rFonts w:ascii="Tw Cen MT" w:eastAsia="Arial" w:hAnsi="Tw Cen MT" w:cs="Arial"/>
                <w:sz w:val="24"/>
                <w:szCs w:val="24"/>
              </w:rPr>
              <w:t xml:space="preserve">Josué Espinoza correo: </w:t>
            </w:r>
            <w:hyperlink r:id="rId10">
              <w:r w:rsidRPr="00B63B95">
                <w:rPr>
                  <w:rFonts w:ascii="Tw Cen MT" w:eastAsia="Arial" w:hAnsi="Tw Cen MT" w:cs="Arial"/>
                  <w:color w:val="0563C1"/>
                  <w:sz w:val="24"/>
                  <w:szCs w:val="24"/>
                  <w:u w:val="single"/>
                </w:rPr>
                <w:t>josue.espinoza@umce.cl</w:t>
              </w:r>
            </w:hyperlink>
            <w:r w:rsidRPr="00B63B95">
              <w:rPr>
                <w:rFonts w:ascii="Tw Cen MT" w:eastAsia="Arial" w:hAnsi="Tw Cen MT" w:cs="Arial"/>
                <w:sz w:val="24"/>
                <w:szCs w:val="24"/>
              </w:rPr>
              <w:t xml:space="preserve"> /Instagram: </w:t>
            </w:r>
            <w:r w:rsidRPr="00B63B95">
              <w:rPr>
                <w:rFonts w:ascii="Tw Cen MT" w:eastAsia="Arial" w:hAnsi="Tw Cen MT" w:cs="Arial"/>
                <w:color w:val="222222"/>
                <w:sz w:val="24"/>
                <w:szCs w:val="24"/>
                <w:highlight w:val="white"/>
              </w:rPr>
              <w:t>@</w:t>
            </w:r>
            <w:proofErr w:type="spellStart"/>
            <w:r w:rsidRPr="00B63B95">
              <w:rPr>
                <w:rFonts w:ascii="Tw Cen MT" w:eastAsia="Arial" w:hAnsi="Tw Cen MT" w:cs="Arial"/>
                <w:color w:val="222222"/>
                <w:sz w:val="24"/>
                <w:szCs w:val="24"/>
                <w:highlight w:val="white"/>
              </w:rPr>
              <w:t>alquimduino</w:t>
            </w:r>
            <w:proofErr w:type="spellEnd"/>
          </w:p>
          <w:p w14:paraId="54F45422" w14:textId="66910091" w:rsidR="00EF45B8" w:rsidRPr="00E31D02" w:rsidRDefault="00EF45B8" w:rsidP="00E31D02">
            <w:pPr>
              <w:pStyle w:val="Prrafodelista"/>
              <w:numPr>
                <w:ilvl w:val="0"/>
                <w:numId w:val="46"/>
              </w:numPr>
              <w:pBdr>
                <w:top w:val="nil"/>
                <w:left w:val="nil"/>
                <w:bottom w:val="nil"/>
                <w:right w:val="nil"/>
                <w:between w:val="nil"/>
              </w:pBdr>
              <w:spacing w:line="276" w:lineRule="auto"/>
              <w:jc w:val="both"/>
              <w:rPr>
                <w:rFonts w:ascii="Arial" w:eastAsia="Arial" w:hAnsi="Arial" w:cs="Arial"/>
                <w:b/>
                <w:sz w:val="24"/>
                <w:szCs w:val="24"/>
              </w:rPr>
            </w:pPr>
            <w:r w:rsidRPr="00E31D02">
              <w:rPr>
                <w:rFonts w:ascii="Arial" w:eastAsia="Arial" w:hAnsi="Arial" w:cs="Arial"/>
                <w:b/>
                <w:sz w:val="24"/>
                <w:szCs w:val="24"/>
              </w:rPr>
              <w:t xml:space="preserve">Física: </w:t>
            </w:r>
            <w:r w:rsidR="00E31D02" w:rsidRPr="00B63B95">
              <w:rPr>
                <w:rFonts w:ascii="Tw Cen MT" w:eastAsia="Arial" w:hAnsi="Tw Cen MT" w:cs="Arial"/>
                <w:sz w:val="24"/>
                <w:szCs w:val="24"/>
              </w:rPr>
              <w:t xml:space="preserve">Profesor </w:t>
            </w:r>
            <w:r w:rsidRPr="00B63B95">
              <w:rPr>
                <w:rFonts w:ascii="Tw Cen MT" w:eastAsia="Arial" w:hAnsi="Tw Cen MT" w:cs="Arial"/>
                <w:sz w:val="24"/>
                <w:szCs w:val="24"/>
              </w:rPr>
              <w:t xml:space="preserve">José Luis Arias correo: </w:t>
            </w:r>
            <w:hyperlink r:id="rId11">
              <w:r w:rsidRPr="00B63B95">
                <w:rPr>
                  <w:rFonts w:ascii="Tw Cen MT" w:eastAsia="Arial" w:hAnsi="Tw Cen MT" w:cs="Arial"/>
                  <w:sz w:val="24"/>
                  <w:szCs w:val="24"/>
                </w:rPr>
                <w:t>profejoseluis.arias@gmail.com</w:t>
              </w:r>
            </w:hyperlink>
            <w:r w:rsidRPr="00B63B95">
              <w:rPr>
                <w:rFonts w:ascii="Tw Cen MT" w:eastAsia="Arial" w:hAnsi="Tw Cen MT" w:cs="Arial"/>
                <w:sz w:val="24"/>
                <w:szCs w:val="24"/>
              </w:rPr>
              <w:t xml:space="preserve"> /Instagram: @profe_joseluis_arias</w:t>
            </w:r>
          </w:p>
          <w:p w14:paraId="25D42571" w14:textId="77777777" w:rsidR="00B63B95" w:rsidRDefault="00EF45B8" w:rsidP="00B63B95">
            <w:pPr>
              <w:spacing w:line="276" w:lineRule="auto"/>
              <w:ind w:left="284" w:hanging="279"/>
              <w:jc w:val="both"/>
              <w:rPr>
                <w:rFonts w:ascii="Arial" w:eastAsia="Arial" w:hAnsi="Arial" w:cs="Arial"/>
                <w:sz w:val="24"/>
                <w:szCs w:val="24"/>
              </w:rPr>
            </w:pPr>
            <w:r>
              <w:rPr>
                <w:rFonts w:ascii="Arial" w:eastAsia="Arial" w:hAnsi="Arial" w:cs="Arial"/>
                <w:sz w:val="24"/>
                <w:szCs w:val="24"/>
              </w:rPr>
              <w:t>Si perteneces al PIE, puedes consultar a los siguientes correos:</w:t>
            </w:r>
          </w:p>
          <w:p w14:paraId="19D73238" w14:textId="77777777" w:rsidR="00B63B95" w:rsidRPr="00B63B95" w:rsidRDefault="00F96DAB" w:rsidP="00B63B95">
            <w:pPr>
              <w:pStyle w:val="Prrafodelista"/>
              <w:numPr>
                <w:ilvl w:val="0"/>
                <w:numId w:val="47"/>
              </w:numPr>
              <w:spacing w:line="276" w:lineRule="auto"/>
              <w:jc w:val="both"/>
              <w:rPr>
                <w:rFonts w:ascii="Tw Cen MT" w:hAnsi="Tw Cen MT" w:cs="Arial"/>
                <w:sz w:val="24"/>
                <w:szCs w:val="24"/>
              </w:rPr>
            </w:pPr>
            <w:r w:rsidRPr="00B63B95">
              <w:rPr>
                <w:rFonts w:ascii="Tw Cen MT" w:hAnsi="Tw Cen MT" w:cs="Arial"/>
                <w:b/>
                <w:sz w:val="24"/>
                <w:szCs w:val="24"/>
              </w:rPr>
              <w:t>2°A</w:t>
            </w:r>
            <w:r w:rsidRPr="00B63B95">
              <w:rPr>
                <w:rFonts w:ascii="Tw Cen MT" w:hAnsi="Tw Cen MT" w:cs="Arial"/>
                <w:sz w:val="24"/>
                <w:szCs w:val="24"/>
              </w:rPr>
              <w:t xml:space="preserve"> Profesor Vicente Aguirre, correo </w:t>
            </w:r>
            <w:hyperlink r:id="rId12" w:history="1">
              <w:r w:rsidRPr="00B63B95">
                <w:rPr>
                  <w:rStyle w:val="Hipervnculo"/>
                  <w:rFonts w:ascii="Tw Cen MT" w:hAnsi="Tw Cen MT" w:cs="Arial"/>
                  <w:sz w:val="24"/>
                  <w:szCs w:val="24"/>
                </w:rPr>
                <w:t>vaguirremunoz@gmail.com</w:t>
              </w:r>
            </w:hyperlink>
            <w:r w:rsidRPr="00B63B95">
              <w:rPr>
                <w:rFonts w:ascii="Tw Cen MT" w:hAnsi="Tw Cen MT" w:cs="Arial"/>
                <w:sz w:val="24"/>
                <w:szCs w:val="24"/>
              </w:rPr>
              <w:t xml:space="preserve"> </w:t>
            </w:r>
          </w:p>
          <w:p w14:paraId="7F60C075" w14:textId="77777777" w:rsidR="00B63B95" w:rsidRPr="00B63B95" w:rsidRDefault="00F96DAB" w:rsidP="00B63B95">
            <w:pPr>
              <w:pStyle w:val="Prrafodelista"/>
              <w:numPr>
                <w:ilvl w:val="0"/>
                <w:numId w:val="47"/>
              </w:numPr>
              <w:spacing w:line="276" w:lineRule="auto"/>
              <w:jc w:val="both"/>
              <w:rPr>
                <w:rFonts w:ascii="Tw Cen MT" w:hAnsi="Tw Cen MT" w:cs="Arial"/>
                <w:sz w:val="24"/>
                <w:szCs w:val="24"/>
              </w:rPr>
            </w:pPr>
            <w:r w:rsidRPr="00B63B95">
              <w:rPr>
                <w:rFonts w:ascii="Tw Cen MT" w:hAnsi="Tw Cen MT" w:cs="Arial"/>
                <w:b/>
                <w:sz w:val="24"/>
                <w:szCs w:val="24"/>
              </w:rPr>
              <w:t>2°B</w:t>
            </w:r>
            <w:r w:rsidRPr="00B63B95">
              <w:rPr>
                <w:rFonts w:ascii="Tw Cen MT" w:hAnsi="Tw Cen MT" w:cs="Arial"/>
                <w:sz w:val="24"/>
                <w:szCs w:val="24"/>
              </w:rPr>
              <w:t xml:space="preserve"> Profesora </w:t>
            </w:r>
            <w:proofErr w:type="spellStart"/>
            <w:r w:rsidRPr="00B63B95">
              <w:rPr>
                <w:rFonts w:ascii="Tw Cen MT" w:hAnsi="Tw Cen MT" w:cs="Arial"/>
                <w:sz w:val="24"/>
                <w:szCs w:val="24"/>
              </w:rPr>
              <w:t>Samantha</w:t>
            </w:r>
            <w:proofErr w:type="spellEnd"/>
            <w:r w:rsidRPr="00B63B95">
              <w:rPr>
                <w:rFonts w:ascii="Tw Cen MT" w:hAnsi="Tw Cen MT" w:cs="Arial"/>
                <w:sz w:val="24"/>
                <w:szCs w:val="24"/>
              </w:rPr>
              <w:t xml:space="preserve"> Santos, correo: </w:t>
            </w:r>
            <w:hyperlink r:id="rId13" w:history="1">
              <w:r w:rsidRPr="00B63B95">
                <w:rPr>
                  <w:rStyle w:val="Hipervnculo"/>
                  <w:rFonts w:ascii="Tw Cen MT" w:hAnsi="Tw Cen MT" w:cs="Arial"/>
                  <w:sz w:val="24"/>
                  <w:szCs w:val="24"/>
                </w:rPr>
                <w:t>samanthasantos.c@hotmail.com</w:t>
              </w:r>
            </w:hyperlink>
            <w:r w:rsidRPr="00B63B95">
              <w:rPr>
                <w:rFonts w:ascii="Tw Cen MT" w:hAnsi="Tw Cen MT" w:cs="Arial"/>
                <w:sz w:val="24"/>
                <w:szCs w:val="24"/>
              </w:rPr>
              <w:t xml:space="preserve"> </w:t>
            </w:r>
          </w:p>
          <w:p w14:paraId="7621496E" w14:textId="5DE0426A" w:rsidR="00F96DAB" w:rsidRPr="00B63B95" w:rsidRDefault="00F96DAB" w:rsidP="00B63B95">
            <w:pPr>
              <w:pStyle w:val="Prrafodelista"/>
              <w:numPr>
                <w:ilvl w:val="0"/>
                <w:numId w:val="47"/>
              </w:numPr>
              <w:spacing w:line="276" w:lineRule="auto"/>
              <w:jc w:val="both"/>
              <w:rPr>
                <w:rFonts w:ascii="Tw Cen MT" w:hAnsi="Tw Cen MT" w:cs="Arial"/>
                <w:sz w:val="24"/>
                <w:szCs w:val="24"/>
              </w:rPr>
            </w:pPr>
            <w:r w:rsidRPr="00B63B95">
              <w:rPr>
                <w:rFonts w:ascii="Tw Cen MT" w:hAnsi="Tw Cen MT" w:cs="Arial"/>
                <w:b/>
                <w:sz w:val="24"/>
                <w:szCs w:val="24"/>
              </w:rPr>
              <w:t>2°C</w:t>
            </w:r>
            <w:r w:rsidRPr="00B63B95">
              <w:rPr>
                <w:rFonts w:ascii="Tw Cen MT" w:hAnsi="Tw Cen MT" w:cs="Arial"/>
                <w:sz w:val="24"/>
                <w:szCs w:val="24"/>
              </w:rPr>
              <w:t xml:space="preserve"> Profesora Cindy Aránguiz, correo </w:t>
            </w:r>
            <w:hyperlink r:id="rId14" w:history="1">
              <w:r w:rsidRPr="00B63B95">
                <w:rPr>
                  <w:rStyle w:val="Hipervnculo"/>
                  <w:rFonts w:ascii="Tw Cen MT" w:hAnsi="Tw Cen MT" w:cs="Arial"/>
                  <w:sz w:val="24"/>
                  <w:szCs w:val="24"/>
                </w:rPr>
                <w:t>caranguiz.ro@hotmail.com</w:t>
              </w:r>
            </w:hyperlink>
          </w:p>
          <w:p w14:paraId="2A93DE3E" w14:textId="77777777" w:rsidR="00B63B95" w:rsidRDefault="00B63B95" w:rsidP="00EF45B8">
            <w:pPr>
              <w:pStyle w:val="NormalWeb"/>
              <w:spacing w:before="0" w:beforeAutospacing="0" w:after="0" w:afterAutospacing="0" w:line="276" w:lineRule="auto"/>
              <w:jc w:val="both"/>
              <w:rPr>
                <w:rFonts w:ascii="Arial" w:hAnsi="Arial" w:cs="Arial"/>
              </w:rPr>
            </w:pPr>
          </w:p>
          <w:p w14:paraId="35C73CBA" w14:textId="77777777" w:rsidR="00B63B95" w:rsidRDefault="00B63B95" w:rsidP="00EF45B8">
            <w:pPr>
              <w:pStyle w:val="NormalWeb"/>
              <w:spacing w:before="0" w:beforeAutospacing="0" w:after="0" w:afterAutospacing="0" w:line="276" w:lineRule="auto"/>
              <w:jc w:val="both"/>
              <w:rPr>
                <w:rFonts w:ascii="Arial" w:hAnsi="Arial" w:cs="Arial"/>
                <w:color w:val="000000"/>
                <w:shd w:val="clear" w:color="auto" w:fill="FFFF00"/>
              </w:rPr>
            </w:pPr>
          </w:p>
          <w:p w14:paraId="15AB2643" w14:textId="77777777" w:rsidR="00B63B95" w:rsidRDefault="00B63B95" w:rsidP="00EF45B8">
            <w:pPr>
              <w:pStyle w:val="NormalWeb"/>
              <w:spacing w:before="0" w:beforeAutospacing="0" w:after="0" w:afterAutospacing="0" w:line="276" w:lineRule="auto"/>
              <w:jc w:val="both"/>
              <w:rPr>
                <w:rFonts w:ascii="Arial" w:hAnsi="Arial" w:cs="Arial"/>
                <w:color w:val="000000"/>
                <w:shd w:val="clear" w:color="auto" w:fill="FFFF00"/>
              </w:rPr>
            </w:pPr>
          </w:p>
          <w:p w14:paraId="0F3E50CF" w14:textId="77777777" w:rsidR="00B63B95" w:rsidRDefault="00B63B95" w:rsidP="00EF45B8">
            <w:pPr>
              <w:pStyle w:val="NormalWeb"/>
              <w:spacing w:before="0" w:beforeAutospacing="0" w:after="0" w:afterAutospacing="0" w:line="276" w:lineRule="auto"/>
              <w:jc w:val="both"/>
              <w:rPr>
                <w:rFonts w:ascii="Arial" w:hAnsi="Arial" w:cs="Arial"/>
                <w:color w:val="000000"/>
                <w:shd w:val="clear" w:color="auto" w:fill="FFFF00"/>
              </w:rPr>
            </w:pPr>
          </w:p>
          <w:p w14:paraId="23F5DCC0" w14:textId="77777777" w:rsidR="00B63B95" w:rsidRDefault="00B63B95" w:rsidP="00EF45B8">
            <w:pPr>
              <w:pStyle w:val="NormalWeb"/>
              <w:spacing w:before="0" w:beforeAutospacing="0" w:after="0" w:afterAutospacing="0" w:line="276" w:lineRule="auto"/>
              <w:jc w:val="both"/>
              <w:rPr>
                <w:rFonts w:ascii="Arial" w:hAnsi="Arial" w:cs="Arial"/>
                <w:color w:val="000000"/>
                <w:shd w:val="clear" w:color="auto" w:fill="FFFF00"/>
              </w:rPr>
            </w:pPr>
          </w:p>
          <w:p w14:paraId="063E807A" w14:textId="77777777" w:rsidR="00B63B95" w:rsidRDefault="00B63B95" w:rsidP="00EF45B8">
            <w:pPr>
              <w:pStyle w:val="NormalWeb"/>
              <w:spacing w:before="0" w:beforeAutospacing="0" w:after="0" w:afterAutospacing="0" w:line="276" w:lineRule="auto"/>
              <w:jc w:val="both"/>
              <w:rPr>
                <w:rFonts w:ascii="Arial" w:hAnsi="Arial" w:cs="Arial"/>
                <w:color w:val="000000"/>
                <w:shd w:val="clear" w:color="auto" w:fill="FFFF00"/>
              </w:rPr>
            </w:pPr>
          </w:p>
          <w:p w14:paraId="4538678A" w14:textId="2A227064" w:rsidR="00FF261B" w:rsidRPr="00FF261B" w:rsidRDefault="00FF261B" w:rsidP="00EF45B8">
            <w:pPr>
              <w:pStyle w:val="NormalWeb"/>
              <w:spacing w:before="0" w:beforeAutospacing="0" w:after="0" w:afterAutospacing="0" w:line="276" w:lineRule="auto"/>
              <w:jc w:val="both"/>
            </w:pPr>
            <w:r w:rsidRPr="00FF261B">
              <w:rPr>
                <w:rFonts w:ascii="Arial" w:hAnsi="Arial" w:cs="Arial"/>
                <w:color w:val="000000"/>
                <w:shd w:val="clear" w:color="auto" w:fill="FFFF00"/>
              </w:rPr>
              <w:lastRenderedPageBreak/>
              <w:t>Te recomendamos observar las rúbricas de evaluación con que se corregirá esta guía, para que tengas en cuenta la forma en que se asignará puntaje a tus respuestas (se incluyen en la última hoja).</w:t>
            </w:r>
            <w:r w:rsidRPr="00FF261B">
              <w:rPr>
                <w:rFonts w:ascii="Arial" w:hAnsi="Arial" w:cs="Arial"/>
                <w:color w:val="000000"/>
              </w:rPr>
              <w:t> </w:t>
            </w:r>
          </w:p>
          <w:p w14:paraId="3285A3B4" w14:textId="3D195648" w:rsidR="008E66EB" w:rsidRPr="00691C15" w:rsidRDefault="00FF261B" w:rsidP="00B63B95">
            <w:pPr>
              <w:spacing w:line="276" w:lineRule="auto"/>
              <w:ind w:firstLine="5"/>
              <w:jc w:val="both"/>
              <w:rPr>
                <w:rFonts w:ascii="Arial" w:hAnsi="Arial" w:cs="Arial"/>
                <w:sz w:val="24"/>
                <w:szCs w:val="24"/>
              </w:rPr>
            </w:pPr>
            <w:r w:rsidRPr="00FF261B">
              <w:rPr>
                <w:rFonts w:ascii="Arial" w:hAnsi="Arial" w:cs="Arial"/>
                <w:color w:val="000000"/>
                <w:sz w:val="24"/>
                <w:szCs w:val="24"/>
              </w:rPr>
              <w:t>Recuerda que en tu trabajo puedes utilizar los textos del estudiante de las diferentes asignaturas, si no cuentas con estos textos, puedes escribirle al correo del docente de la asignatura para que este se lo envíe en formato digital.</w:t>
            </w:r>
          </w:p>
          <w:p w14:paraId="558B46E4" w14:textId="4B8A7FBD" w:rsidR="00FF261B" w:rsidRPr="00FF261B" w:rsidRDefault="00FF528C" w:rsidP="00EF45B8">
            <w:pPr>
              <w:pStyle w:val="NormalWeb"/>
              <w:spacing w:before="0" w:beforeAutospacing="0" w:after="0" w:afterAutospacing="0" w:line="276" w:lineRule="auto"/>
              <w:ind w:left="5" w:hanging="279"/>
              <w:jc w:val="both"/>
            </w:pPr>
            <w:r w:rsidRPr="00691C15">
              <w:rPr>
                <w:rFonts w:ascii="Arial" w:hAnsi="Arial" w:cs="Arial"/>
              </w:rPr>
              <w:t>•</w:t>
            </w:r>
            <w:r w:rsidRPr="00691C15">
              <w:rPr>
                <w:rFonts w:ascii="Arial" w:hAnsi="Arial" w:cs="Arial"/>
              </w:rPr>
              <w:tab/>
            </w:r>
            <w:r w:rsidR="00FF261B" w:rsidRPr="00FF261B">
              <w:rPr>
                <w:rFonts w:ascii="Arial" w:hAnsi="Arial" w:cs="Arial"/>
                <w:color w:val="000000"/>
              </w:rPr>
              <w:t>•   </w:t>
            </w:r>
            <w:r w:rsidR="00FF261B" w:rsidRPr="00FF261B">
              <w:rPr>
                <w:rFonts w:ascii="Arial" w:hAnsi="Arial" w:cs="Arial"/>
                <w:b/>
                <w:bCs/>
                <w:color w:val="000000"/>
              </w:rPr>
              <w:t>Este instrumento será evaluado con el 60% de exigencia.</w:t>
            </w:r>
          </w:p>
          <w:p w14:paraId="5B2B7031" w14:textId="34C6D948" w:rsidR="00FF261B" w:rsidRPr="00FF261B" w:rsidRDefault="00FF261B" w:rsidP="00EF45B8">
            <w:pPr>
              <w:spacing w:line="276" w:lineRule="auto"/>
              <w:ind w:left="284" w:hanging="279"/>
              <w:jc w:val="both"/>
              <w:rPr>
                <w:sz w:val="24"/>
                <w:szCs w:val="24"/>
              </w:rPr>
            </w:pPr>
            <w:r w:rsidRPr="00FF261B">
              <w:rPr>
                <w:rFonts w:ascii="Arial" w:hAnsi="Arial" w:cs="Arial"/>
                <w:color w:val="000000"/>
                <w:sz w:val="24"/>
                <w:szCs w:val="24"/>
              </w:rPr>
              <w:t xml:space="preserve">•   La presente guía va acompañada con </w:t>
            </w:r>
            <w:r w:rsidRPr="002B2C4B">
              <w:rPr>
                <w:rFonts w:ascii="Arial" w:hAnsi="Arial" w:cs="Arial"/>
                <w:b/>
                <w:color w:val="000000"/>
                <w:sz w:val="24"/>
                <w:szCs w:val="24"/>
                <w:highlight w:val="yellow"/>
              </w:rPr>
              <w:t>material complementario</w:t>
            </w:r>
            <w:r w:rsidRPr="00FF261B">
              <w:rPr>
                <w:rFonts w:ascii="Arial" w:hAnsi="Arial" w:cs="Arial"/>
                <w:color w:val="000000"/>
                <w:sz w:val="24"/>
                <w:szCs w:val="24"/>
              </w:rPr>
              <w:t xml:space="preserve"> (links de videos, presentaciones PowerPoint, guías de contenido, etc.) de las dos asignaturas para responder esta guía, la cual tiene como fin que adquieras las diferentes habilidades científicas para el siglo XXI.</w:t>
            </w:r>
          </w:p>
          <w:p w14:paraId="0A791B2B" w14:textId="00E50771" w:rsidR="001138BE" w:rsidRPr="00FB5206" w:rsidRDefault="00FF261B" w:rsidP="00EF45B8">
            <w:pPr>
              <w:spacing w:line="276" w:lineRule="auto"/>
              <w:ind w:left="426" w:hanging="279"/>
              <w:jc w:val="both"/>
              <w:rPr>
                <w:sz w:val="24"/>
                <w:szCs w:val="24"/>
              </w:rPr>
            </w:pPr>
            <w:r w:rsidRPr="00FF261B">
              <w:rPr>
                <w:rFonts w:ascii="Arial" w:hAnsi="Arial" w:cs="Arial"/>
                <w:color w:val="000000"/>
                <w:sz w:val="24"/>
                <w:szCs w:val="24"/>
              </w:rPr>
              <w:t xml:space="preserve">Al final de la guía se adjuntará la rúbrica de evaluación de cada asignatura. </w:t>
            </w:r>
          </w:p>
        </w:tc>
      </w:tr>
    </w:tbl>
    <w:p w14:paraId="7B37AC2B" w14:textId="67DC7EB3" w:rsidR="00B77923" w:rsidRDefault="00F96DAB" w:rsidP="001138BE">
      <w:pPr>
        <w:jc w:val="center"/>
        <w:rPr>
          <w:rFonts w:ascii="Arial" w:hAnsi="Arial" w:cs="Arial"/>
          <w:b/>
        </w:rPr>
      </w:pPr>
      <w:r>
        <w:rPr>
          <w:rFonts w:ascii="Arial" w:hAnsi="Arial" w:cs="Arial"/>
          <w:noProof/>
          <w:color w:val="000000"/>
          <w:bdr w:val="none" w:sz="0" w:space="0" w:color="auto" w:frame="1"/>
          <w:lang w:val="es-419" w:eastAsia="es-419"/>
        </w:rPr>
        <w:lastRenderedPageBreak/>
        <w:drawing>
          <wp:inline distT="0" distB="0" distL="0" distR="0" wp14:anchorId="6DB640F7" wp14:editId="5E1F0A56">
            <wp:extent cx="2114550" cy="2143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2143125"/>
                    </a:xfrm>
                    <a:prstGeom prst="rect">
                      <a:avLst/>
                    </a:prstGeom>
                    <a:noFill/>
                    <a:ln>
                      <a:noFill/>
                    </a:ln>
                  </pic:spPr>
                </pic:pic>
              </a:graphicData>
            </a:graphic>
          </wp:inline>
        </w:drawing>
      </w:r>
    </w:p>
    <w:p w14:paraId="094DF8A8" w14:textId="27B1D5D0" w:rsidR="00934666" w:rsidRPr="00691C15" w:rsidRDefault="00634C9B" w:rsidP="00634C9B">
      <w:pPr>
        <w:shd w:val="clear" w:color="auto" w:fill="DEEAF6"/>
        <w:spacing w:before="240" w:after="240" w:line="360" w:lineRule="auto"/>
        <w:jc w:val="center"/>
        <w:rPr>
          <w:rFonts w:ascii="Arial" w:eastAsia="Arial" w:hAnsi="Arial" w:cs="Arial"/>
          <w:b/>
          <w:sz w:val="24"/>
          <w:szCs w:val="24"/>
        </w:rPr>
      </w:pPr>
      <w:r>
        <w:rPr>
          <w:rFonts w:ascii="Arial" w:eastAsia="Arial" w:hAnsi="Arial" w:cs="Arial"/>
          <w:b/>
          <w:sz w:val="24"/>
          <w:szCs w:val="24"/>
        </w:rPr>
        <w:t>INTRODUCCIÓN</w:t>
      </w:r>
    </w:p>
    <w:p w14:paraId="4AC5A283" w14:textId="77777777" w:rsidR="003B13A6" w:rsidRPr="003B13A6" w:rsidRDefault="003B13A6" w:rsidP="003B13A6">
      <w:pPr>
        <w:spacing w:before="240" w:after="240" w:line="240" w:lineRule="auto"/>
        <w:jc w:val="both"/>
        <w:rPr>
          <w:rFonts w:ascii="Times New Roman" w:eastAsia="Times New Roman" w:hAnsi="Times New Roman" w:cs="Times New Roman"/>
          <w:sz w:val="24"/>
          <w:szCs w:val="24"/>
          <w:lang w:eastAsia="es-CL"/>
        </w:rPr>
      </w:pPr>
      <w:r w:rsidRPr="003B13A6">
        <w:rPr>
          <w:rFonts w:ascii="Arial" w:eastAsia="Times New Roman" w:hAnsi="Arial" w:cs="Arial"/>
          <w:color w:val="000000"/>
          <w:sz w:val="24"/>
          <w:szCs w:val="24"/>
          <w:lang w:eastAsia="es-CL"/>
        </w:rPr>
        <w:t xml:space="preserve">En esta guía se evaluarán las asignaturas de física y química con una nota en común. Las actividades de cada asignatura tendrán un </w:t>
      </w:r>
      <w:r w:rsidRPr="003B13A6">
        <w:rPr>
          <w:rFonts w:ascii="Arial" w:eastAsia="Times New Roman" w:hAnsi="Arial" w:cs="Arial"/>
          <w:b/>
          <w:bCs/>
          <w:color w:val="000000"/>
          <w:sz w:val="24"/>
          <w:szCs w:val="24"/>
          <w:lang w:eastAsia="es-CL"/>
        </w:rPr>
        <w:t>puntaje igual a 12 puntos</w:t>
      </w:r>
      <w:r w:rsidRPr="003B13A6">
        <w:rPr>
          <w:rFonts w:ascii="Arial" w:eastAsia="Times New Roman" w:hAnsi="Arial" w:cs="Arial"/>
          <w:color w:val="000000"/>
          <w:sz w:val="24"/>
          <w:szCs w:val="24"/>
          <w:lang w:eastAsia="es-CL"/>
        </w:rPr>
        <w:t xml:space="preserve">, más una </w:t>
      </w:r>
      <w:r w:rsidRPr="003B13A6">
        <w:rPr>
          <w:rFonts w:ascii="Arial" w:eastAsia="Times New Roman" w:hAnsi="Arial" w:cs="Arial"/>
          <w:b/>
          <w:bCs/>
          <w:color w:val="000000"/>
          <w:sz w:val="24"/>
          <w:szCs w:val="24"/>
          <w:lang w:eastAsia="es-CL"/>
        </w:rPr>
        <w:t>autoevaluación con 4 puntos</w:t>
      </w:r>
      <w:r w:rsidRPr="003B13A6">
        <w:rPr>
          <w:rFonts w:ascii="Arial" w:eastAsia="Times New Roman" w:hAnsi="Arial" w:cs="Arial"/>
          <w:color w:val="000000"/>
          <w:sz w:val="24"/>
          <w:szCs w:val="24"/>
          <w:lang w:eastAsia="es-CL"/>
        </w:rPr>
        <w:t xml:space="preserve"> (Si no la completas, esto afectará tu nota).</w:t>
      </w:r>
    </w:p>
    <w:p w14:paraId="1AF8519C" w14:textId="51CAF392" w:rsidR="003B13A6" w:rsidRPr="003B13A6" w:rsidRDefault="003B13A6" w:rsidP="003B13A6">
      <w:pPr>
        <w:numPr>
          <w:ilvl w:val="0"/>
          <w:numId w:val="37"/>
        </w:numPr>
        <w:spacing w:before="240" w:after="0" w:line="240" w:lineRule="auto"/>
        <w:jc w:val="both"/>
        <w:textAlignment w:val="baseline"/>
        <w:rPr>
          <w:rFonts w:ascii="Arial" w:eastAsia="Times New Roman" w:hAnsi="Arial" w:cs="Arial"/>
          <w:color w:val="000000"/>
          <w:sz w:val="24"/>
          <w:szCs w:val="24"/>
          <w:lang w:eastAsia="es-CL"/>
        </w:rPr>
      </w:pPr>
      <w:r w:rsidRPr="003B13A6">
        <w:rPr>
          <w:rFonts w:ascii="Arial" w:eastAsia="Times New Roman" w:hAnsi="Arial" w:cs="Arial"/>
          <w:color w:val="000000"/>
          <w:sz w:val="24"/>
          <w:szCs w:val="24"/>
          <w:lang w:eastAsia="es-CL"/>
        </w:rPr>
        <w:t>En el área de física se evaluará</w:t>
      </w:r>
      <w:r w:rsidR="00F96DAB">
        <w:rPr>
          <w:rFonts w:ascii="Arial" w:eastAsia="Times New Roman" w:hAnsi="Arial" w:cs="Arial"/>
          <w:color w:val="000000"/>
          <w:sz w:val="24"/>
          <w:szCs w:val="24"/>
          <w:lang w:eastAsia="es-CL"/>
        </w:rPr>
        <w:t xml:space="preserve">      Fuerza </w:t>
      </w:r>
      <w:r w:rsidR="00F96DAB" w:rsidRPr="00F96DAB">
        <w:rPr>
          <w:rFonts w:ascii="Arial" w:hAnsi="Arial" w:cs="Arial"/>
          <w:color w:val="000000"/>
          <w:sz w:val="24"/>
          <w:szCs w:val="24"/>
        </w:rPr>
        <w:t>y las leyes de Newton</w:t>
      </w:r>
      <w:r w:rsidR="00F96DAB">
        <w:rPr>
          <w:rFonts w:ascii="Arial" w:hAnsi="Arial" w:cs="Arial"/>
          <w:color w:val="000000"/>
        </w:rPr>
        <w:t>.</w:t>
      </w:r>
    </w:p>
    <w:p w14:paraId="24B42E68" w14:textId="71EF0CE4" w:rsidR="003B13A6" w:rsidRPr="00F96DAB" w:rsidRDefault="003B13A6" w:rsidP="00F96DAB">
      <w:pPr>
        <w:pStyle w:val="Prrafodelista"/>
        <w:numPr>
          <w:ilvl w:val="0"/>
          <w:numId w:val="37"/>
        </w:numPr>
        <w:spacing w:before="240" w:after="240" w:line="240" w:lineRule="auto"/>
        <w:jc w:val="both"/>
        <w:rPr>
          <w:rFonts w:ascii="Arial" w:eastAsia="Arial" w:hAnsi="Arial" w:cs="Arial"/>
          <w:sz w:val="24"/>
          <w:szCs w:val="24"/>
        </w:rPr>
      </w:pPr>
      <w:r w:rsidRPr="003B13A6">
        <w:rPr>
          <w:rFonts w:ascii="Arial" w:eastAsia="Times New Roman" w:hAnsi="Arial" w:cs="Arial"/>
          <w:color w:val="000000"/>
          <w:sz w:val="24"/>
          <w:szCs w:val="24"/>
          <w:lang w:eastAsia="es-CL"/>
        </w:rPr>
        <w:t xml:space="preserve">En el área de Química se evaluará:     </w:t>
      </w:r>
      <w:r>
        <w:rPr>
          <w:rFonts w:ascii="Arial" w:eastAsia="Times New Roman" w:hAnsi="Arial" w:cs="Arial"/>
          <w:color w:val="000000"/>
          <w:sz w:val="24"/>
          <w:szCs w:val="24"/>
          <w:lang w:eastAsia="es-CL"/>
        </w:rPr>
        <w:t>Propiedades de las soluciones y Solubilidad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5099"/>
      </w:tblGrid>
      <w:tr w:rsidR="00F96DAB" w14:paraId="5BE21C8B" w14:textId="77777777" w:rsidTr="00C85402">
        <w:tc>
          <w:tcPr>
            <w:tcW w:w="5113" w:type="dxa"/>
            <w:vAlign w:val="center"/>
          </w:tcPr>
          <w:p w14:paraId="4AFED973" w14:textId="74CC9A1B" w:rsidR="00F96DAB" w:rsidRDefault="00F96DAB" w:rsidP="00F96DAB">
            <w:pPr>
              <w:spacing w:before="240" w:after="240"/>
              <w:jc w:val="center"/>
              <w:rPr>
                <w:rFonts w:ascii="Arial" w:eastAsia="Arial" w:hAnsi="Arial" w:cs="Arial"/>
                <w:sz w:val="24"/>
                <w:szCs w:val="24"/>
              </w:rPr>
            </w:pPr>
            <w:r>
              <w:rPr>
                <w:rFonts w:ascii="Arial" w:hAnsi="Arial" w:cs="Arial"/>
                <w:noProof/>
                <w:color w:val="000000"/>
                <w:bdr w:val="single" w:sz="8" w:space="0" w:color="000000" w:frame="1"/>
                <w:lang w:val="es-419" w:eastAsia="es-419"/>
              </w:rPr>
              <w:lastRenderedPageBreak/>
              <w:drawing>
                <wp:inline distT="0" distB="0" distL="0" distR="0" wp14:anchorId="11BF5734" wp14:editId="3AD593F6">
                  <wp:extent cx="2028674" cy="20021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r="53067"/>
                          <a:stretch/>
                        </pic:blipFill>
                        <pic:spPr bwMode="auto">
                          <a:xfrm>
                            <a:off x="0" y="0"/>
                            <a:ext cx="2035799" cy="20091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13" w:type="dxa"/>
            <w:vAlign w:val="center"/>
          </w:tcPr>
          <w:p w14:paraId="2DE8ED3E" w14:textId="58AF5CF3" w:rsidR="00F96DAB" w:rsidRDefault="00F96DAB" w:rsidP="00F96DAB">
            <w:pPr>
              <w:spacing w:before="240" w:after="240"/>
              <w:jc w:val="center"/>
              <w:rPr>
                <w:rFonts w:ascii="Arial" w:eastAsia="Arial" w:hAnsi="Arial" w:cs="Arial"/>
                <w:sz w:val="24"/>
                <w:szCs w:val="24"/>
              </w:rPr>
            </w:pPr>
            <w:r>
              <w:rPr>
                <w:noProof/>
                <w:lang w:val="es-419" w:eastAsia="es-419"/>
              </w:rPr>
              <w:drawing>
                <wp:inline distT="0" distB="0" distL="0" distR="0" wp14:anchorId="58CC1C4B" wp14:editId="19501C6C">
                  <wp:extent cx="2990850" cy="1991906"/>
                  <wp:effectExtent l="0" t="0" r="0" b="8890"/>
                  <wp:docPr id="7" name="Imagen 7" descr="Soluto y solvente (definiciones y ejemplos) - Signific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luto y solvente (definiciones y ejemplos) - Significad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0800000" flipV="1">
                            <a:off x="0" y="0"/>
                            <a:ext cx="3015385" cy="2008246"/>
                          </a:xfrm>
                          <a:prstGeom prst="rect">
                            <a:avLst/>
                          </a:prstGeom>
                          <a:noFill/>
                          <a:ln>
                            <a:noFill/>
                          </a:ln>
                        </pic:spPr>
                      </pic:pic>
                    </a:graphicData>
                  </a:graphic>
                </wp:inline>
              </w:drawing>
            </w:r>
          </w:p>
        </w:tc>
      </w:tr>
    </w:tbl>
    <w:p w14:paraId="0DDB7E7C" w14:textId="38901292" w:rsidR="00FB5206" w:rsidRPr="00FB5206" w:rsidRDefault="00934666" w:rsidP="00FB5206">
      <w:pPr>
        <w:shd w:val="clear" w:color="auto" w:fill="DEEAF6"/>
        <w:spacing w:before="240" w:after="240" w:line="360" w:lineRule="auto"/>
        <w:jc w:val="both"/>
        <w:rPr>
          <w:rFonts w:ascii="Arial" w:eastAsia="Arial" w:hAnsi="Arial" w:cs="Arial"/>
          <w:b/>
          <w:sz w:val="24"/>
          <w:szCs w:val="24"/>
        </w:rPr>
      </w:pPr>
      <w:r w:rsidRPr="00691C15">
        <w:rPr>
          <w:rFonts w:ascii="Arial" w:eastAsia="Arial" w:hAnsi="Arial" w:cs="Arial"/>
          <w:b/>
          <w:sz w:val="24"/>
          <w:szCs w:val="24"/>
        </w:rPr>
        <w:t>ACTI</w:t>
      </w:r>
      <w:r w:rsidR="003B13A6">
        <w:rPr>
          <w:rFonts w:ascii="Arial" w:eastAsia="Arial" w:hAnsi="Arial" w:cs="Arial"/>
          <w:b/>
          <w:sz w:val="24"/>
          <w:szCs w:val="24"/>
        </w:rPr>
        <w:t>VIDADES</w:t>
      </w:r>
    </w:p>
    <w:tbl>
      <w:tblPr>
        <w:tblStyle w:val="Tablaconcuadrcula"/>
        <w:tblW w:w="0" w:type="auto"/>
        <w:tblLook w:val="04A0" w:firstRow="1" w:lastRow="0" w:firstColumn="1" w:lastColumn="0" w:noHBand="0" w:noVBand="1"/>
      </w:tblPr>
      <w:tblGrid>
        <w:gridCol w:w="10076"/>
      </w:tblGrid>
      <w:tr w:rsidR="00AD2FD8" w:rsidRPr="00875CA4" w14:paraId="794D1DD3" w14:textId="77777777" w:rsidTr="00B63B95">
        <w:tc>
          <w:tcPr>
            <w:tcW w:w="10076" w:type="dxa"/>
            <w:tcBorders>
              <w:bottom w:val="single" w:sz="4" w:space="0" w:color="auto"/>
            </w:tcBorders>
            <w:shd w:val="clear" w:color="auto" w:fill="D9E2F3" w:themeFill="accent1" w:themeFillTint="33"/>
            <w:vAlign w:val="center"/>
          </w:tcPr>
          <w:p w14:paraId="4C587A00" w14:textId="0D8CEE9F" w:rsidR="00AD2FD8" w:rsidRPr="00875CA4" w:rsidRDefault="00875CA4" w:rsidP="00875CA4">
            <w:pPr>
              <w:rPr>
                <w:rFonts w:ascii="Arial" w:hAnsi="Arial" w:cs="Arial"/>
                <w:b/>
                <w:bCs/>
                <w:sz w:val="28"/>
                <w:szCs w:val="24"/>
              </w:rPr>
            </w:pPr>
            <w:r w:rsidRPr="00875CA4">
              <w:rPr>
                <w:rFonts w:ascii="Arial" w:hAnsi="Arial" w:cs="Arial"/>
                <w:b/>
                <w:bCs/>
                <w:sz w:val="28"/>
                <w:szCs w:val="24"/>
              </w:rPr>
              <w:t>FÍSICA</w:t>
            </w:r>
          </w:p>
        </w:tc>
      </w:tr>
      <w:tr w:rsidR="00FB5206" w14:paraId="6EE11F2A" w14:textId="77777777" w:rsidTr="00B63B95">
        <w:tc>
          <w:tcPr>
            <w:tcW w:w="10076" w:type="dxa"/>
            <w:tcBorders>
              <w:top w:val="single" w:sz="4" w:space="0" w:color="auto"/>
              <w:left w:val="nil"/>
              <w:bottom w:val="nil"/>
              <w:right w:val="nil"/>
            </w:tcBorders>
          </w:tcPr>
          <w:p w14:paraId="4A7309A2" w14:textId="77777777" w:rsidR="00FB5206" w:rsidRPr="0029693E" w:rsidRDefault="00FB5206" w:rsidP="00FB5206">
            <w:pPr>
              <w:jc w:val="both"/>
              <w:rPr>
                <w:rFonts w:ascii="Arial" w:hAnsi="Arial" w:cs="Arial"/>
                <w:b/>
                <w:sz w:val="24"/>
                <w:szCs w:val="24"/>
              </w:rPr>
            </w:pPr>
            <w:r w:rsidRPr="0029693E">
              <w:rPr>
                <w:rFonts w:ascii="Arial" w:hAnsi="Arial" w:cs="Arial"/>
                <w:b/>
                <w:sz w:val="24"/>
                <w:szCs w:val="24"/>
              </w:rPr>
              <w:t>OBJETIVO</w:t>
            </w:r>
          </w:p>
          <w:p w14:paraId="3A456491" w14:textId="77777777" w:rsidR="00FB5206" w:rsidRPr="0029693E" w:rsidRDefault="00FB5206" w:rsidP="00FB5206">
            <w:pPr>
              <w:numPr>
                <w:ilvl w:val="0"/>
                <w:numId w:val="39"/>
              </w:numPr>
              <w:jc w:val="both"/>
              <w:rPr>
                <w:rFonts w:ascii="Arial" w:hAnsi="Arial" w:cs="Arial"/>
                <w:sz w:val="24"/>
                <w:szCs w:val="24"/>
              </w:rPr>
            </w:pPr>
            <w:r w:rsidRPr="0029693E">
              <w:rPr>
                <w:rFonts w:ascii="Arial" w:hAnsi="Arial" w:cs="Arial"/>
                <w:sz w:val="24"/>
                <w:szCs w:val="24"/>
              </w:rPr>
              <w:t>Estudiar los efectos que tiene una fuerza</w:t>
            </w:r>
            <w:r>
              <w:rPr>
                <w:rFonts w:ascii="Arial" w:hAnsi="Arial" w:cs="Arial"/>
                <w:sz w:val="24"/>
                <w:szCs w:val="24"/>
              </w:rPr>
              <w:t xml:space="preserve"> neta sobre el movimiento de un</w:t>
            </w:r>
            <w:r w:rsidRPr="0029693E">
              <w:rPr>
                <w:rFonts w:ascii="Arial" w:hAnsi="Arial" w:cs="Arial"/>
                <w:sz w:val="24"/>
                <w:szCs w:val="24"/>
              </w:rPr>
              <w:t xml:space="preserve"> objeto</w:t>
            </w:r>
            <w:r>
              <w:rPr>
                <w:rFonts w:ascii="Arial" w:hAnsi="Arial" w:cs="Arial"/>
                <w:sz w:val="24"/>
                <w:szCs w:val="24"/>
              </w:rPr>
              <w:t>.</w:t>
            </w:r>
          </w:p>
          <w:p w14:paraId="132FEAEA" w14:textId="05DB2444" w:rsidR="00FB5206" w:rsidRPr="0029693E" w:rsidRDefault="00FB5206" w:rsidP="00FB5206">
            <w:pPr>
              <w:numPr>
                <w:ilvl w:val="0"/>
                <w:numId w:val="39"/>
              </w:numPr>
              <w:jc w:val="both"/>
              <w:rPr>
                <w:rFonts w:ascii="Arial" w:hAnsi="Arial" w:cs="Arial"/>
                <w:sz w:val="24"/>
                <w:szCs w:val="24"/>
              </w:rPr>
            </w:pPr>
            <w:r w:rsidRPr="0029693E">
              <w:rPr>
                <w:rFonts w:ascii="Arial" w:hAnsi="Arial" w:cs="Arial"/>
                <w:sz w:val="24"/>
                <w:szCs w:val="24"/>
              </w:rPr>
              <w:t xml:space="preserve">Construir </w:t>
            </w:r>
            <w:r>
              <w:rPr>
                <w:rFonts w:ascii="Arial" w:hAnsi="Arial" w:cs="Arial"/>
                <w:sz w:val="24"/>
                <w:szCs w:val="24"/>
              </w:rPr>
              <w:t>un</w:t>
            </w:r>
            <w:r w:rsidRPr="0029693E">
              <w:rPr>
                <w:rFonts w:ascii="Arial" w:hAnsi="Arial" w:cs="Arial"/>
                <w:sz w:val="24"/>
                <w:szCs w:val="24"/>
              </w:rPr>
              <w:t xml:space="preserve"> gráfic</w:t>
            </w:r>
            <w:r>
              <w:rPr>
                <w:rFonts w:ascii="Arial" w:hAnsi="Arial" w:cs="Arial"/>
                <w:sz w:val="24"/>
                <w:szCs w:val="24"/>
              </w:rPr>
              <w:t>o</w:t>
            </w:r>
            <w:r w:rsidRPr="0029693E">
              <w:rPr>
                <w:rFonts w:ascii="Arial" w:hAnsi="Arial" w:cs="Arial"/>
                <w:sz w:val="24"/>
                <w:szCs w:val="24"/>
              </w:rPr>
              <w:t xml:space="preserve"> </w:t>
            </w:r>
            <w:r>
              <w:rPr>
                <w:rFonts w:ascii="Arial" w:hAnsi="Arial" w:cs="Arial"/>
                <w:sz w:val="24"/>
                <w:szCs w:val="24"/>
              </w:rPr>
              <w:t>“</w:t>
            </w:r>
            <w:r>
              <w:rPr>
                <w:rFonts w:ascii="Arial" w:hAnsi="Arial" w:cs="Arial"/>
                <w:i/>
                <w:sz w:val="24"/>
                <w:szCs w:val="24"/>
              </w:rPr>
              <w:t>velocidad</w:t>
            </w:r>
            <w:r w:rsidRPr="0029693E">
              <w:rPr>
                <w:rFonts w:ascii="Arial" w:hAnsi="Arial" w:cs="Arial"/>
                <w:sz w:val="24"/>
                <w:szCs w:val="24"/>
              </w:rPr>
              <w:t xml:space="preserve"> v/s </w:t>
            </w:r>
            <w:r w:rsidR="00875CA4" w:rsidRPr="00875CA4">
              <w:rPr>
                <w:rFonts w:ascii="Arial" w:hAnsi="Arial" w:cs="Arial"/>
                <w:i/>
                <w:sz w:val="24"/>
                <w:szCs w:val="24"/>
              </w:rPr>
              <w:t>fuerza</w:t>
            </w:r>
            <w:r>
              <w:rPr>
                <w:rFonts w:ascii="Arial" w:hAnsi="Arial" w:cs="Arial"/>
                <w:i/>
                <w:sz w:val="24"/>
                <w:szCs w:val="24"/>
              </w:rPr>
              <w:t>”</w:t>
            </w:r>
            <w:r w:rsidRPr="0029693E">
              <w:rPr>
                <w:rFonts w:ascii="Arial" w:hAnsi="Arial" w:cs="Arial"/>
                <w:sz w:val="24"/>
                <w:szCs w:val="24"/>
              </w:rPr>
              <w:t xml:space="preserve"> para un movimiento </w:t>
            </w:r>
            <w:r>
              <w:rPr>
                <w:rFonts w:ascii="Arial" w:hAnsi="Arial" w:cs="Arial"/>
                <w:sz w:val="24"/>
                <w:szCs w:val="24"/>
              </w:rPr>
              <w:t>acelerado</w:t>
            </w:r>
            <w:r w:rsidRPr="0029693E">
              <w:rPr>
                <w:rFonts w:ascii="Arial" w:hAnsi="Arial" w:cs="Arial"/>
                <w:sz w:val="24"/>
                <w:szCs w:val="24"/>
              </w:rPr>
              <w:t>.</w:t>
            </w:r>
          </w:p>
          <w:p w14:paraId="3053DD7D" w14:textId="77777777" w:rsidR="00FB5206" w:rsidRPr="0029693E" w:rsidRDefault="00FB5206" w:rsidP="00FB5206">
            <w:pPr>
              <w:jc w:val="both"/>
              <w:rPr>
                <w:rFonts w:ascii="Arial" w:hAnsi="Arial" w:cs="Arial"/>
                <w:b/>
                <w:sz w:val="24"/>
                <w:szCs w:val="24"/>
              </w:rPr>
            </w:pPr>
            <w:r>
              <w:rPr>
                <w:noProof/>
                <w:lang w:val="es-419" w:eastAsia="es-419"/>
              </w:rPr>
              <w:drawing>
                <wp:anchor distT="0" distB="0" distL="114300" distR="114300" simplePos="0" relativeHeight="251646976" behindDoc="1" locked="0" layoutInCell="1" allowOverlap="1" wp14:anchorId="22E18E79" wp14:editId="42238BE0">
                  <wp:simplePos x="0" y="0"/>
                  <wp:positionH relativeFrom="column">
                    <wp:posOffset>4678211</wp:posOffset>
                  </wp:positionH>
                  <wp:positionV relativeFrom="paragraph">
                    <wp:posOffset>172720</wp:posOffset>
                  </wp:positionV>
                  <wp:extent cx="1995805" cy="1304925"/>
                  <wp:effectExtent l="0" t="0" r="4445" b="9525"/>
                  <wp:wrapTight wrapText="bothSides">
                    <wp:wrapPolygon edited="0">
                      <wp:start x="0" y="0"/>
                      <wp:lineTo x="0" y="21442"/>
                      <wp:lineTo x="21442" y="21442"/>
                      <wp:lineTo x="21442"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580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4CD05" w14:textId="77777777" w:rsidR="00FB5206" w:rsidRPr="0029693E" w:rsidRDefault="00FB5206" w:rsidP="00FB5206">
            <w:pPr>
              <w:jc w:val="both"/>
              <w:rPr>
                <w:rFonts w:ascii="Arial" w:hAnsi="Arial" w:cs="Arial"/>
                <w:b/>
                <w:sz w:val="24"/>
                <w:szCs w:val="24"/>
              </w:rPr>
            </w:pPr>
            <w:r w:rsidRPr="0029693E">
              <w:rPr>
                <w:rFonts w:ascii="Arial" w:hAnsi="Arial" w:cs="Arial"/>
                <w:b/>
                <w:sz w:val="24"/>
                <w:szCs w:val="24"/>
              </w:rPr>
              <w:t>MATERIALES</w:t>
            </w:r>
          </w:p>
          <w:p w14:paraId="6219ECAA" w14:textId="77777777" w:rsidR="00FB5206" w:rsidRPr="0029693E" w:rsidRDefault="00FB5206" w:rsidP="00FB5206">
            <w:pPr>
              <w:numPr>
                <w:ilvl w:val="0"/>
                <w:numId w:val="40"/>
              </w:numPr>
              <w:jc w:val="both"/>
              <w:rPr>
                <w:rFonts w:ascii="Arial" w:hAnsi="Arial" w:cs="Arial"/>
                <w:sz w:val="24"/>
                <w:szCs w:val="24"/>
              </w:rPr>
            </w:pPr>
            <w:r w:rsidRPr="0029693E">
              <w:rPr>
                <w:rFonts w:ascii="Arial" w:hAnsi="Arial" w:cs="Arial"/>
                <w:sz w:val="24"/>
                <w:szCs w:val="24"/>
              </w:rPr>
              <w:t>Autito</w:t>
            </w:r>
            <w:r>
              <w:rPr>
                <w:rFonts w:ascii="Arial" w:hAnsi="Arial" w:cs="Arial"/>
                <w:sz w:val="24"/>
                <w:szCs w:val="24"/>
              </w:rPr>
              <w:t xml:space="preserve"> o carrito</w:t>
            </w:r>
            <w:r w:rsidRPr="0029693E">
              <w:rPr>
                <w:rFonts w:ascii="Arial" w:hAnsi="Arial" w:cs="Arial"/>
                <w:sz w:val="24"/>
                <w:szCs w:val="24"/>
              </w:rPr>
              <w:t xml:space="preserve"> de juguete </w:t>
            </w:r>
            <w:r>
              <w:rPr>
                <w:rFonts w:ascii="Arial" w:hAnsi="Arial" w:cs="Arial"/>
                <w:sz w:val="24"/>
                <w:szCs w:val="24"/>
              </w:rPr>
              <w:t>(</w:t>
            </w:r>
            <w:r w:rsidRPr="0029693E">
              <w:rPr>
                <w:rFonts w:ascii="Arial" w:hAnsi="Arial" w:cs="Arial"/>
                <w:sz w:val="24"/>
                <w:szCs w:val="24"/>
              </w:rPr>
              <w:t>o reciclado</w:t>
            </w:r>
            <w:r>
              <w:rPr>
                <w:rFonts w:ascii="Arial" w:hAnsi="Arial" w:cs="Arial"/>
                <w:sz w:val="24"/>
                <w:szCs w:val="24"/>
              </w:rPr>
              <w:t>)</w:t>
            </w:r>
          </w:p>
          <w:p w14:paraId="17992A46" w14:textId="77777777" w:rsidR="00FB5206" w:rsidRPr="0029693E" w:rsidRDefault="00FB5206" w:rsidP="00FB5206">
            <w:pPr>
              <w:numPr>
                <w:ilvl w:val="0"/>
                <w:numId w:val="40"/>
              </w:numPr>
              <w:jc w:val="both"/>
              <w:rPr>
                <w:rFonts w:ascii="Arial" w:hAnsi="Arial" w:cs="Arial"/>
                <w:sz w:val="24"/>
                <w:szCs w:val="24"/>
              </w:rPr>
            </w:pPr>
            <w:r w:rsidRPr="0029693E">
              <w:rPr>
                <w:rFonts w:ascii="Arial" w:hAnsi="Arial" w:cs="Arial"/>
                <w:sz w:val="24"/>
                <w:szCs w:val="24"/>
              </w:rPr>
              <w:t>Regla o cinta métrica</w:t>
            </w:r>
          </w:p>
          <w:p w14:paraId="69F78436" w14:textId="77777777" w:rsidR="00FB5206" w:rsidRPr="0029693E" w:rsidRDefault="00FB5206" w:rsidP="00FB5206">
            <w:pPr>
              <w:numPr>
                <w:ilvl w:val="0"/>
                <w:numId w:val="40"/>
              </w:numPr>
              <w:jc w:val="both"/>
              <w:rPr>
                <w:rFonts w:ascii="Arial" w:hAnsi="Arial" w:cs="Arial"/>
                <w:sz w:val="24"/>
                <w:szCs w:val="24"/>
              </w:rPr>
            </w:pPr>
            <w:r w:rsidRPr="0029693E">
              <w:rPr>
                <w:rFonts w:ascii="Arial" w:hAnsi="Arial" w:cs="Arial"/>
                <w:sz w:val="24"/>
                <w:szCs w:val="24"/>
              </w:rPr>
              <w:t>Cronómetro (viene en un celular)</w:t>
            </w:r>
          </w:p>
          <w:p w14:paraId="57980214" w14:textId="77777777" w:rsidR="00FB5206" w:rsidRPr="0029693E" w:rsidRDefault="00FB5206" w:rsidP="00FB5206">
            <w:pPr>
              <w:numPr>
                <w:ilvl w:val="0"/>
                <w:numId w:val="40"/>
              </w:numPr>
              <w:jc w:val="both"/>
              <w:rPr>
                <w:rFonts w:ascii="Arial" w:hAnsi="Arial" w:cs="Arial"/>
                <w:sz w:val="24"/>
                <w:szCs w:val="24"/>
              </w:rPr>
            </w:pPr>
            <w:r w:rsidRPr="0029693E">
              <w:rPr>
                <w:rFonts w:ascii="Arial" w:hAnsi="Arial" w:cs="Arial"/>
                <w:sz w:val="24"/>
                <w:szCs w:val="24"/>
              </w:rPr>
              <w:t>Hilo o pitilla</w:t>
            </w:r>
          </w:p>
          <w:p w14:paraId="7D9499C5" w14:textId="77777777" w:rsidR="00FB5206" w:rsidRDefault="00FB5206" w:rsidP="00FB5206">
            <w:pPr>
              <w:numPr>
                <w:ilvl w:val="0"/>
                <w:numId w:val="40"/>
              </w:numPr>
              <w:jc w:val="both"/>
              <w:rPr>
                <w:rFonts w:ascii="Arial" w:hAnsi="Arial" w:cs="Arial"/>
                <w:sz w:val="24"/>
                <w:szCs w:val="24"/>
              </w:rPr>
            </w:pPr>
            <w:r w:rsidRPr="0029693E">
              <w:rPr>
                <w:rFonts w:ascii="Arial" w:hAnsi="Arial" w:cs="Arial"/>
                <w:sz w:val="24"/>
                <w:szCs w:val="24"/>
              </w:rPr>
              <w:t xml:space="preserve">Vaso plástico </w:t>
            </w:r>
          </w:p>
          <w:p w14:paraId="48DC18F8" w14:textId="77777777" w:rsidR="00FB5206" w:rsidRDefault="00FB5206" w:rsidP="00FB5206">
            <w:pPr>
              <w:numPr>
                <w:ilvl w:val="0"/>
                <w:numId w:val="40"/>
              </w:numPr>
              <w:jc w:val="both"/>
              <w:rPr>
                <w:rFonts w:ascii="Arial" w:hAnsi="Arial" w:cs="Arial"/>
                <w:sz w:val="24"/>
                <w:szCs w:val="24"/>
              </w:rPr>
            </w:pPr>
            <w:r>
              <w:rPr>
                <w:rFonts w:ascii="Arial" w:hAnsi="Arial" w:cs="Arial"/>
                <w:sz w:val="24"/>
                <w:szCs w:val="24"/>
              </w:rPr>
              <w:t>Cinta de papel</w:t>
            </w:r>
          </w:p>
          <w:p w14:paraId="3EB6CC6B" w14:textId="77777777" w:rsidR="00FB5206" w:rsidRPr="0029693E" w:rsidRDefault="00FB5206" w:rsidP="00FB5206">
            <w:pPr>
              <w:numPr>
                <w:ilvl w:val="0"/>
                <w:numId w:val="40"/>
              </w:numPr>
              <w:jc w:val="both"/>
              <w:rPr>
                <w:rFonts w:ascii="Arial" w:hAnsi="Arial" w:cs="Arial"/>
                <w:sz w:val="24"/>
                <w:szCs w:val="24"/>
              </w:rPr>
            </w:pPr>
            <w:r>
              <w:rPr>
                <w:rFonts w:ascii="Arial" w:hAnsi="Arial" w:cs="Arial"/>
                <w:sz w:val="24"/>
                <w:szCs w:val="24"/>
              </w:rPr>
              <w:t>10 objetos con pesos iguales (paquetes de monedas, piedras iguales, bolsas con arena, etc.)</w:t>
            </w:r>
          </w:p>
          <w:p w14:paraId="05CCF50C" w14:textId="77777777" w:rsidR="00FB5206" w:rsidRDefault="00FB5206" w:rsidP="00FB5206">
            <w:r w:rsidRPr="00A52D1E">
              <w:rPr>
                <w:rFonts w:ascii="Arial" w:hAnsi="Arial" w:cs="Arial"/>
                <w:b/>
                <w:noProof/>
                <w:sz w:val="24"/>
                <w:szCs w:val="24"/>
                <w:lang w:val="es-419" w:eastAsia="es-419"/>
              </w:rPr>
              <mc:AlternateContent>
                <mc:Choice Requires="wps">
                  <w:drawing>
                    <wp:anchor distT="45720" distB="45720" distL="114300" distR="114300" simplePos="0" relativeHeight="251650048" behindDoc="0" locked="0" layoutInCell="1" allowOverlap="1" wp14:anchorId="68B9FAFF" wp14:editId="41DEF4AF">
                      <wp:simplePos x="0" y="0"/>
                      <wp:positionH relativeFrom="column">
                        <wp:posOffset>4575810</wp:posOffset>
                      </wp:positionH>
                      <wp:positionV relativeFrom="paragraph">
                        <wp:posOffset>36195</wp:posOffset>
                      </wp:positionV>
                      <wp:extent cx="2281555" cy="413385"/>
                      <wp:effectExtent l="0" t="0" r="23495"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413385"/>
                              </a:xfrm>
                              <a:prstGeom prst="rect">
                                <a:avLst/>
                              </a:prstGeom>
                              <a:solidFill>
                                <a:srgbClr val="FFFFFF"/>
                              </a:solidFill>
                              <a:ln w="9525">
                                <a:solidFill>
                                  <a:srgbClr val="000000"/>
                                </a:solidFill>
                                <a:miter lim="800000"/>
                                <a:headEnd/>
                                <a:tailEnd/>
                              </a:ln>
                            </wps:spPr>
                            <wps:txbx>
                              <w:txbxContent>
                                <w:p w14:paraId="0A112C5C" w14:textId="77777777" w:rsidR="00FB5206" w:rsidRDefault="00FB5206" w:rsidP="00FB5206">
                                  <w:r w:rsidRPr="00A52D1E">
                                    <w:rPr>
                                      <w:b/>
                                    </w:rPr>
                                    <w:t>Dibujo 1:</w:t>
                                  </w:r>
                                  <w:r>
                                    <w:t xml:space="preserve"> Autito unido por un hilo a un vaso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9FAFF" id="_x0000_t202" coordsize="21600,21600" o:spt="202" path="m,l,21600r21600,l21600,xe">
                      <v:stroke joinstyle="miter"/>
                      <v:path gradientshapeok="t" o:connecttype="rect"/>
                    </v:shapetype>
                    <v:shape id="Cuadro de texto 2" o:spid="_x0000_s1026" type="#_x0000_t202" style="position:absolute;margin-left:360.3pt;margin-top:2.85pt;width:179.65pt;height:32.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">
                      <v:textbox>
                        <w:txbxContent>
                          <w:p w14:paraId="0A112C5C" w14:textId="77777777" w:rsidR="00FB5206" w:rsidRDefault="00FB5206" w:rsidP="00FB5206">
                            <w:r w:rsidRPr="00A52D1E">
                              <w:rPr>
                                <w:b/>
                              </w:rPr>
                              <w:t>Dibujo 1:</w:t>
                            </w:r>
                            <w:r>
                              <w:t xml:space="preserve"> Autito unido por un hilo a un vaso</w:t>
                            </w:r>
                          </w:p>
                        </w:txbxContent>
                      </v:textbox>
                      <w10:wrap type="square"/>
                    </v:shape>
                  </w:pict>
                </mc:Fallback>
              </mc:AlternateContent>
            </w:r>
          </w:p>
          <w:p w14:paraId="039C9A7F" w14:textId="77777777" w:rsidR="00FB5206" w:rsidRPr="0029693E" w:rsidRDefault="00FB5206" w:rsidP="00FB5206">
            <w:pPr>
              <w:jc w:val="both"/>
              <w:rPr>
                <w:rFonts w:ascii="Arial" w:hAnsi="Arial" w:cs="Arial"/>
                <w:b/>
                <w:sz w:val="24"/>
                <w:szCs w:val="24"/>
              </w:rPr>
            </w:pPr>
            <w:r w:rsidRPr="0029693E">
              <w:rPr>
                <w:rFonts w:ascii="Arial" w:hAnsi="Arial" w:cs="Arial"/>
                <w:b/>
                <w:sz w:val="24"/>
                <w:szCs w:val="24"/>
              </w:rPr>
              <w:t>PROCEDIMIENTO</w:t>
            </w:r>
          </w:p>
          <w:p w14:paraId="29DF9E7B" w14:textId="77777777" w:rsidR="00FB5206" w:rsidRPr="0029693E" w:rsidRDefault="00FB5206" w:rsidP="00FB5206">
            <w:pPr>
              <w:numPr>
                <w:ilvl w:val="0"/>
                <w:numId w:val="41"/>
              </w:numPr>
              <w:tabs>
                <w:tab w:val="clear" w:pos="1068"/>
                <w:tab w:val="num" w:pos="360"/>
              </w:tabs>
              <w:ind w:left="360"/>
              <w:jc w:val="both"/>
              <w:rPr>
                <w:rFonts w:ascii="Arial" w:hAnsi="Arial" w:cs="Arial"/>
                <w:sz w:val="24"/>
                <w:szCs w:val="24"/>
              </w:rPr>
            </w:pPr>
            <w:r>
              <w:rPr>
                <w:rFonts w:ascii="Arial" w:hAnsi="Arial" w:cs="Arial"/>
                <w:sz w:val="24"/>
                <w:szCs w:val="24"/>
              </w:rPr>
              <w:t>Amarra el autito al vaso</w:t>
            </w:r>
            <w:r w:rsidRPr="0029693E">
              <w:rPr>
                <w:rFonts w:ascii="Arial" w:hAnsi="Arial" w:cs="Arial"/>
                <w:sz w:val="24"/>
                <w:szCs w:val="24"/>
              </w:rPr>
              <w:t xml:space="preserve"> </w:t>
            </w:r>
            <w:r>
              <w:rPr>
                <w:rFonts w:ascii="Arial" w:hAnsi="Arial" w:cs="Arial"/>
                <w:sz w:val="24"/>
                <w:szCs w:val="24"/>
              </w:rPr>
              <w:t xml:space="preserve">(como muestra el </w:t>
            </w:r>
            <w:r w:rsidRPr="00605031">
              <w:rPr>
                <w:rFonts w:ascii="Arial" w:hAnsi="Arial" w:cs="Arial"/>
                <w:b/>
                <w:sz w:val="24"/>
                <w:szCs w:val="24"/>
              </w:rPr>
              <w:t>dibujo 1</w:t>
            </w:r>
            <w:r>
              <w:rPr>
                <w:rFonts w:ascii="Arial" w:hAnsi="Arial" w:cs="Arial"/>
                <w:sz w:val="24"/>
                <w:szCs w:val="24"/>
              </w:rPr>
              <w:t>). Cuida que el hilo sea resistente y lo suficientemente largo como para realizar este experimento.</w:t>
            </w:r>
          </w:p>
          <w:p w14:paraId="02CF8BD6" w14:textId="77777777" w:rsidR="00FB5206" w:rsidRDefault="00FB5206" w:rsidP="00FB5206">
            <w:pPr>
              <w:numPr>
                <w:ilvl w:val="0"/>
                <w:numId w:val="41"/>
              </w:numPr>
              <w:tabs>
                <w:tab w:val="clear" w:pos="1068"/>
                <w:tab w:val="num" w:pos="360"/>
              </w:tabs>
              <w:ind w:left="360"/>
              <w:jc w:val="both"/>
              <w:rPr>
                <w:rFonts w:ascii="Arial" w:hAnsi="Arial" w:cs="Arial"/>
                <w:sz w:val="24"/>
                <w:szCs w:val="24"/>
              </w:rPr>
            </w:pPr>
            <w:r>
              <w:rPr>
                <w:noProof/>
                <w:lang w:val="es-419" w:eastAsia="es-419"/>
              </w:rPr>
              <w:lastRenderedPageBreak/>
              <w:drawing>
                <wp:anchor distT="0" distB="0" distL="114300" distR="114300" simplePos="0" relativeHeight="251653120" behindDoc="1" locked="0" layoutInCell="1" allowOverlap="1" wp14:anchorId="18395F7B" wp14:editId="6C10B02C">
                  <wp:simplePos x="0" y="0"/>
                  <wp:positionH relativeFrom="column">
                    <wp:posOffset>4177859</wp:posOffset>
                  </wp:positionH>
                  <wp:positionV relativeFrom="paragraph">
                    <wp:posOffset>404357</wp:posOffset>
                  </wp:positionV>
                  <wp:extent cx="2679065" cy="1424940"/>
                  <wp:effectExtent l="0" t="0" r="6985" b="3810"/>
                  <wp:wrapTight wrapText="bothSides">
                    <wp:wrapPolygon edited="0">
                      <wp:start x="0" y="0"/>
                      <wp:lineTo x="0" y="21369"/>
                      <wp:lineTo x="21503" y="21369"/>
                      <wp:lineTo x="2150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9065" cy="1424940"/>
                          </a:xfrm>
                          <a:prstGeom prst="rect">
                            <a:avLst/>
                          </a:prstGeom>
                          <a:noFill/>
                          <a:ln>
                            <a:noFill/>
                          </a:ln>
                        </pic:spPr>
                      </pic:pic>
                    </a:graphicData>
                  </a:graphic>
                </wp:anchor>
              </w:drawing>
            </w:r>
            <w:r>
              <w:rPr>
                <w:rFonts w:ascii="Arial" w:hAnsi="Arial" w:cs="Arial"/>
                <w:sz w:val="24"/>
                <w:szCs w:val="24"/>
              </w:rPr>
              <w:t xml:space="preserve">Con una regla o cinta métrica, marca una distancia entre 100 y 150 cm en una mesa. Para esto puedes usar cinta de papel u otra forma que </w:t>
            </w:r>
            <w:r w:rsidRPr="00F973AA">
              <w:rPr>
                <w:rFonts w:ascii="Arial" w:hAnsi="Arial" w:cs="Arial"/>
                <w:b/>
                <w:sz w:val="24"/>
                <w:szCs w:val="24"/>
              </w:rPr>
              <w:t>no sea rayar la mesa</w:t>
            </w:r>
            <w:r>
              <w:rPr>
                <w:rFonts w:ascii="Arial" w:hAnsi="Arial" w:cs="Arial"/>
                <w:sz w:val="24"/>
                <w:szCs w:val="24"/>
              </w:rPr>
              <w:t xml:space="preserve">. </w:t>
            </w:r>
            <w:r w:rsidRPr="00341580">
              <w:rPr>
                <w:rFonts w:ascii="Arial" w:hAnsi="Arial" w:cs="Arial"/>
                <w:sz w:val="24"/>
                <w:szCs w:val="24"/>
              </w:rPr>
              <w:t>La primera marca será la partida (X = 0)</w:t>
            </w:r>
          </w:p>
          <w:p w14:paraId="6F34383A" w14:textId="77777777" w:rsidR="00FB5206" w:rsidRDefault="00FB5206" w:rsidP="00FB5206">
            <w:pPr>
              <w:numPr>
                <w:ilvl w:val="0"/>
                <w:numId w:val="41"/>
              </w:numPr>
              <w:tabs>
                <w:tab w:val="clear" w:pos="1068"/>
                <w:tab w:val="num" w:pos="360"/>
              </w:tabs>
              <w:ind w:left="360"/>
              <w:jc w:val="both"/>
              <w:rPr>
                <w:rFonts w:ascii="Arial" w:hAnsi="Arial" w:cs="Arial"/>
                <w:sz w:val="24"/>
                <w:szCs w:val="24"/>
              </w:rPr>
            </w:pPr>
            <w:r>
              <w:rPr>
                <w:rFonts w:ascii="Arial" w:hAnsi="Arial" w:cs="Arial"/>
                <w:sz w:val="24"/>
                <w:szCs w:val="24"/>
              </w:rPr>
              <w:t>Pon el primer “</w:t>
            </w:r>
            <w:r w:rsidRPr="00FB6916">
              <w:rPr>
                <w:rFonts w:ascii="Arial" w:hAnsi="Arial" w:cs="Arial"/>
                <w:b/>
                <w:sz w:val="24"/>
                <w:szCs w:val="24"/>
              </w:rPr>
              <w:t>peso</w:t>
            </w:r>
            <w:r>
              <w:rPr>
                <w:rFonts w:ascii="Arial" w:hAnsi="Arial" w:cs="Arial"/>
                <w:sz w:val="24"/>
                <w:szCs w:val="24"/>
              </w:rPr>
              <w:t xml:space="preserve">” en el vaso (paquete de 10 monedas de $10 por ejemplo u otros objetos que tengas disponible), lo importante es que te cerciores de que sea suficiente para poner en movimiento el autito y que cada paquete tenga el mismo </w:t>
            </w:r>
            <w:r w:rsidRPr="00FB6916">
              <w:rPr>
                <w:rFonts w:ascii="Arial" w:hAnsi="Arial" w:cs="Arial"/>
                <w:b/>
                <w:sz w:val="24"/>
                <w:szCs w:val="24"/>
              </w:rPr>
              <w:t>peso</w:t>
            </w:r>
            <w:r>
              <w:rPr>
                <w:rFonts w:ascii="Arial" w:hAnsi="Arial" w:cs="Arial"/>
                <w:sz w:val="24"/>
                <w:szCs w:val="24"/>
              </w:rPr>
              <w:t xml:space="preserve"> aproximadamente.</w:t>
            </w:r>
          </w:p>
          <w:p w14:paraId="415DFEB6" w14:textId="77777777" w:rsidR="00FB5206" w:rsidRDefault="00FB5206" w:rsidP="00FB5206">
            <w:pPr>
              <w:numPr>
                <w:ilvl w:val="0"/>
                <w:numId w:val="41"/>
              </w:numPr>
              <w:tabs>
                <w:tab w:val="clear" w:pos="1068"/>
                <w:tab w:val="num" w:pos="360"/>
              </w:tabs>
              <w:ind w:left="360"/>
              <w:jc w:val="both"/>
              <w:rPr>
                <w:rFonts w:ascii="Arial" w:hAnsi="Arial" w:cs="Arial"/>
                <w:sz w:val="24"/>
                <w:szCs w:val="24"/>
              </w:rPr>
            </w:pPr>
            <w:r>
              <w:rPr>
                <w:rFonts w:ascii="Arial" w:hAnsi="Arial" w:cs="Arial"/>
                <w:sz w:val="24"/>
                <w:szCs w:val="24"/>
              </w:rPr>
              <w:t>Ubica el carrito en el punto de partida y suéltalo al mismo tiempo que inicias el cronómetro.</w:t>
            </w:r>
          </w:p>
          <w:p w14:paraId="4E015D6A" w14:textId="77777777" w:rsidR="00FB5206" w:rsidRPr="00141A96" w:rsidRDefault="00FB5206" w:rsidP="00FB5206">
            <w:pPr>
              <w:numPr>
                <w:ilvl w:val="0"/>
                <w:numId w:val="41"/>
              </w:numPr>
              <w:tabs>
                <w:tab w:val="clear" w:pos="1068"/>
                <w:tab w:val="num" w:pos="360"/>
              </w:tabs>
              <w:ind w:left="360"/>
              <w:jc w:val="both"/>
              <w:rPr>
                <w:rFonts w:ascii="Arial" w:hAnsi="Arial" w:cs="Arial"/>
                <w:sz w:val="24"/>
                <w:szCs w:val="24"/>
              </w:rPr>
            </w:pPr>
            <w:r>
              <w:rPr>
                <w:rFonts w:ascii="Arial" w:hAnsi="Arial" w:cs="Arial"/>
                <w:sz w:val="24"/>
                <w:szCs w:val="24"/>
              </w:rPr>
              <w:t>Mide el tiempo empleado en recorrer la distancia entre las marcas.</w:t>
            </w:r>
          </w:p>
          <w:p w14:paraId="2569886C" w14:textId="77777777" w:rsidR="00FB5206" w:rsidRDefault="00FB5206" w:rsidP="00FB5206">
            <w:pPr>
              <w:numPr>
                <w:ilvl w:val="0"/>
                <w:numId w:val="41"/>
              </w:numPr>
              <w:tabs>
                <w:tab w:val="clear" w:pos="1068"/>
                <w:tab w:val="num" w:pos="360"/>
              </w:tabs>
              <w:ind w:left="360"/>
              <w:jc w:val="both"/>
              <w:rPr>
                <w:rFonts w:ascii="Arial" w:hAnsi="Arial" w:cs="Arial"/>
                <w:sz w:val="24"/>
                <w:szCs w:val="24"/>
              </w:rPr>
            </w:pPr>
            <w:r>
              <w:rPr>
                <w:rFonts w:ascii="Arial" w:hAnsi="Arial" w:cs="Arial"/>
                <w:sz w:val="24"/>
                <w:szCs w:val="24"/>
              </w:rPr>
              <w:t>Repite los pasos 4 y 5 pero cada vez agregas 1 “peso” en el vaso (1 paquete, luego 2; 3 y así hasta completar 10).</w:t>
            </w:r>
          </w:p>
          <w:p w14:paraId="5CA353B3" w14:textId="77777777" w:rsidR="00FB5206" w:rsidRPr="00B7001A" w:rsidRDefault="00FB5206" w:rsidP="00FB5206">
            <w:pPr>
              <w:numPr>
                <w:ilvl w:val="0"/>
                <w:numId w:val="41"/>
              </w:numPr>
              <w:tabs>
                <w:tab w:val="clear" w:pos="1068"/>
                <w:tab w:val="num" w:pos="360"/>
              </w:tabs>
              <w:ind w:left="360"/>
              <w:jc w:val="both"/>
              <w:rPr>
                <w:rFonts w:ascii="Arial" w:hAnsi="Arial" w:cs="Arial"/>
                <w:sz w:val="24"/>
                <w:szCs w:val="24"/>
              </w:rPr>
            </w:pPr>
            <w:r w:rsidRPr="0029693E">
              <w:rPr>
                <w:rFonts w:ascii="Arial" w:hAnsi="Arial" w:cs="Arial"/>
                <w:sz w:val="24"/>
                <w:szCs w:val="24"/>
              </w:rPr>
              <w:t xml:space="preserve">Anota los resultados obtenidos en la siguiente tabla. Utiliza la expresión </w:t>
            </w:r>
            <w:r w:rsidRPr="0029693E">
              <w:rPr>
                <w:rFonts w:ascii="Arial" w:eastAsiaTheme="minorHAnsi" w:hAnsi="Arial" w:cs="Arial"/>
                <w:position w:val="-24"/>
                <w:sz w:val="24"/>
                <w:szCs w:val="24"/>
                <w:lang w:eastAsia="en-US"/>
              </w:rPr>
              <w:object w:dxaOrig="780" w:dyaOrig="620" w14:anchorId="5C6E0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1.5pt" o:ole="">
                  <v:imagedata r:id="rId20" o:title=""/>
                </v:shape>
                <o:OLEObject Type="Embed" ProgID="Equation.3" ShapeID="_x0000_i1025" DrawAspect="Content" ObjectID="_1658761365" r:id="rId21"/>
              </w:object>
            </w:r>
            <w:r w:rsidRPr="0029693E">
              <w:rPr>
                <w:rFonts w:ascii="Arial" w:hAnsi="Arial" w:cs="Arial"/>
                <w:sz w:val="24"/>
                <w:szCs w:val="24"/>
              </w:rPr>
              <w:t xml:space="preserve"> para la </w:t>
            </w:r>
            <w:r>
              <w:rPr>
                <w:rFonts w:ascii="Arial" w:hAnsi="Arial" w:cs="Arial"/>
                <w:sz w:val="24"/>
                <w:szCs w:val="24"/>
              </w:rPr>
              <w:t>rapidez</w:t>
            </w:r>
            <w:r w:rsidRPr="0029693E">
              <w:rPr>
                <w:rFonts w:ascii="Arial" w:hAnsi="Arial" w:cs="Arial"/>
                <w:sz w:val="24"/>
                <w:szCs w:val="24"/>
              </w:rPr>
              <w:t xml:space="preserve"> media</w:t>
            </w:r>
            <w:r>
              <w:rPr>
                <w:rFonts w:ascii="Arial" w:hAnsi="Arial" w:cs="Arial"/>
                <w:sz w:val="24"/>
                <w:szCs w:val="24"/>
              </w:rPr>
              <w:t xml:space="preserve"> (se obtiene dividiendo la distancia recorrida entre el tiempo)</w:t>
            </w:r>
            <w:r w:rsidRPr="0029693E">
              <w:rPr>
                <w:rFonts w:ascii="Arial" w:hAnsi="Arial" w:cs="Arial"/>
                <w:sz w:val="24"/>
                <w:szCs w:val="24"/>
              </w:rPr>
              <w:t>.</w:t>
            </w:r>
          </w:p>
          <w:p w14:paraId="00CEEA46" w14:textId="77777777" w:rsidR="00FB5206" w:rsidRPr="00B7001A" w:rsidRDefault="00FB5206" w:rsidP="00FB5206">
            <w:pPr>
              <w:jc w:val="center"/>
              <w:rPr>
                <w:rFonts w:ascii="Arial" w:hAnsi="Arial" w:cs="Arial"/>
                <w:b/>
                <w:sz w:val="24"/>
                <w:szCs w:val="24"/>
                <w:u w:val="single"/>
              </w:rPr>
            </w:pPr>
            <w:r w:rsidRPr="00B7001A">
              <w:rPr>
                <w:rFonts w:ascii="Arial" w:hAnsi="Arial" w:cs="Arial"/>
                <w:b/>
                <w:sz w:val="24"/>
                <w:szCs w:val="24"/>
                <w:u w:val="single"/>
              </w:rPr>
              <w:t>TABLA DE DATOS:</w:t>
            </w:r>
          </w:p>
          <w:tbl>
            <w:tblPr>
              <w:tblW w:w="6878" w:type="dxa"/>
              <w:jc w:val="center"/>
              <w:tblCellMar>
                <w:left w:w="70" w:type="dxa"/>
                <w:right w:w="70" w:type="dxa"/>
              </w:tblCellMar>
              <w:tblLook w:val="0000" w:firstRow="0" w:lastRow="0" w:firstColumn="0" w:lastColumn="0" w:noHBand="0" w:noVBand="0"/>
            </w:tblPr>
            <w:tblGrid>
              <w:gridCol w:w="1091"/>
              <w:gridCol w:w="2101"/>
              <w:gridCol w:w="1843"/>
              <w:gridCol w:w="1843"/>
            </w:tblGrid>
            <w:tr w:rsidR="00FB5206" w:rsidRPr="0047576F" w14:paraId="261A1397" w14:textId="77777777" w:rsidTr="005B12D8">
              <w:trPr>
                <w:trHeight w:val="243"/>
                <w:jc w:val="center"/>
              </w:trPr>
              <w:tc>
                <w:tcPr>
                  <w:tcW w:w="1091" w:type="dxa"/>
                  <w:tcBorders>
                    <w:top w:val="single" w:sz="8" w:space="0" w:color="auto"/>
                    <w:left w:val="single" w:sz="8" w:space="0" w:color="auto"/>
                    <w:bottom w:val="single" w:sz="8" w:space="0" w:color="auto"/>
                    <w:right w:val="single" w:sz="8" w:space="0" w:color="auto"/>
                  </w:tcBorders>
                  <w:shd w:val="clear" w:color="auto" w:fill="auto"/>
                  <w:vAlign w:val="bottom"/>
                </w:tcPr>
                <w:p w14:paraId="1CFE36A8" w14:textId="77777777" w:rsidR="00FB5206" w:rsidRDefault="00FB5206" w:rsidP="00FB5206">
                  <w:pPr>
                    <w:jc w:val="center"/>
                    <w:rPr>
                      <w:b/>
                      <w:bCs/>
                    </w:rPr>
                  </w:pPr>
                  <w:r w:rsidRPr="0047576F">
                    <w:rPr>
                      <w:b/>
                      <w:bCs/>
                    </w:rPr>
                    <w:t xml:space="preserve">Tiempo </w:t>
                  </w:r>
                </w:p>
                <w:p w14:paraId="5F83797D" w14:textId="77777777" w:rsidR="00FB5206" w:rsidRPr="0047576F" w:rsidRDefault="00FB5206" w:rsidP="00FB5206">
                  <w:pPr>
                    <w:jc w:val="center"/>
                    <w:rPr>
                      <w:b/>
                      <w:bCs/>
                    </w:rPr>
                  </w:pPr>
                  <w:r>
                    <w:rPr>
                      <w:b/>
                      <w:bCs/>
                    </w:rPr>
                    <w:t xml:space="preserve">t </w:t>
                  </w:r>
                  <w:r w:rsidRPr="0047576F">
                    <w:rPr>
                      <w:b/>
                      <w:bCs/>
                    </w:rPr>
                    <w:t>[s]</w:t>
                  </w:r>
                </w:p>
              </w:tc>
              <w:tc>
                <w:tcPr>
                  <w:tcW w:w="2101" w:type="dxa"/>
                  <w:tcBorders>
                    <w:top w:val="single" w:sz="8" w:space="0" w:color="auto"/>
                    <w:left w:val="nil"/>
                    <w:bottom w:val="single" w:sz="8" w:space="0" w:color="auto"/>
                    <w:right w:val="single" w:sz="8" w:space="0" w:color="auto"/>
                  </w:tcBorders>
                  <w:shd w:val="clear" w:color="auto" w:fill="auto"/>
                  <w:vAlign w:val="bottom"/>
                </w:tcPr>
                <w:p w14:paraId="51D88710" w14:textId="77777777" w:rsidR="00FB5206" w:rsidRDefault="00FB5206" w:rsidP="00FB5206">
                  <w:pPr>
                    <w:jc w:val="center"/>
                    <w:rPr>
                      <w:b/>
                      <w:bCs/>
                    </w:rPr>
                  </w:pPr>
                  <w:r w:rsidRPr="0047576F">
                    <w:rPr>
                      <w:b/>
                      <w:bCs/>
                    </w:rPr>
                    <w:t xml:space="preserve">Distancia recorrida </w:t>
                  </w:r>
                </w:p>
                <w:p w14:paraId="7AC26074" w14:textId="77777777" w:rsidR="00FB5206" w:rsidRPr="0047576F" w:rsidRDefault="00FB5206" w:rsidP="00FB5206">
                  <w:pPr>
                    <w:jc w:val="center"/>
                    <w:rPr>
                      <w:b/>
                      <w:bCs/>
                    </w:rPr>
                  </w:pPr>
                  <w:r>
                    <w:rPr>
                      <w:b/>
                      <w:bCs/>
                    </w:rPr>
                    <w:t xml:space="preserve">d </w:t>
                  </w:r>
                  <w:r w:rsidRPr="0047576F">
                    <w:rPr>
                      <w:b/>
                      <w:bCs/>
                    </w:rPr>
                    <w:t>[cm]</w:t>
                  </w:r>
                </w:p>
              </w:tc>
              <w:tc>
                <w:tcPr>
                  <w:tcW w:w="1843" w:type="dxa"/>
                  <w:tcBorders>
                    <w:top w:val="single" w:sz="8" w:space="0" w:color="auto"/>
                    <w:left w:val="nil"/>
                    <w:bottom w:val="single" w:sz="8" w:space="0" w:color="auto"/>
                    <w:right w:val="single" w:sz="8" w:space="0" w:color="auto"/>
                  </w:tcBorders>
                  <w:shd w:val="clear" w:color="auto" w:fill="auto"/>
                  <w:vAlign w:val="bottom"/>
                </w:tcPr>
                <w:p w14:paraId="0DFB34B6" w14:textId="77777777" w:rsidR="00FB5206" w:rsidRDefault="00FB5206" w:rsidP="00FB5206">
                  <w:pPr>
                    <w:jc w:val="center"/>
                    <w:rPr>
                      <w:b/>
                      <w:bCs/>
                    </w:rPr>
                  </w:pPr>
                  <w:r w:rsidRPr="0047576F">
                    <w:rPr>
                      <w:b/>
                      <w:bCs/>
                    </w:rPr>
                    <w:t xml:space="preserve">Velocidad media </w:t>
                  </w:r>
                </w:p>
                <w:p w14:paraId="7921D340" w14:textId="77777777" w:rsidR="00FB5206" w:rsidRPr="00EA6B35" w:rsidRDefault="00FB5206" w:rsidP="00FB5206">
                  <w:pPr>
                    <w:jc w:val="center"/>
                    <w:rPr>
                      <w:b/>
                      <w:bCs/>
                    </w:rPr>
                  </w:pPr>
                  <w:proofErr w:type="spellStart"/>
                  <w:r>
                    <w:rPr>
                      <w:b/>
                      <w:bCs/>
                    </w:rPr>
                    <w:t>V</w:t>
                  </w:r>
                  <w:r w:rsidRPr="00EA6B35">
                    <w:rPr>
                      <w:b/>
                      <w:bCs/>
                      <w:vertAlign w:val="subscript"/>
                    </w:rPr>
                    <w:t>m</w:t>
                  </w:r>
                  <w:proofErr w:type="spellEnd"/>
                  <w:r>
                    <w:rPr>
                      <w:b/>
                      <w:bCs/>
                      <w:vertAlign w:val="subscript"/>
                    </w:rPr>
                    <w:t xml:space="preserve"> </w:t>
                  </w:r>
                  <w:r>
                    <w:rPr>
                      <w:b/>
                      <w:bCs/>
                    </w:rPr>
                    <w:t xml:space="preserve">= d/t </w:t>
                  </w:r>
                  <w:r w:rsidRPr="0047576F">
                    <w:rPr>
                      <w:b/>
                      <w:bCs/>
                    </w:rPr>
                    <w:t>[cm/s]</w:t>
                  </w:r>
                </w:p>
              </w:tc>
              <w:tc>
                <w:tcPr>
                  <w:tcW w:w="1843" w:type="dxa"/>
                  <w:tcBorders>
                    <w:top w:val="single" w:sz="8" w:space="0" w:color="auto"/>
                    <w:left w:val="nil"/>
                    <w:bottom w:val="single" w:sz="8" w:space="0" w:color="auto"/>
                    <w:right w:val="single" w:sz="8" w:space="0" w:color="auto"/>
                  </w:tcBorders>
                </w:tcPr>
                <w:p w14:paraId="21B233BD" w14:textId="77777777" w:rsidR="00FB5206" w:rsidRDefault="00FB5206" w:rsidP="00FB5206">
                  <w:pPr>
                    <w:jc w:val="center"/>
                    <w:rPr>
                      <w:b/>
                      <w:bCs/>
                    </w:rPr>
                  </w:pPr>
                  <w:r>
                    <w:rPr>
                      <w:b/>
                      <w:bCs/>
                    </w:rPr>
                    <w:t>Fuerza</w:t>
                  </w:r>
                </w:p>
                <w:p w14:paraId="4C77AC4E" w14:textId="77777777" w:rsidR="00FB5206" w:rsidRPr="0047576F" w:rsidRDefault="00FB5206" w:rsidP="00FB5206">
                  <w:pPr>
                    <w:jc w:val="center"/>
                    <w:rPr>
                      <w:b/>
                      <w:bCs/>
                    </w:rPr>
                  </w:pPr>
                  <w:r>
                    <w:rPr>
                      <w:b/>
                      <w:bCs/>
                    </w:rPr>
                    <w:t>F “pesos”</w:t>
                  </w:r>
                </w:p>
              </w:tc>
            </w:tr>
            <w:tr w:rsidR="00FB5206" w:rsidRPr="0047576F" w14:paraId="7F138110" w14:textId="77777777" w:rsidTr="005B12D8">
              <w:trPr>
                <w:trHeight w:val="300"/>
                <w:jc w:val="center"/>
              </w:trPr>
              <w:tc>
                <w:tcPr>
                  <w:tcW w:w="1091" w:type="dxa"/>
                  <w:tcBorders>
                    <w:top w:val="nil"/>
                    <w:left w:val="single" w:sz="8" w:space="0" w:color="auto"/>
                    <w:bottom w:val="single" w:sz="8" w:space="0" w:color="auto"/>
                    <w:right w:val="single" w:sz="8" w:space="0" w:color="auto"/>
                  </w:tcBorders>
                  <w:shd w:val="clear" w:color="auto" w:fill="auto"/>
                </w:tcPr>
                <w:p w14:paraId="516E46DF" w14:textId="77777777" w:rsidR="00FB5206" w:rsidRPr="0047576F" w:rsidRDefault="00FB5206" w:rsidP="00FB5206">
                  <w:pPr>
                    <w:jc w:val="both"/>
                    <w:rPr>
                      <w:szCs w:val="32"/>
                    </w:rPr>
                  </w:pPr>
                </w:p>
              </w:tc>
              <w:tc>
                <w:tcPr>
                  <w:tcW w:w="2101" w:type="dxa"/>
                  <w:tcBorders>
                    <w:top w:val="nil"/>
                    <w:left w:val="nil"/>
                    <w:bottom w:val="single" w:sz="8" w:space="0" w:color="auto"/>
                    <w:right w:val="single" w:sz="8" w:space="0" w:color="auto"/>
                  </w:tcBorders>
                  <w:shd w:val="clear" w:color="auto" w:fill="auto"/>
                  <w:vAlign w:val="bottom"/>
                </w:tcPr>
                <w:p w14:paraId="0EA1A9A3" w14:textId="77777777" w:rsidR="00FB5206" w:rsidRPr="0047576F" w:rsidRDefault="00FB5206" w:rsidP="00FB5206">
                  <w:pPr>
                    <w:jc w:val="center"/>
                    <w:rPr>
                      <w:szCs w:val="32"/>
                    </w:rPr>
                  </w:pPr>
                </w:p>
              </w:tc>
              <w:tc>
                <w:tcPr>
                  <w:tcW w:w="1843" w:type="dxa"/>
                  <w:tcBorders>
                    <w:top w:val="nil"/>
                    <w:left w:val="nil"/>
                    <w:bottom w:val="single" w:sz="8" w:space="0" w:color="auto"/>
                    <w:right w:val="single" w:sz="8" w:space="0" w:color="auto"/>
                  </w:tcBorders>
                  <w:shd w:val="clear" w:color="auto" w:fill="auto"/>
                  <w:vAlign w:val="bottom"/>
                </w:tcPr>
                <w:p w14:paraId="6AF596C6" w14:textId="77777777" w:rsidR="00FB5206" w:rsidRPr="0047576F" w:rsidRDefault="00FB5206" w:rsidP="00FB5206">
                  <w:pPr>
                    <w:jc w:val="center"/>
                    <w:rPr>
                      <w:szCs w:val="32"/>
                    </w:rPr>
                  </w:pPr>
                  <w:r w:rsidRPr="0047576F">
                    <w:t> </w:t>
                  </w:r>
                </w:p>
              </w:tc>
              <w:tc>
                <w:tcPr>
                  <w:tcW w:w="1843" w:type="dxa"/>
                  <w:tcBorders>
                    <w:top w:val="nil"/>
                    <w:left w:val="nil"/>
                    <w:bottom w:val="single" w:sz="8" w:space="0" w:color="auto"/>
                    <w:right w:val="single" w:sz="8" w:space="0" w:color="auto"/>
                  </w:tcBorders>
                </w:tcPr>
                <w:p w14:paraId="6AA60B7C" w14:textId="77777777" w:rsidR="00FB5206" w:rsidRPr="0047576F" w:rsidRDefault="00FB5206" w:rsidP="00FB5206">
                  <w:pPr>
                    <w:jc w:val="center"/>
                  </w:pPr>
                  <w:r>
                    <w:t>1</w:t>
                  </w:r>
                </w:p>
              </w:tc>
            </w:tr>
            <w:tr w:rsidR="00FB5206" w:rsidRPr="0047576F" w14:paraId="0730EC9E" w14:textId="77777777" w:rsidTr="005B12D8">
              <w:trPr>
                <w:trHeight w:val="300"/>
                <w:jc w:val="center"/>
              </w:trPr>
              <w:tc>
                <w:tcPr>
                  <w:tcW w:w="1091" w:type="dxa"/>
                  <w:tcBorders>
                    <w:top w:val="nil"/>
                    <w:left w:val="single" w:sz="8" w:space="0" w:color="auto"/>
                    <w:bottom w:val="single" w:sz="8" w:space="0" w:color="auto"/>
                    <w:right w:val="single" w:sz="8" w:space="0" w:color="auto"/>
                  </w:tcBorders>
                  <w:shd w:val="clear" w:color="auto" w:fill="auto"/>
                </w:tcPr>
                <w:p w14:paraId="2A4B4E08" w14:textId="77777777" w:rsidR="00FB5206" w:rsidRPr="0047576F" w:rsidRDefault="00FB5206" w:rsidP="00FB5206">
                  <w:pPr>
                    <w:jc w:val="both"/>
                    <w:rPr>
                      <w:szCs w:val="32"/>
                    </w:rPr>
                  </w:pPr>
                </w:p>
              </w:tc>
              <w:tc>
                <w:tcPr>
                  <w:tcW w:w="2101" w:type="dxa"/>
                  <w:tcBorders>
                    <w:top w:val="nil"/>
                    <w:left w:val="nil"/>
                    <w:bottom w:val="single" w:sz="8" w:space="0" w:color="auto"/>
                    <w:right w:val="single" w:sz="8" w:space="0" w:color="auto"/>
                  </w:tcBorders>
                  <w:shd w:val="clear" w:color="auto" w:fill="auto"/>
                  <w:vAlign w:val="bottom"/>
                </w:tcPr>
                <w:p w14:paraId="25FD4F44" w14:textId="77777777" w:rsidR="00FB5206" w:rsidRPr="0047576F" w:rsidRDefault="00FB5206" w:rsidP="00FB5206">
                  <w:pPr>
                    <w:jc w:val="center"/>
                    <w:rPr>
                      <w:szCs w:val="32"/>
                    </w:rPr>
                  </w:pPr>
                </w:p>
              </w:tc>
              <w:tc>
                <w:tcPr>
                  <w:tcW w:w="1843" w:type="dxa"/>
                  <w:tcBorders>
                    <w:top w:val="nil"/>
                    <w:left w:val="nil"/>
                    <w:bottom w:val="single" w:sz="8" w:space="0" w:color="auto"/>
                    <w:right w:val="single" w:sz="8" w:space="0" w:color="auto"/>
                  </w:tcBorders>
                  <w:shd w:val="clear" w:color="auto" w:fill="auto"/>
                  <w:vAlign w:val="bottom"/>
                </w:tcPr>
                <w:p w14:paraId="01D6ACB0" w14:textId="77777777" w:rsidR="00FB5206" w:rsidRPr="0047576F" w:rsidRDefault="00FB5206" w:rsidP="00FB5206">
                  <w:pPr>
                    <w:jc w:val="center"/>
                    <w:rPr>
                      <w:szCs w:val="32"/>
                    </w:rPr>
                  </w:pPr>
                  <w:r w:rsidRPr="0047576F">
                    <w:t> </w:t>
                  </w:r>
                </w:p>
              </w:tc>
              <w:tc>
                <w:tcPr>
                  <w:tcW w:w="1843" w:type="dxa"/>
                  <w:tcBorders>
                    <w:top w:val="nil"/>
                    <w:left w:val="nil"/>
                    <w:bottom w:val="single" w:sz="8" w:space="0" w:color="auto"/>
                    <w:right w:val="single" w:sz="8" w:space="0" w:color="auto"/>
                  </w:tcBorders>
                </w:tcPr>
                <w:p w14:paraId="23AB8C45" w14:textId="77777777" w:rsidR="00FB5206" w:rsidRPr="0047576F" w:rsidRDefault="00FB5206" w:rsidP="00FB5206">
                  <w:pPr>
                    <w:jc w:val="center"/>
                  </w:pPr>
                  <w:r>
                    <w:t>2</w:t>
                  </w:r>
                </w:p>
              </w:tc>
            </w:tr>
            <w:tr w:rsidR="00FB5206" w:rsidRPr="0047576F" w14:paraId="35ED5349" w14:textId="77777777" w:rsidTr="005B12D8">
              <w:trPr>
                <w:trHeight w:val="300"/>
                <w:jc w:val="center"/>
              </w:trPr>
              <w:tc>
                <w:tcPr>
                  <w:tcW w:w="1091" w:type="dxa"/>
                  <w:tcBorders>
                    <w:top w:val="nil"/>
                    <w:left w:val="single" w:sz="8" w:space="0" w:color="auto"/>
                    <w:bottom w:val="single" w:sz="8" w:space="0" w:color="auto"/>
                    <w:right w:val="single" w:sz="8" w:space="0" w:color="auto"/>
                  </w:tcBorders>
                  <w:shd w:val="clear" w:color="auto" w:fill="auto"/>
                </w:tcPr>
                <w:p w14:paraId="7AF220B1" w14:textId="77777777" w:rsidR="00FB5206" w:rsidRPr="0047576F" w:rsidRDefault="00FB5206" w:rsidP="00FB5206">
                  <w:pPr>
                    <w:jc w:val="both"/>
                    <w:rPr>
                      <w:szCs w:val="32"/>
                    </w:rPr>
                  </w:pPr>
                </w:p>
              </w:tc>
              <w:tc>
                <w:tcPr>
                  <w:tcW w:w="2101" w:type="dxa"/>
                  <w:tcBorders>
                    <w:top w:val="nil"/>
                    <w:left w:val="nil"/>
                    <w:bottom w:val="single" w:sz="8" w:space="0" w:color="auto"/>
                    <w:right w:val="single" w:sz="8" w:space="0" w:color="auto"/>
                  </w:tcBorders>
                  <w:shd w:val="clear" w:color="auto" w:fill="auto"/>
                  <w:vAlign w:val="bottom"/>
                </w:tcPr>
                <w:p w14:paraId="35DD2874" w14:textId="77777777" w:rsidR="00FB5206" w:rsidRPr="0047576F" w:rsidRDefault="00FB5206" w:rsidP="00FB5206">
                  <w:pPr>
                    <w:jc w:val="center"/>
                    <w:rPr>
                      <w:szCs w:val="32"/>
                    </w:rPr>
                  </w:pPr>
                </w:p>
              </w:tc>
              <w:tc>
                <w:tcPr>
                  <w:tcW w:w="1843" w:type="dxa"/>
                  <w:tcBorders>
                    <w:top w:val="nil"/>
                    <w:left w:val="nil"/>
                    <w:bottom w:val="single" w:sz="8" w:space="0" w:color="auto"/>
                    <w:right w:val="single" w:sz="8" w:space="0" w:color="auto"/>
                  </w:tcBorders>
                  <w:shd w:val="clear" w:color="auto" w:fill="auto"/>
                  <w:vAlign w:val="bottom"/>
                </w:tcPr>
                <w:p w14:paraId="0065B140" w14:textId="77777777" w:rsidR="00FB5206" w:rsidRPr="0047576F" w:rsidRDefault="00FB5206" w:rsidP="00FB5206">
                  <w:pPr>
                    <w:jc w:val="center"/>
                    <w:rPr>
                      <w:szCs w:val="32"/>
                    </w:rPr>
                  </w:pPr>
                  <w:r w:rsidRPr="0047576F">
                    <w:t> </w:t>
                  </w:r>
                </w:p>
              </w:tc>
              <w:tc>
                <w:tcPr>
                  <w:tcW w:w="1843" w:type="dxa"/>
                  <w:tcBorders>
                    <w:top w:val="nil"/>
                    <w:left w:val="nil"/>
                    <w:bottom w:val="single" w:sz="8" w:space="0" w:color="auto"/>
                    <w:right w:val="single" w:sz="8" w:space="0" w:color="auto"/>
                  </w:tcBorders>
                </w:tcPr>
                <w:p w14:paraId="584DA630" w14:textId="77777777" w:rsidR="00FB5206" w:rsidRPr="0047576F" w:rsidRDefault="00FB5206" w:rsidP="00FB5206">
                  <w:pPr>
                    <w:jc w:val="center"/>
                  </w:pPr>
                  <w:r>
                    <w:t>3</w:t>
                  </w:r>
                </w:p>
              </w:tc>
            </w:tr>
            <w:tr w:rsidR="00FB5206" w:rsidRPr="0047576F" w14:paraId="13DFA7D5" w14:textId="77777777" w:rsidTr="005B12D8">
              <w:trPr>
                <w:trHeight w:val="300"/>
                <w:jc w:val="center"/>
              </w:trPr>
              <w:tc>
                <w:tcPr>
                  <w:tcW w:w="1091" w:type="dxa"/>
                  <w:tcBorders>
                    <w:top w:val="nil"/>
                    <w:left w:val="single" w:sz="8" w:space="0" w:color="auto"/>
                    <w:bottom w:val="single" w:sz="8" w:space="0" w:color="auto"/>
                    <w:right w:val="single" w:sz="8" w:space="0" w:color="auto"/>
                  </w:tcBorders>
                  <w:shd w:val="clear" w:color="auto" w:fill="auto"/>
                </w:tcPr>
                <w:p w14:paraId="6CA0E332" w14:textId="77777777" w:rsidR="00FB5206" w:rsidRPr="0047576F" w:rsidRDefault="00FB5206" w:rsidP="00FB5206">
                  <w:pPr>
                    <w:jc w:val="both"/>
                    <w:rPr>
                      <w:szCs w:val="32"/>
                    </w:rPr>
                  </w:pPr>
                </w:p>
              </w:tc>
              <w:tc>
                <w:tcPr>
                  <w:tcW w:w="2101" w:type="dxa"/>
                  <w:tcBorders>
                    <w:top w:val="nil"/>
                    <w:left w:val="nil"/>
                    <w:bottom w:val="single" w:sz="8" w:space="0" w:color="auto"/>
                    <w:right w:val="single" w:sz="8" w:space="0" w:color="auto"/>
                  </w:tcBorders>
                  <w:shd w:val="clear" w:color="auto" w:fill="auto"/>
                  <w:vAlign w:val="bottom"/>
                </w:tcPr>
                <w:p w14:paraId="7338E089" w14:textId="77777777" w:rsidR="00FB5206" w:rsidRPr="0047576F" w:rsidRDefault="00FB5206" w:rsidP="00FB5206">
                  <w:pPr>
                    <w:jc w:val="center"/>
                    <w:rPr>
                      <w:szCs w:val="32"/>
                    </w:rPr>
                  </w:pPr>
                </w:p>
              </w:tc>
              <w:tc>
                <w:tcPr>
                  <w:tcW w:w="1843" w:type="dxa"/>
                  <w:tcBorders>
                    <w:top w:val="nil"/>
                    <w:left w:val="nil"/>
                    <w:bottom w:val="single" w:sz="8" w:space="0" w:color="auto"/>
                    <w:right w:val="single" w:sz="8" w:space="0" w:color="auto"/>
                  </w:tcBorders>
                  <w:shd w:val="clear" w:color="auto" w:fill="auto"/>
                  <w:vAlign w:val="bottom"/>
                </w:tcPr>
                <w:p w14:paraId="680ACCD8" w14:textId="77777777" w:rsidR="00FB5206" w:rsidRPr="0047576F" w:rsidRDefault="00FB5206" w:rsidP="00FB5206">
                  <w:pPr>
                    <w:jc w:val="center"/>
                    <w:rPr>
                      <w:szCs w:val="32"/>
                    </w:rPr>
                  </w:pPr>
                  <w:r w:rsidRPr="0047576F">
                    <w:t> </w:t>
                  </w:r>
                </w:p>
              </w:tc>
              <w:tc>
                <w:tcPr>
                  <w:tcW w:w="1843" w:type="dxa"/>
                  <w:tcBorders>
                    <w:top w:val="nil"/>
                    <w:left w:val="nil"/>
                    <w:bottom w:val="single" w:sz="8" w:space="0" w:color="auto"/>
                    <w:right w:val="single" w:sz="8" w:space="0" w:color="auto"/>
                  </w:tcBorders>
                </w:tcPr>
                <w:p w14:paraId="01617C06" w14:textId="77777777" w:rsidR="00FB5206" w:rsidRPr="0047576F" w:rsidRDefault="00FB5206" w:rsidP="00FB5206">
                  <w:pPr>
                    <w:jc w:val="center"/>
                  </w:pPr>
                  <w:r>
                    <w:t>4</w:t>
                  </w:r>
                </w:p>
              </w:tc>
            </w:tr>
            <w:tr w:rsidR="00FB5206" w:rsidRPr="0047576F" w14:paraId="2F1BACC1" w14:textId="77777777" w:rsidTr="005B12D8">
              <w:trPr>
                <w:trHeight w:val="300"/>
                <w:jc w:val="center"/>
              </w:trPr>
              <w:tc>
                <w:tcPr>
                  <w:tcW w:w="1091" w:type="dxa"/>
                  <w:tcBorders>
                    <w:top w:val="nil"/>
                    <w:left w:val="single" w:sz="8" w:space="0" w:color="auto"/>
                    <w:bottom w:val="single" w:sz="8" w:space="0" w:color="auto"/>
                    <w:right w:val="single" w:sz="8" w:space="0" w:color="auto"/>
                  </w:tcBorders>
                  <w:shd w:val="clear" w:color="auto" w:fill="auto"/>
                </w:tcPr>
                <w:p w14:paraId="06364BF5" w14:textId="77777777" w:rsidR="00FB5206" w:rsidRPr="0047576F" w:rsidRDefault="00FB5206" w:rsidP="00FB5206">
                  <w:pPr>
                    <w:jc w:val="both"/>
                    <w:rPr>
                      <w:szCs w:val="32"/>
                    </w:rPr>
                  </w:pPr>
                </w:p>
              </w:tc>
              <w:tc>
                <w:tcPr>
                  <w:tcW w:w="2101" w:type="dxa"/>
                  <w:tcBorders>
                    <w:top w:val="nil"/>
                    <w:left w:val="nil"/>
                    <w:bottom w:val="single" w:sz="8" w:space="0" w:color="auto"/>
                    <w:right w:val="single" w:sz="8" w:space="0" w:color="auto"/>
                  </w:tcBorders>
                  <w:shd w:val="clear" w:color="auto" w:fill="auto"/>
                  <w:vAlign w:val="bottom"/>
                </w:tcPr>
                <w:p w14:paraId="6C0CB01C" w14:textId="77777777" w:rsidR="00FB5206" w:rsidRPr="0047576F" w:rsidRDefault="00FB5206" w:rsidP="00FB5206">
                  <w:pPr>
                    <w:jc w:val="center"/>
                    <w:rPr>
                      <w:szCs w:val="32"/>
                    </w:rPr>
                  </w:pPr>
                </w:p>
              </w:tc>
              <w:tc>
                <w:tcPr>
                  <w:tcW w:w="1843" w:type="dxa"/>
                  <w:tcBorders>
                    <w:top w:val="nil"/>
                    <w:left w:val="nil"/>
                    <w:bottom w:val="single" w:sz="8" w:space="0" w:color="auto"/>
                    <w:right w:val="single" w:sz="8" w:space="0" w:color="auto"/>
                  </w:tcBorders>
                  <w:shd w:val="clear" w:color="auto" w:fill="auto"/>
                  <w:vAlign w:val="bottom"/>
                </w:tcPr>
                <w:p w14:paraId="3DCD09E9" w14:textId="77777777" w:rsidR="00FB5206" w:rsidRPr="0047576F" w:rsidRDefault="00FB5206" w:rsidP="00FB5206">
                  <w:pPr>
                    <w:jc w:val="center"/>
                    <w:rPr>
                      <w:szCs w:val="32"/>
                    </w:rPr>
                  </w:pPr>
                  <w:r w:rsidRPr="0047576F">
                    <w:t> </w:t>
                  </w:r>
                </w:p>
              </w:tc>
              <w:tc>
                <w:tcPr>
                  <w:tcW w:w="1843" w:type="dxa"/>
                  <w:tcBorders>
                    <w:top w:val="nil"/>
                    <w:left w:val="nil"/>
                    <w:bottom w:val="single" w:sz="8" w:space="0" w:color="auto"/>
                    <w:right w:val="single" w:sz="8" w:space="0" w:color="auto"/>
                  </w:tcBorders>
                </w:tcPr>
                <w:p w14:paraId="7E0208E1" w14:textId="77777777" w:rsidR="00FB5206" w:rsidRPr="0047576F" w:rsidRDefault="00FB5206" w:rsidP="00FB5206">
                  <w:pPr>
                    <w:jc w:val="center"/>
                  </w:pPr>
                  <w:r>
                    <w:t>5</w:t>
                  </w:r>
                </w:p>
              </w:tc>
            </w:tr>
            <w:tr w:rsidR="00FB5206" w:rsidRPr="0047576F" w14:paraId="13C262DC" w14:textId="77777777" w:rsidTr="005B12D8">
              <w:trPr>
                <w:trHeight w:val="300"/>
                <w:jc w:val="center"/>
              </w:trPr>
              <w:tc>
                <w:tcPr>
                  <w:tcW w:w="1091" w:type="dxa"/>
                  <w:tcBorders>
                    <w:top w:val="nil"/>
                    <w:left w:val="single" w:sz="8" w:space="0" w:color="auto"/>
                    <w:bottom w:val="single" w:sz="8" w:space="0" w:color="auto"/>
                    <w:right w:val="single" w:sz="8" w:space="0" w:color="auto"/>
                  </w:tcBorders>
                  <w:shd w:val="clear" w:color="auto" w:fill="auto"/>
                </w:tcPr>
                <w:p w14:paraId="53BF3C42" w14:textId="77777777" w:rsidR="00FB5206" w:rsidRPr="0047576F" w:rsidRDefault="00FB5206" w:rsidP="00FB5206">
                  <w:pPr>
                    <w:jc w:val="both"/>
                    <w:rPr>
                      <w:szCs w:val="32"/>
                    </w:rPr>
                  </w:pPr>
                </w:p>
              </w:tc>
              <w:tc>
                <w:tcPr>
                  <w:tcW w:w="2101" w:type="dxa"/>
                  <w:tcBorders>
                    <w:top w:val="nil"/>
                    <w:left w:val="nil"/>
                    <w:bottom w:val="single" w:sz="8" w:space="0" w:color="auto"/>
                    <w:right w:val="single" w:sz="8" w:space="0" w:color="auto"/>
                  </w:tcBorders>
                  <w:shd w:val="clear" w:color="auto" w:fill="auto"/>
                  <w:vAlign w:val="bottom"/>
                </w:tcPr>
                <w:p w14:paraId="6A778924" w14:textId="77777777" w:rsidR="00FB5206" w:rsidRPr="0047576F" w:rsidRDefault="00FB5206" w:rsidP="00FB5206">
                  <w:pPr>
                    <w:jc w:val="center"/>
                    <w:rPr>
                      <w:szCs w:val="32"/>
                    </w:rPr>
                  </w:pPr>
                </w:p>
              </w:tc>
              <w:tc>
                <w:tcPr>
                  <w:tcW w:w="1843" w:type="dxa"/>
                  <w:tcBorders>
                    <w:top w:val="nil"/>
                    <w:left w:val="nil"/>
                    <w:bottom w:val="single" w:sz="8" w:space="0" w:color="auto"/>
                    <w:right w:val="single" w:sz="8" w:space="0" w:color="auto"/>
                  </w:tcBorders>
                  <w:shd w:val="clear" w:color="auto" w:fill="auto"/>
                  <w:vAlign w:val="bottom"/>
                </w:tcPr>
                <w:p w14:paraId="06D509C4" w14:textId="77777777" w:rsidR="00FB5206" w:rsidRPr="0047576F" w:rsidRDefault="00FB5206" w:rsidP="00FB5206">
                  <w:pPr>
                    <w:jc w:val="center"/>
                    <w:rPr>
                      <w:szCs w:val="32"/>
                    </w:rPr>
                  </w:pPr>
                  <w:r w:rsidRPr="0047576F">
                    <w:t> </w:t>
                  </w:r>
                </w:p>
              </w:tc>
              <w:tc>
                <w:tcPr>
                  <w:tcW w:w="1843" w:type="dxa"/>
                  <w:tcBorders>
                    <w:top w:val="nil"/>
                    <w:left w:val="nil"/>
                    <w:bottom w:val="single" w:sz="8" w:space="0" w:color="auto"/>
                    <w:right w:val="single" w:sz="8" w:space="0" w:color="auto"/>
                  </w:tcBorders>
                </w:tcPr>
                <w:p w14:paraId="35E455F5" w14:textId="77777777" w:rsidR="00FB5206" w:rsidRPr="0047576F" w:rsidRDefault="00FB5206" w:rsidP="00FB5206">
                  <w:pPr>
                    <w:jc w:val="center"/>
                  </w:pPr>
                  <w:r>
                    <w:t>6</w:t>
                  </w:r>
                </w:p>
              </w:tc>
            </w:tr>
            <w:tr w:rsidR="00FB5206" w:rsidRPr="0047576F" w14:paraId="1CE5B4B1" w14:textId="77777777" w:rsidTr="005B12D8">
              <w:trPr>
                <w:trHeight w:val="300"/>
                <w:jc w:val="center"/>
              </w:trPr>
              <w:tc>
                <w:tcPr>
                  <w:tcW w:w="1091" w:type="dxa"/>
                  <w:tcBorders>
                    <w:top w:val="nil"/>
                    <w:left w:val="single" w:sz="8" w:space="0" w:color="auto"/>
                    <w:bottom w:val="single" w:sz="8" w:space="0" w:color="auto"/>
                    <w:right w:val="single" w:sz="8" w:space="0" w:color="auto"/>
                  </w:tcBorders>
                  <w:shd w:val="clear" w:color="auto" w:fill="auto"/>
                </w:tcPr>
                <w:p w14:paraId="23575702" w14:textId="77777777" w:rsidR="00FB5206" w:rsidRPr="0047576F" w:rsidRDefault="00FB5206" w:rsidP="00FB5206">
                  <w:pPr>
                    <w:jc w:val="both"/>
                    <w:rPr>
                      <w:szCs w:val="32"/>
                    </w:rPr>
                  </w:pPr>
                </w:p>
              </w:tc>
              <w:tc>
                <w:tcPr>
                  <w:tcW w:w="2101" w:type="dxa"/>
                  <w:tcBorders>
                    <w:top w:val="nil"/>
                    <w:left w:val="nil"/>
                    <w:bottom w:val="single" w:sz="8" w:space="0" w:color="auto"/>
                    <w:right w:val="single" w:sz="8" w:space="0" w:color="auto"/>
                  </w:tcBorders>
                  <w:shd w:val="clear" w:color="auto" w:fill="auto"/>
                  <w:vAlign w:val="bottom"/>
                </w:tcPr>
                <w:p w14:paraId="68B1AD55" w14:textId="77777777" w:rsidR="00FB5206" w:rsidRPr="0047576F" w:rsidRDefault="00FB5206" w:rsidP="00FB5206">
                  <w:pPr>
                    <w:jc w:val="center"/>
                    <w:rPr>
                      <w:szCs w:val="32"/>
                    </w:rPr>
                  </w:pPr>
                </w:p>
              </w:tc>
              <w:tc>
                <w:tcPr>
                  <w:tcW w:w="1843" w:type="dxa"/>
                  <w:tcBorders>
                    <w:top w:val="nil"/>
                    <w:left w:val="nil"/>
                    <w:bottom w:val="single" w:sz="8" w:space="0" w:color="auto"/>
                    <w:right w:val="single" w:sz="8" w:space="0" w:color="auto"/>
                  </w:tcBorders>
                  <w:shd w:val="clear" w:color="auto" w:fill="auto"/>
                  <w:vAlign w:val="bottom"/>
                </w:tcPr>
                <w:p w14:paraId="03538C45" w14:textId="77777777" w:rsidR="00FB5206" w:rsidRPr="0047576F" w:rsidRDefault="00FB5206" w:rsidP="00FB5206">
                  <w:pPr>
                    <w:jc w:val="center"/>
                    <w:rPr>
                      <w:szCs w:val="32"/>
                    </w:rPr>
                  </w:pPr>
                  <w:r w:rsidRPr="0047576F">
                    <w:t> </w:t>
                  </w:r>
                </w:p>
              </w:tc>
              <w:tc>
                <w:tcPr>
                  <w:tcW w:w="1843" w:type="dxa"/>
                  <w:tcBorders>
                    <w:top w:val="nil"/>
                    <w:left w:val="nil"/>
                    <w:bottom w:val="single" w:sz="8" w:space="0" w:color="auto"/>
                    <w:right w:val="single" w:sz="8" w:space="0" w:color="auto"/>
                  </w:tcBorders>
                </w:tcPr>
                <w:p w14:paraId="3738E63E" w14:textId="77777777" w:rsidR="00FB5206" w:rsidRPr="0047576F" w:rsidRDefault="00FB5206" w:rsidP="00FB5206">
                  <w:pPr>
                    <w:jc w:val="center"/>
                  </w:pPr>
                  <w:r>
                    <w:t>7</w:t>
                  </w:r>
                </w:p>
              </w:tc>
            </w:tr>
            <w:tr w:rsidR="00FB5206" w:rsidRPr="0047576F" w14:paraId="5C78C17B" w14:textId="77777777" w:rsidTr="005B12D8">
              <w:trPr>
                <w:trHeight w:val="300"/>
                <w:jc w:val="center"/>
              </w:trPr>
              <w:tc>
                <w:tcPr>
                  <w:tcW w:w="1091" w:type="dxa"/>
                  <w:tcBorders>
                    <w:top w:val="nil"/>
                    <w:left w:val="single" w:sz="8" w:space="0" w:color="auto"/>
                    <w:bottom w:val="single" w:sz="8" w:space="0" w:color="auto"/>
                    <w:right w:val="single" w:sz="8" w:space="0" w:color="auto"/>
                  </w:tcBorders>
                  <w:shd w:val="clear" w:color="auto" w:fill="auto"/>
                </w:tcPr>
                <w:p w14:paraId="33519E74" w14:textId="77777777" w:rsidR="00FB5206" w:rsidRPr="0047576F" w:rsidRDefault="00FB5206" w:rsidP="00FB5206">
                  <w:pPr>
                    <w:jc w:val="both"/>
                    <w:rPr>
                      <w:szCs w:val="32"/>
                    </w:rPr>
                  </w:pPr>
                </w:p>
              </w:tc>
              <w:tc>
                <w:tcPr>
                  <w:tcW w:w="2101" w:type="dxa"/>
                  <w:tcBorders>
                    <w:top w:val="nil"/>
                    <w:left w:val="nil"/>
                    <w:bottom w:val="single" w:sz="8" w:space="0" w:color="auto"/>
                    <w:right w:val="single" w:sz="8" w:space="0" w:color="auto"/>
                  </w:tcBorders>
                  <w:shd w:val="clear" w:color="auto" w:fill="auto"/>
                  <w:vAlign w:val="bottom"/>
                </w:tcPr>
                <w:p w14:paraId="5D388BCD" w14:textId="77777777" w:rsidR="00FB5206" w:rsidRPr="0047576F" w:rsidRDefault="00FB5206" w:rsidP="00FB5206">
                  <w:pPr>
                    <w:jc w:val="center"/>
                    <w:rPr>
                      <w:szCs w:val="32"/>
                    </w:rPr>
                  </w:pPr>
                </w:p>
              </w:tc>
              <w:tc>
                <w:tcPr>
                  <w:tcW w:w="1843" w:type="dxa"/>
                  <w:tcBorders>
                    <w:top w:val="nil"/>
                    <w:left w:val="nil"/>
                    <w:bottom w:val="single" w:sz="8" w:space="0" w:color="auto"/>
                    <w:right w:val="single" w:sz="8" w:space="0" w:color="auto"/>
                  </w:tcBorders>
                  <w:shd w:val="clear" w:color="auto" w:fill="auto"/>
                  <w:vAlign w:val="bottom"/>
                </w:tcPr>
                <w:p w14:paraId="5D581222" w14:textId="77777777" w:rsidR="00FB5206" w:rsidRPr="0047576F" w:rsidRDefault="00FB5206" w:rsidP="00FB5206">
                  <w:pPr>
                    <w:jc w:val="center"/>
                    <w:rPr>
                      <w:szCs w:val="32"/>
                    </w:rPr>
                  </w:pPr>
                  <w:r w:rsidRPr="0047576F">
                    <w:rPr>
                      <w:szCs w:val="32"/>
                    </w:rPr>
                    <w:t> </w:t>
                  </w:r>
                </w:p>
              </w:tc>
              <w:tc>
                <w:tcPr>
                  <w:tcW w:w="1843" w:type="dxa"/>
                  <w:tcBorders>
                    <w:top w:val="nil"/>
                    <w:left w:val="nil"/>
                    <w:bottom w:val="single" w:sz="8" w:space="0" w:color="auto"/>
                    <w:right w:val="single" w:sz="8" w:space="0" w:color="auto"/>
                  </w:tcBorders>
                </w:tcPr>
                <w:p w14:paraId="16BC9A51" w14:textId="77777777" w:rsidR="00FB5206" w:rsidRPr="0047576F" w:rsidRDefault="00FB5206" w:rsidP="00FB5206">
                  <w:pPr>
                    <w:jc w:val="center"/>
                    <w:rPr>
                      <w:szCs w:val="32"/>
                    </w:rPr>
                  </w:pPr>
                  <w:r>
                    <w:rPr>
                      <w:szCs w:val="32"/>
                    </w:rPr>
                    <w:t>8</w:t>
                  </w:r>
                </w:p>
              </w:tc>
            </w:tr>
            <w:tr w:rsidR="00FB5206" w:rsidRPr="0047576F" w14:paraId="612DB71F" w14:textId="77777777" w:rsidTr="005B12D8">
              <w:trPr>
                <w:trHeight w:val="300"/>
                <w:jc w:val="center"/>
              </w:trPr>
              <w:tc>
                <w:tcPr>
                  <w:tcW w:w="1091" w:type="dxa"/>
                  <w:tcBorders>
                    <w:top w:val="nil"/>
                    <w:left w:val="single" w:sz="8" w:space="0" w:color="auto"/>
                    <w:bottom w:val="single" w:sz="8" w:space="0" w:color="auto"/>
                    <w:right w:val="single" w:sz="8" w:space="0" w:color="auto"/>
                  </w:tcBorders>
                  <w:shd w:val="clear" w:color="auto" w:fill="auto"/>
                </w:tcPr>
                <w:p w14:paraId="1FA38465" w14:textId="77777777" w:rsidR="00FB5206" w:rsidRPr="0047576F" w:rsidRDefault="00FB5206" w:rsidP="00FB5206">
                  <w:pPr>
                    <w:jc w:val="both"/>
                    <w:rPr>
                      <w:szCs w:val="32"/>
                    </w:rPr>
                  </w:pPr>
                </w:p>
              </w:tc>
              <w:tc>
                <w:tcPr>
                  <w:tcW w:w="2101" w:type="dxa"/>
                  <w:tcBorders>
                    <w:top w:val="nil"/>
                    <w:left w:val="nil"/>
                    <w:bottom w:val="single" w:sz="8" w:space="0" w:color="auto"/>
                    <w:right w:val="single" w:sz="8" w:space="0" w:color="auto"/>
                  </w:tcBorders>
                  <w:shd w:val="clear" w:color="auto" w:fill="auto"/>
                  <w:vAlign w:val="bottom"/>
                </w:tcPr>
                <w:p w14:paraId="5F1AE211" w14:textId="77777777" w:rsidR="00FB5206" w:rsidRPr="0047576F" w:rsidRDefault="00FB5206" w:rsidP="00FB5206">
                  <w:pPr>
                    <w:jc w:val="center"/>
                    <w:rPr>
                      <w:szCs w:val="32"/>
                    </w:rPr>
                  </w:pPr>
                </w:p>
              </w:tc>
              <w:tc>
                <w:tcPr>
                  <w:tcW w:w="1843" w:type="dxa"/>
                  <w:tcBorders>
                    <w:top w:val="nil"/>
                    <w:left w:val="nil"/>
                    <w:bottom w:val="single" w:sz="8" w:space="0" w:color="auto"/>
                    <w:right w:val="single" w:sz="8" w:space="0" w:color="auto"/>
                  </w:tcBorders>
                  <w:shd w:val="clear" w:color="auto" w:fill="auto"/>
                  <w:vAlign w:val="bottom"/>
                </w:tcPr>
                <w:p w14:paraId="255F9C0A" w14:textId="77777777" w:rsidR="00FB5206" w:rsidRPr="0047576F" w:rsidRDefault="00FB5206" w:rsidP="00FB5206">
                  <w:pPr>
                    <w:jc w:val="center"/>
                    <w:rPr>
                      <w:szCs w:val="32"/>
                    </w:rPr>
                  </w:pPr>
                  <w:r w:rsidRPr="0047576F">
                    <w:rPr>
                      <w:szCs w:val="32"/>
                    </w:rPr>
                    <w:t> </w:t>
                  </w:r>
                </w:p>
              </w:tc>
              <w:tc>
                <w:tcPr>
                  <w:tcW w:w="1843" w:type="dxa"/>
                  <w:tcBorders>
                    <w:top w:val="nil"/>
                    <w:left w:val="nil"/>
                    <w:bottom w:val="single" w:sz="8" w:space="0" w:color="auto"/>
                    <w:right w:val="single" w:sz="8" w:space="0" w:color="auto"/>
                  </w:tcBorders>
                </w:tcPr>
                <w:p w14:paraId="5FF1FAC1" w14:textId="77777777" w:rsidR="00FB5206" w:rsidRPr="0047576F" w:rsidRDefault="00FB5206" w:rsidP="00FB5206">
                  <w:pPr>
                    <w:jc w:val="center"/>
                    <w:rPr>
                      <w:szCs w:val="32"/>
                    </w:rPr>
                  </w:pPr>
                  <w:r>
                    <w:rPr>
                      <w:szCs w:val="32"/>
                    </w:rPr>
                    <w:t>9</w:t>
                  </w:r>
                </w:p>
              </w:tc>
            </w:tr>
            <w:tr w:rsidR="00FB5206" w:rsidRPr="0047576F" w14:paraId="322D8AFA" w14:textId="77777777" w:rsidTr="005B12D8">
              <w:trPr>
                <w:trHeight w:val="300"/>
                <w:jc w:val="center"/>
              </w:trPr>
              <w:tc>
                <w:tcPr>
                  <w:tcW w:w="1091" w:type="dxa"/>
                  <w:tcBorders>
                    <w:top w:val="nil"/>
                    <w:left w:val="single" w:sz="8" w:space="0" w:color="auto"/>
                    <w:bottom w:val="single" w:sz="8" w:space="0" w:color="auto"/>
                    <w:right w:val="single" w:sz="8" w:space="0" w:color="auto"/>
                  </w:tcBorders>
                  <w:shd w:val="clear" w:color="auto" w:fill="auto"/>
                </w:tcPr>
                <w:p w14:paraId="31D70784" w14:textId="77777777" w:rsidR="00FB5206" w:rsidRPr="0047576F" w:rsidRDefault="00FB5206" w:rsidP="00FB5206">
                  <w:pPr>
                    <w:jc w:val="both"/>
                    <w:rPr>
                      <w:szCs w:val="32"/>
                    </w:rPr>
                  </w:pPr>
                </w:p>
              </w:tc>
              <w:tc>
                <w:tcPr>
                  <w:tcW w:w="2101" w:type="dxa"/>
                  <w:tcBorders>
                    <w:top w:val="nil"/>
                    <w:left w:val="nil"/>
                    <w:bottom w:val="single" w:sz="8" w:space="0" w:color="auto"/>
                    <w:right w:val="single" w:sz="8" w:space="0" w:color="auto"/>
                  </w:tcBorders>
                  <w:shd w:val="clear" w:color="auto" w:fill="auto"/>
                  <w:vAlign w:val="bottom"/>
                </w:tcPr>
                <w:p w14:paraId="214811F8" w14:textId="77777777" w:rsidR="00FB5206" w:rsidRPr="0047576F" w:rsidRDefault="00FB5206" w:rsidP="00FB5206">
                  <w:pPr>
                    <w:jc w:val="center"/>
                    <w:rPr>
                      <w:szCs w:val="32"/>
                    </w:rPr>
                  </w:pPr>
                </w:p>
              </w:tc>
              <w:tc>
                <w:tcPr>
                  <w:tcW w:w="1843" w:type="dxa"/>
                  <w:tcBorders>
                    <w:top w:val="nil"/>
                    <w:left w:val="nil"/>
                    <w:bottom w:val="single" w:sz="8" w:space="0" w:color="auto"/>
                    <w:right w:val="single" w:sz="8" w:space="0" w:color="auto"/>
                  </w:tcBorders>
                  <w:shd w:val="clear" w:color="auto" w:fill="auto"/>
                  <w:vAlign w:val="bottom"/>
                </w:tcPr>
                <w:p w14:paraId="64E627B7" w14:textId="77777777" w:rsidR="00FB5206" w:rsidRPr="0047576F" w:rsidRDefault="00FB5206" w:rsidP="00FB5206">
                  <w:pPr>
                    <w:jc w:val="center"/>
                    <w:rPr>
                      <w:szCs w:val="32"/>
                    </w:rPr>
                  </w:pPr>
                  <w:r w:rsidRPr="0047576F">
                    <w:rPr>
                      <w:szCs w:val="32"/>
                    </w:rPr>
                    <w:t> </w:t>
                  </w:r>
                </w:p>
              </w:tc>
              <w:tc>
                <w:tcPr>
                  <w:tcW w:w="1843" w:type="dxa"/>
                  <w:tcBorders>
                    <w:top w:val="nil"/>
                    <w:left w:val="nil"/>
                    <w:bottom w:val="single" w:sz="8" w:space="0" w:color="auto"/>
                    <w:right w:val="single" w:sz="8" w:space="0" w:color="auto"/>
                  </w:tcBorders>
                </w:tcPr>
                <w:p w14:paraId="6C8E8267" w14:textId="77777777" w:rsidR="00FB5206" w:rsidRPr="0047576F" w:rsidRDefault="00FB5206" w:rsidP="00FB5206">
                  <w:pPr>
                    <w:jc w:val="center"/>
                    <w:rPr>
                      <w:szCs w:val="32"/>
                    </w:rPr>
                  </w:pPr>
                  <w:r>
                    <w:rPr>
                      <w:szCs w:val="32"/>
                    </w:rPr>
                    <w:t>10</w:t>
                  </w:r>
                </w:p>
              </w:tc>
            </w:tr>
          </w:tbl>
          <w:p w14:paraId="507D382E" w14:textId="77777777" w:rsidR="00FB5206" w:rsidRDefault="00FB5206" w:rsidP="000166A3">
            <w:pPr>
              <w:spacing w:line="360" w:lineRule="auto"/>
              <w:jc w:val="both"/>
              <w:rPr>
                <w:rFonts w:ascii="Arial" w:hAnsi="Arial" w:cs="Arial"/>
                <w:sz w:val="24"/>
                <w:szCs w:val="24"/>
              </w:rPr>
            </w:pPr>
          </w:p>
        </w:tc>
      </w:tr>
      <w:tr w:rsidR="00AD2FD8" w14:paraId="4F4AC6E1" w14:textId="77777777" w:rsidTr="00B63B95">
        <w:tc>
          <w:tcPr>
            <w:tcW w:w="10076" w:type="dxa"/>
            <w:tcBorders>
              <w:top w:val="nil"/>
              <w:left w:val="nil"/>
              <w:bottom w:val="nil"/>
              <w:right w:val="nil"/>
            </w:tcBorders>
          </w:tcPr>
          <w:p w14:paraId="138DE665" w14:textId="5773A386" w:rsidR="00AD2FD8" w:rsidRDefault="0094781E" w:rsidP="000166A3">
            <w:pPr>
              <w:spacing w:line="360" w:lineRule="auto"/>
              <w:jc w:val="both"/>
              <w:rPr>
                <w:rFonts w:ascii="Arial" w:hAnsi="Arial" w:cs="Arial"/>
                <w:b/>
                <w:sz w:val="24"/>
                <w:szCs w:val="22"/>
              </w:rPr>
            </w:pPr>
            <w:r>
              <w:rPr>
                <w:rFonts w:ascii="Arial" w:hAnsi="Arial" w:cs="Arial"/>
                <w:sz w:val="24"/>
                <w:szCs w:val="24"/>
              </w:rPr>
              <w:lastRenderedPageBreak/>
              <w:t>F1)</w:t>
            </w:r>
            <w:r w:rsidR="00FB5206">
              <w:rPr>
                <w:rFonts w:ascii="Arial" w:hAnsi="Arial" w:cs="Arial"/>
                <w:sz w:val="24"/>
                <w:szCs w:val="24"/>
              </w:rPr>
              <w:t xml:space="preserve"> Con los datos de la tabla, realiza un gráfico de “Velocidad v/s Fuerza” recordando usar una escala apropiada en cada eje, poner un título al gráfico, símbolos de cada variable y su respectiva unidad de </w:t>
            </w:r>
            <w:r w:rsidR="003976FA">
              <w:rPr>
                <w:rFonts w:ascii="Arial" w:hAnsi="Arial" w:cs="Arial"/>
                <w:sz w:val="24"/>
                <w:szCs w:val="24"/>
              </w:rPr>
              <w:t>medida</w:t>
            </w:r>
            <w:r w:rsidR="003976FA" w:rsidRPr="00FB5206">
              <w:rPr>
                <w:rFonts w:ascii="Arial" w:hAnsi="Arial" w:cs="Arial"/>
                <w:sz w:val="22"/>
                <w:szCs w:val="22"/>
              </w:rPr>
              <w:t>.</w:t>
            </w:r>
            <w:r w:rsidR="003976FA" w:rsidRPr="00FB5206">
              <w:rPr>
                <w:rFonts w:ascii="Arial" w:hAnsi="Arial" w:cs="Arial"/>
                <w:b/>
                <w:sz w:val="24"/>
                <w:szCs w:val="22"/>
              </w:rPr>
              <w:t xml:space="preserve"> (</w:t>
            </w:r>
            <w:r w:rsidR="00FB5206" w:rsidRPr="00FB5206">
              <w:rPr>
                <w:rFonts w:ascii="Arial" w:hAnsi="Arial" w:cs="Arial"/>
                <w:b/>
                <w:sz w:val="24"/>
                <w:szCs w:val="22"/>
              </w:rPr>
              <w:t xml:space="preserve">6 </w:t>
            </w:r>
            <w:proofErr w:type="spellStart"/>
            <w:r w:rsidR="00FB5206" w:rsidRPr="00FB5206">
              <w:rPr>
                <w:rFonts w:ascii="Arial" w:hAnsi="Arial" w:cs="Arial"/>
                <w:b/>
                <w:sz w:val="24"/>
                <w:szCs w:val="22"/>
              </w:rPr>
              <w:t>Ptos</w:t>
            </w:r>
            <w:proofErr w:type="spellEnd"/>
            <w:r w:rsidR="00FB5206" w:rsidRPr="00FB5206">
              <w:rPr>
                <w:rFonts w:ascii="Arial" w:hAnsi="Arial" w:cs="Arial"/>
                <w:b/>
                <w:sz w:val="24"/>
                <w:szCs w:val="22"/>
              </w:rPr>
              <w:t>)</w:t>
            </w:r>
          </w:p>
          <w:p w14:paraId="71FE9944" w14:textId="45CC5A94" w:rsidR="00FB5206" w:rsidRDefault="00FB5206" w:rsidP="000166A3">
            <w:pPr>
              <w:spacing w:line="360" w:lineRule="auto"/>
              <w:jc w:val="both"/>
              <w:rPr>
                <w:rFonts w:ascii="Arial" w:hAnsi="Arial" w:cs="Arial"/>
                <w:sz w:val="24"/>
                <w:szCs w:val="24"/>
              </w:rPr>
            </w:pPr>
            <w:r w:rsidRPr="007611D9">
              <w:rPr>
                <w:rFonts w:ascii="Arial" w:hAnsi="Arial" w:cs="Arial"/>
                <w:b/>
                <w:szCs w:val="24"/>
              </w:rPr>
              <w:t>Ubica la fuerza en las abscisas (eje horizontal “X”) y la rapidez media en las ordenadas (eje vertical “Y”)</w:t>
            </w:r>
          </w:p>
        </w:tc>
      </w:tr>
      <w:tr w:rsidR="00AD2FD8" w14:paraId="4EF83F94" w14:textId="77777777" w:rsidTr="00B63B95">
        <w:tc>
          <w:tcPr>
            <w:tcW w:w="10076" w:type="dxa"/>
            <w:tcBorders>
              <w:top w:val="nil"/>
              <w:left w:val="nil"/>
              <w:bottom w:val="nil"/>
              <w:right w:val="nil"/>
            </w:tcBorders>
          </w:tcPr>
          <w:p w14:paraId="41CF7640" w14:textId="174733C7" w:rsidR="00AD2FD8" w:rsidRDefault="00FB5206" w:rsidP="00FB5206">
            <w:pPr>
              <w:spacing w:line="360" w:lineRule="auto"/>
              <w:jc w:val="center"/>
              <w:rPr>
                <w:rFonts w:ascii="Arial" w:hAnsi="Arial" w:cs="Arial"/>
                <w:sz w:val="24"/>
                <w:szCs w:val="24"/>
              </w:rPr>
            </w:pPr>
            <w:r>
              <w:rPr>
                <w:rFonts w:ascii="Arial" w:hAnsi="Arial" w:cs="Arial"/>
                <w:noProof/>
                <w:sz w:val="24"/>
                <w:szCs w:val="24"/>
                <w:lang w:val="es-419" w:eastAsia="es-419"/>
              </w:rPr>
              <w:lastRenderedPageBreak/>
              <w:drawing>
                <wp:inline distT="0" distB="0" distL="0" distR="0" wp14:anchorId="219A2559" wp14:editId="0273C6A7">
                  <wp:extent cx="4926330" cy="5297837"/>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0806" cy="5302650"/>
                          </a:xfrm>
                          <a:prstGeom prst="rect">
                            <a:avLst/>
                          </a:prstGeom>
                          <a:noFill/>
                          <a:ln>
                            <a:noFill/>
                          </a:ln>
                        </pic:spPr>
                      </pic:pic>
                    </a:graphicData>
                  </a:graphic>
                </wp:inline>
              </w:drawing>
            </w:r>
          </w:p>
        </w:tc>
      </w:tr>
      <w:tr w:rsidR="00AD2FD8" w14:paraId="7810E513" w14:textId="77777777" w:rsidTr="00B63B95">
        <w:tc>
          <w:tcPr>
            <w:tcW w:w="10076" w:type="dxa"/>
            <w:tcBorders>
              <w:top w:val="nil"/>
              <w:left w:val="nil"/>
              <w:bottom w:val="nil"/>
              <w:right w:val="nil"/>
            </w:tcBorders>
          </w:tcPr>
          <w:p w14:paraId="73680190" w14:textId="280255A6" w:rsidR="00AD2FD8" w:rsidRDefault="0094781E" w:rsidP="000166A3">
            <w:pPr>
              <w:spacing w:line="360" w:lineRule="auto"/>
              <w:jc w:val="both"/>
              <w:rPr>
                <w:rFonts w:ascii="Arial" w:hAnsi="Arial" w:cs="Arial"/>
                <w:sz w:val="24"/>
                <w:szCs w:val="24"/>
              </w:rPr>
            </w:pPr>
            <w:r>
              <w:rPr>
                <w:rFonts w:ascii="Arial" w:hAnsi="Arial" w:cs="Arial"/>
                <w:sz w:val="24"/>
                <w:szCs w:val="24"/>
              </w:rPr>
              <w:t>F2)</w:t>
            </w:r>
            <w:r w:rsidR="00FB5206">
              <w:rPr>
                <w:rFonts w:ascii="Arial" w:hAnsi="Arial" w:cs="Arial"/>
                <w:sz w:val="24"/>
                <w:szCs w:val="24"/>
              </w:rPr>
              <w:t xml:space="preserve"> Analiza los resultados de tu experimento y responde:</w:t>
            </w:r>
            <w:r w:rsidR="00FB5206" w:rsidRPr="00FB5206">
              <w:rPr>
                <w:rFonts w:ascii="Arial" w:hAnsi="Arial" w:cs="Arial"/>
                <w:b/>
                <w:sz w:val="24"/>
                <w:szCs w:val="22"/>
              </w:rPr>
              <w:t xml:space="preserve">(1 </w:t>
            </w:r>
            <w:proofErr w:type="spellStart"/>
            <w:r w:rsidR="00FB5206" w:rsidRPr="00FB5206">
              <w:rPr>
                <w:rFonts w:ascii="Arial" w:hAnsi="Arial" w:cs="Arial"/>
                <w:b/>
                <w:sz w:val="24"/>
                <w:szCs w:val="22"/>
              </w:rPr>
              <w:t>Pto</w:t>
            </w:r>
            <w:proofErr w:type="spellEnd"/>
            <w:r w:rsidR="00FB5206" w:rsidRPr="00FB5206">
              <w:rPr>
                <w:rFonts w:ascii="Arial" w:hAnsi="Arial" w:cs="Arial"/>
                <w:b/>
                <w:sz w:val="24"/>
                <w:szCs w:val="22"/>
              </w:rPr>
              <w:t xml:space="preserve"> c/u)</w:t>
            </w:r>
          </w:p>
        </w:tc>
      </w:tr>
      <w:tr w:rsidR="00AD2FD8" w14:paraId="75CA5B47" w14:textId="77777777" w:rsidTr="00B63B95">
        <w:tc>
          <w:tcPr>
            <w:tcW w:w="10076" w:type="dxa"/>
            <w:tcBorders>
              <w:top w:val="nil"/>
              <w:left w:val="nil"/>
              <w:bottom w:val="nil"/>
              <w:right w:val="nil"/>
            </w:tcBorders>
          </w:tcPr>
          <w:p w14:paraId="58761168" w14:textId="77777777" w:rsidR="00FB5206" w:rsidRDefault="00FB5206" w:rsidP="00FB5206">
            <w:pPr>
              <w:pStyle w:val="Prrafodelista"/>
              <w:numPr>
                <w:ilvl w:val="0"/>
                <w:numId w:val="42"/>
              </w:numPr>
              <w:rPr>
                <w:rFonts w:ascii="Arial" w:hAnsi="Arial" w:cs="Arial"/>
                <w:sz w:val="24"/>
                <w:szCs w:val="24"/>
              </w:rPr>
            </w:pPr>
            <w:r w:rsidRPr="007611D9">
              <w:rPr>
                <w:rFonts w:ascii="Arial" w:hAnsi="Arial" w:cs="Arial"/>
                <w:sz w:val="24"/>
                <w:szCs w:val="24"/>
              </w:rPr>
              <w:t>¿</w:t>
            </w:r>
            <w:r>
              <w:rPr>
                <w:rFonts w:ascii="Arial" w:hAnsi="Arial" w:cs="Arial"/>
                <w:sz w:val="24"/>
                <w:szCs w:val="24"/>
              </w:rPr>
              <w:t>Q</w:t>
            </w:r>
            <w:r w:rsidRPr="007611D9">
              <w:rPr>
                <w:rFonts w:ascii="Arial" w:hAnsi="Arial" w:cs="Arial"/>
                <w:sz w:val="24"/>
                <w:szCs w:val="24"/>
              </w:rPr>
              <w:t>ué relación encuentras que hay entre la rapidez media de carrito y la fuerza aplicada?</w:t>
            </w:r>
          </w:p>
          <w:p w14:paraId="4486AFE0" w14:textId="3C04B432" w:rsidR="00FB5206" w:rsidRDefault="00FB5206" w:rsidP="00FB520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1C659" w14:textId="77777777" w:rsidR="00FB5206" w:rsidRPr="007611D9" w:rsidRDefault="00FB5206" w:rsidP="00FB5206">
            <w:pPr>
              <w:rPr>
                <w:rFonts w:ascii="Arial" w:hAnsi="Arial" w:cs="Arial"/>
                <w:sz w:val="24"/>
                <w:szCs w:val="24"/>
              </w:rPr>
            </w:pPr>
          </w:p>
          <w:p w14:paraId="7E161031" w14:textId="77777777" w:rsidR="00FB5206" w:rsidRDefault="00FB5206" w:rsidP="00FB5206">
            <w:pPr>
              <w:pStyle w:val="Prrafodelista"/>
              <w:numPr>
                <w:ilvl w:val="0"/>
                <w:numId w:val="42"/>
              </w:numPr>
              <w:rPr>
                <w:rFonts w:ascii="Arial" w:hAnsi="Arial" w:cs="Arial"/>
                <w:sz w:val="24"/>
                <w:szCs w:val="24"/>
              </w:rPr>
            </w:pPr>
            <w:r>
              <w:rPr>
                <w:rFonts w:ascii="Arial" w:hAnsi="Arial" w:cs="Arial"/>
                <w:sz w:val="24"/>
                <w:szCs w:val="24"/>
              </w:rPr>
              <w:t>Averigua qué dice la 2da ley de Newton y describe como se relaciona con esta actividad.</w:t>
            </w:r>
          </w:p>
          <w:p w14:paraId="2F78369E" w14:textId="2B5B8EC4" w:rsidR="00FB5206" w:rsidRDefault="00FB5206" w:rsidP="00FB5206">
            <w:pPr>
              <w:rPr>
                <w:rFonts w:ascii="Arial" w:hAnsi="Arial" w:cs="Arial"/>
                <w:sz w:val="24"/>
                <w:szCs w:val="24"/>
              </w:rPr>
            </w:pPr>
            <w:r w:rsidRPr="007611D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Pr="007611D9">
              <w:rPr>
                <w:rFonts w:ascii="Arial" w:hAnsi="Arial" w:cs="Arial"/>
                <w:sz w:val="24"/>
                <w:szCs w:val="24"/>
              </w:rPr>
              <w:lastRenderedPageBreak/>
              <w:t>_________________________________________________________________________________</w:t>
            </w:r>
          </w:p>
          <w:p w14:paraId="7280B484" w14:textId="77777777" w:rsidR="00FB5206" w:rsidRPr="007611D9" w:rsidRDefault="00FB5206" w:rsidP="00FB5206">
            <w:pPr>
              <w:rPr>
                <w:rFonts w:ascii="Arial" w:hAnsi="Arial" w:cs="Arial"/>
                <w:sz w:val="24"/>
                <w:szCs w:val="24"/>
              </w:rPr>
            </w:pPr>
          </w:p>
          <w:p w14:paraId="31D406F8" w14:textId="77777777" w:rsidR="00FB5206" w:rsidRPr="007611D9" w:rsidRDefault="00FB5206" w:rsidP="00FB5206">
            <w:pPr>
              <w:pStyle w:val="Prrafodelista"/>
              <w:numPr>
                <w:ilvl w:val="0"/>
                <w:numId w:val="42"/>
              </w:numPr>
              <w:rPr>
                <w:rFonts w:ascii="Arial" w:hAnsi="Arial" w:cs="Arial"/>
                <w:sz w:val="24"/>
                <w:szCs w:val="24"/>
              </w:rPr>
            </w:pPr>
            <w:r>
              <w:rPr>
                <w:rFonts w:ascii="Arial" w:hAnsi="Arial" w:cs="Arial"/>
                <w:sz w:val="24"/>
                <w:szCs w:val="24"/>
              </w:rPr>
              <w:t xml:space="preserve">¿En qué unidades se mide la fuerza en el </w:t>
            </w:r>
            <w:proofErr w:type="gramStart"/>
            <w:r>
              <w:rPr>
                <w:rFonts w:ascii="Arial" w:hAnsi="Arial" w:cs="Arial"/>
                <w:sz w:val="24"/>
                <w:szCs w:val="24"/>
              </w:rPr>
              <w:t>SI</w:t>
            </w:r>
            <w:proofErr w:type="gramEnd"/>
            <w:r>
              <w:rPr>
                <w:rFonts w:ascii="Arial" w:hAnsi="Arial" w:cs="Arial"/>
                <w:sz w:val="24"/>
                <w:szCs w:val="24"/>
              </w:rPr>
              <w:t>?</w:t>
            </w:r>
          </w:p>
          <w:p w14:paraId="2E1C1B15" w14:textId="3340F30E" w:rsidR="00FB5206" w:rsidRPr="007052B2" w:rsidRDefault="00FB5206" w:rsidP="00FB5206">
            <w:pPr>
              <w:rPr>
                <w:rFonts w:ascii="Arial" w:hAnsi="Arial" w:cs="Arial"/>
                <w:sz w:val="24"/>
                <w:szCs w:val="24"/>
              </w:rPr>
            </w:pPr>
            <w:r w:rsidRPr="007052B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6D79C" w14:textId="77777777" w:rsidR="00AD2FD8" w:rsidRDefault="00AD2FD8" w:rsidP="000166A3">
            <w:pPr>
              <w:spacing w:line="360" w:lineRule="auto"/>
              <w:jc w:val="both"/>
              <w:rPr>
                <w:rFonts w:ascii="Arial" w:hAnsi="Arial" w:cs="Arial"/>
                <w:sz w:val="24"/>
                <w:szCs w:val="24"/>
              </w:rPr>
            </w:pPr>
          </w:p>
        </w:tc>
      </w:tr>
      <w:tr w:rsidR="00AD2FD8" w14:paraId="52DF3EB7" w14:textId="77777777" w:rsidTr="00B63B95">
        <w:tc>
          <w:tcPr>
            <w:tcW w:w="10076" w:type="dxa"/>
            <w:tcBorders>
              <w:top w:val="nil"/>
              <w:left w:val="nil"/>
              <w:bottom w:val="nil"/>
              <w:right w:val="nil"/>
            </w:tcBorders>
          </w:tcPr>
          <w:p w14:paraId="5548E0DA" w14:textId="77777777" w:rsidR="00AD2FD8" w:rsidRDefault="0094781E" w:rsidP="00FB5206">
            <w:pPr>
              <w:rPr>
                <w:rFonts w:ascii="Arial" w:hAnsi="Arial" w:cs="Arial"/>
                <w:b/>
                <w:sz w:val="24"/>
                <w:szCs w:val="22"/>
              </w:rPr>
            </w:pPr>
            <w:r>
              <w:rPr>
                <w:rFonts w:ascii="Arial" w:hAnsi="Arial" w:cs="Arial"/>
                <w:sz w:val="24"/>
                <w:szCs w:val="24"/>
              </w:rPr>
              <w:lastRenderedPageBreak/>
              <w:t>F3)</w:t>
            </w:r>
            <w:r w:rsidR="00FB5206">
              <w:rPr>
                <w:rFonts w:ascii="Arial" w:hAnsi="Arial" w:cs="Arial"/>
                <w:sz w:val="24"/>
                <w:szCs w:val="24"/>
              </w:rPr>
              <w:t xml:space="preserve"> Investiga qué tipos de fuerzas actúan en este experimento y define cada una de ellas.</w:t>
            </w:r>
            <w:r w:rsidR="003976FA">
              <w:rPr>
                <w:rFonts w:ascii="Arial" w:hAnsi="Arial" w:cs="Arial"/>
                <w:sz w:val="24"/>
                <w:szCs w:val="24"/>
              </w:rPr>
              <w:t xml:space="preserve">    </w:t>
            </w:r>
            <w:r w:rsidR="00FB5206" w:rsidRPr="00FB5206">
              <w:rPr>
                <w:rFonts w:ascii="Arial" w:hAnsi="Arial" w:cs="Arial"/>
                <w:b/>
                <w:sz w:val="24"/>
                <w:szCs w:val="22"/>
              </w:rPr>
              <w:t xml:space="preserve"> (3 Ptos)</w:t>
            </w:r>
          </w:p>
          <w:p w14:paraId="39BE4163" w14:textId="1972C4C0" w:rsidR="00B63B95" w:rsidRDefault="00B63B95" w:rsidP="00FB5206">
            <w:pPr>
              <w:rPr>
                <w:rFonts w:ascii="Arial" w:hAnsi="Arial" w:cs="Arial"/>
                <w:sz w:val="24"/>
                <w:szCs w:val="24"/>
              </w:rPr>
            </w:pPr>
          </w:p>
        </w:tc>
      </w:tr>
    </w:tbl>
    <w:p w14:paraId="6E20DB26" w14:textId="77777777" w:rsidR="00B63B95" w:rsidRDefault="00B63B95" w:rsidP="00B63B95">
      <w:pPr>
        <w:spacing w:line="480" w:lineRule="auto"/>
      </w:pPr>
    </w:p>
    <w:tbl>
      <w:tblPr>
        <w:tblStyle w:val="Tablaconcuadrcula"/>
        <w:tblW w:w="0" w:type="auto"/>
        <w:tblInd w:w="5" w:type="dxa"/>
        <w:tblLook w:val="04A0" w:firstRow="1" w:lastRow="0" w:firstColumn="1" w:lastColumn="0" w:noHBand="0" w:noVBand="1"/>
      </w:tblPr>
      <w:tblGrid>
        <w:gridCol w:w="10081"/>
      </w:tblGrid>
      <w:tr w:rsidR="00AD2FD8" w14:paraId="7249C580" w14:textId="77777777" w:rsidTr="00B63B95">
        <w:tc>
          <w:tcPr>
            <w:tcW w:w="10081" w:type="dxa"/>
            <w:tcBorders>
              <w:top w:val="nil"/>
              <w:left w:val="nil"/>
              <w:bottom w:val="nil"/>
              <w:right w:val="nil"/>
            </w:tcBorders>
          </w:tcPr>
          <w:p w14:paraId="32185DE0" w14:textId="54D53A4A" w:rsidR="00AD2FD8" w:rsidRDefault="00FB5206" w:rsidP="00B63B95">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2A01E7" w14:textId="2B99764E" w:rsidR="00B63B95" w:rsidRDefault="00B63B95" w:rsidP="00B63B95">
            <w:pPr>
              <w:spacing w:line="480" w:lineRule="auto"/>
              <w:rPr>
                <w:rFonts w:ascii="Arial" w:hAnsi="Arial" w:cs="Arial"/>
                <w:sz w:val="24"/>
                <w:szCs w:val="24"/>
              </w:rPr>
            </w:pPr>
          </w:p>
          <w:p w14:paraId="395C5AB0" w14:textId="270FEF4D" w:rsidR="00B63B95" w:rsidRDefault="00B63B95" w:rsidP="00B63B95">
            <w:pPr>
              <w:spacing w:line="480" w:lineRule="auto"/>
              <w:rPr>
                <w:rFonts w:ascii="Arial" w:hAnsi="Arial" w:cs="Arial"/>
                <w:sz w:val="24"/>
                <w:szCs w:val="24"/>
              </w:rPr>
            </w:pPr>
          </w:p>
          <w:p w14:paraId="295C1CE3" w14:textId="4DCD07FB" w:rsidR="00B63B95" w:rsidRDefault="00B63B95" w:rsidP="00B63B95">
            <w:pPr>
              <w:spacing w:line="480" w:lineRule="auto"/>
              <w:rPr>
                <w:rFonts w:ascii="Arial" w:hAnsi="Arial" w:cs="Arial"/>
                <w:sz w:val="24"/>
                <w:szCs w:val="24"/>
              </w:rPr>
            </w:pPr>
          </w:p>
          <w:p w14:paraId="4DB80804" w14:textId="77777777" w:rsidR="00B63B95" w:rsidRDefault="00B63B95" w:rsidP="00B63B95">
            <w:pPr>
              <w:spacing w:line="480" w:lineRule="auto"/>
              <w:rPr>
                <w:rFonts w:ascii="Arial" w:hAnsi="Arial" w:cs="Arial"/>
                <w:sz w:val="24"/>
                <w:szCs w:val="24"/>
              </w:rPr>
            </w:pPr>
          </w:p>
          <w:p w14:paraId="1AD82D2D" w14:textId="2E98AC57" w:rsidR="00C85402" w:rsidRDefault="00C85402" w:rsidP="00B63B95">
            <w:pPr>
              <w:spacing w:line="480" w:lineRule="auto"/>
              <w:rPr>
                <w:rFonts w:ascii="Arial" w:hAnsi="Arial" w:cs="Arial"/>
                <w:sz w:val="24"/>
                <w:szCs w:val="24"/>
              </w:rPr>
            </w:pPr>
          </w:p>
        </w:tc>
      </w:tr>
    </w:tbl>
    <w:p w14:paraId="0B248DFB" w14:textId="4B5A9930" w:rsidR="00B63B95" w:rsidRDefault="00B63B95"/>
    <w:tbl>
      <w:tblPr>
        <w:tblStyle w:val="Tablaconcuadrcula"/>
        <w:tblW w:w="0" w:type="auto"/>
        <w:jc w:val="center"/>
        <w:tblLook w:val="04A0" w:firstRow="1" w:lastRow="0" w:firstColumn="1" w:lastColumn="0" w:noHBand="0" w:noVBand="1"/>
      </w:tblPr>
      <w:tblGrid>
        <w:gridCol w:w="1183"/>
        <w:gridCol w:w="2710"/>
        <w:gridCol w:w="1834"/>
        <w:gridCol w:w="2193"/>
        <w:gridCol w:w="2156"/>
      </w:tblGrid>
      <w:tr w:rsidR="00AD2FD8" w:rsidRPr="00B63B95" w14:paraId="24204491" w14:textId="77777777" w:rsidTr="00B63B95">
        <w:trPr>
          <w:jc w:val="center"/>
        </w:trPr>
        <w:tc>
          <w:tcPr>
            <w:tcW w:w="10076" w:type="dxa"/>
            <w:gridSpan w:val="5"/>
            <w:tcBorders>
              <w:top w:val="single" w:sz="4" w:space="0" w:color="auto"/>
              <w:bottom w:val="single" w:sz="4" w:space="0" w:color="auto"/>
            </w:tcBorders>
            <w:shd w:val="clear" w:color="auto" w:fill="D9E2F3" w:themeFill="accent1" w:themeFillTint="33"/>
            <w:vAlign w:val="center"/>
          </w:tcPr>
          <w:p w14:paraId="002EF2AB" w14:textId="30A90448" w:rsidR="00AD2FD8" w:rsidRPr="00B63B95" w:rsidRDefault="00875CA4" w:rsidP="00875CA4">
            <w:pPr>
              <w:rPr>
                <w:rFonts w:ascii="Arial" w:hAnsi="Arial" w:cs="Arial"/>
                <w:b/>
                <w:bCs/>
                <w:sz w:val="32"/>
                <w:szCs w:val="24"/>
              </w:rPr>
            </w:pPr>
            <w:r>
              <w:rPr>
                <w:rFonts w:ascii="Arial" w:hAnsi="Arial" w:cs="Arial"/>
                <w:b/>
                <w:bCs/>
                <w:sz w:val="32"/>
                <w:szCs w:val="24"/>
              </w:rPr>
              <w:t>QUÍMICA</w:t>
            </w:r>
            <w:bookmarkStart w:id="1" w:name="_GoBack"/>
            <w:bookmarkEnd w:id="1"/>
          </w:p>
        </w:tc>
      </w:tr>
      <w:tr w:rsidR="00AD2FD8" w14:paraId="5DD4AB32" w14:textId="77777777" w:rsidTr="00B63B95">
        <w:trPr>
          <w:jc w:val="center"/>
        </w:trPr>
        <w:tc>
          <w:tcPr>
            <w:tcW w:w="10076" w:type="dxa"/>
            <w:gridSpan w:val="5"/>
            <w:tcBorders>
              <w:top w:val="single" w:sz="4" w:space="0" w:color="auto"/>
              <w:left w:val="nil"/>
              <w:right w:val="nil"/>
            </w:tcBorders>
          </w:tcPr>
          <w:p w14:paraId="69683561" w14:textId="1A2733F3" w:rsidR="00B718AD" w:rsidRPr="00B718AD" w:rsidRDefault="0094781E" w:rsidP="00B63B95">
            <w:pPr>
              <w:spacing w:line="360" w:lineRule="auto"/>
              <w:jc w:val="both"/>
              <w:rPr>
                <w:rFonts w:ascii="Arial" w:hAnsi="Arial" w:cs="Arial"/>
                <w:sz w:val="24"/>
                <w:szCs w:val="24"/>
              </w:rPr>
            </w:pPr>
            <w:r>
              <w:rPr>
                <w:rFonts w:ascii="Arial" w:hAnsi="Arial" w:cs="Arial"/>
                <w:sz w:val="24"/>
                <w:szCs w:val="24"/>
              </w:rPr>
              <w:t>Q1)</w:t>
            </w:r>
            <w:r w:rsidR="00B718AD">
              <w:rPr>
                <w:rFonts w:ascii="Arial" w:hAnsi="Arial" w:cs="Arial"/>
                <w:sz w:val="24"/>
                <w:szCs w:val="24"/>
              </w:rPr>
              <w:t xml:space="preserve"> </w:t>
            </w:r>
            <w:r w:rsidR="00E43721" w:rsidRPr="00E43721">
              <w:rPr>
                <w:rFonts w:ascii="Arial" w:hAnsi="Arial" w:cs="Arial"/>
                <w:sz w:val="24"/>
                <w:szCs w:val="24"/>
              </w:rPr>
              <w:t xml:space="preserve">Escribir el estado físico </w:t>
            </w:r>
            <w:r w:rsidR="004E4BBC">
              <w:rPr>
                <w:rFonts w:ascii="Arial" w:hAnsi="Arial" w:cs="Arial"/>
                <w:sz w:val="24"/>
                <w:szCs w:val="24"/>
              </w:rPr>
              <w:t>(</w:t>
            </w:r>
            <w:r w:rsidR="004E4BBC" w:rsidRPr="00FB5206">
              <w:rPr>
                <w:rFonts w:ascii="Arial" w:hAnsi="Arial" w:cs="Arial"/>
                <w:b/>
                <w:bCs/>
                <w:sz w:val="24"/>
                <w:szCs w:val="24"/>
              </w:rPr>
              <w:t>s</w:t>
            </w:r>
            <w:r w:rsidR="00B63B95">
              <w:rPr>
                <w:rFonts w:ascii="Arial" w:hAnsi="Arial" w:cs="Arial"/>
                <w:b/>
                <w:bCs/>
                <w:sz w:val="24"/>
                <w:szCs w:val="24"/>
              </w:rPr>
              <w:t>ó</w:t>
            </w:r>
            <w:r w:rsidR="004E4BBC" w:rsidRPr="00FB5206">
              <w:rPr>
                <w:rFonts w:ascii="Arial" w:hAnsi="Arial" w:cs="Arial"/>
                <w:b/>
                <w:bCs/>
                <w:sz w:val="24"/>
                <w:szCs w:val="24"/>
              </w:rPr>
              <w:t>lido, líquido, gas</w:t>
            </w:r>
            <w:r w:rsidR="004E4BBC">
              <w:rPr>
                <w:rFonts w:ascii="Arial" w:hAnsi="Arial" w:cs="Arial"/>
                <w:sz w:val="24"/>
                <w:szCs w:val="24"/>
              </w:rPr>
              <w:t xml:space="preserve">) </w:t>
            </w:r>
            <w:r w:rsidR="00E43721" w:rsidRPr="00E43721">
              <w:rPr>
                <w:rFonts w:ascii="Arial" w:hAnsi="Arial" w:cs="Arial"/>
                <w:sz w:val="24"/>
                <w:szCs w:val="24"/>
              </w:rPr>
              <w:t>de</w:t>
            </w:r>
            <w:r w:rsidR="004E4BBC">
              <w:rPr>
                <w:rFonts w:ascii="Arial" w:hAnsi="Arial" w:cs="Arial"/>
                <w:sz w:val="24"/>
                <w:szCs w:val="24"/>
              </w:rPr>
              <w:t xml:space="preserve">l soluto, solvente </w:t>
            </w:r>
            <w:r w:rsidR="00E43721" w:rsidRPr="00E43721">
              <w:rPr>
                <w:rFonts w:ascii="Arial" w:hAnsi="Arial" w:cs="Arial"/>
                <w:sz w:val="24"/>
                <w:szCs w:val="24"/>
              </w:rPr>
              <w:t>y de la solución</w:t>
            </w:r>
            <w:r w:rsidR="00E43721">
              <w:rPr>
                <w:rFonts w:ascii="Arial" w:hAnsi="Arial" w:cs="Arial"/>
                <w:sz w:val="24"/>
                <w:szCs w:val="24"/>
              </w:rPr>
              <w:t xml:space="preserve"> </w:t>
            </w:r>
            <w:r w:rsidR="00E43721" w:rsidRPr="00FB5206">
              <w:rPr>
                <w:rFonts w:ascii="Arial" w:hAnsi="Arial" w:cs="Arial"/>
                <w:b/>
                <w:bCs/>
                <w:sz w:val="24"/>
                <w:szCs w:val="24"/>
              </w:rPr>
              <w:t>(0,5 ptos c/ solución</w:t>
            </w:r>
            <w:r w:rsidR="00534FBC" w:rsidRPr="00FB5206">
              <w:rPr>
                <w:rFonts w:ascii="Arial" w:hAnsi="Arial" w:cs="Arial"/>
                <w:b/>
                <w:bCs/>
                <w:sz w:val="24"/>
                <w:szCs w:val="24"/>
              </w:rPr>
              <w:t>, 3 puntos en total</w:t>
            </w:r>
            <w:r w:rsidR="00E43721" w:rsidRPr="00FB5206">
              <w:rPr>
                <w:rFonts w:ascii="Arial" w:hAnsi="Arial" w:cs="Arial"/>
                <w:b/>
                <w:bCs/>
                <w:sz w:val="24"/>
                <w:szCs w:val="24"/>
              </w:rPr>
              <w:t>)</w:t>
            </w:r>
          </w:p>
        </w:tc>
      </w:tr>
      <w:tr w:rsidR="00FE3967" w14:paraId="1ECE137A" w14:textId="77777777" w:rsidTr="00B63B95">
        <w:trPr>
          <w:jc w:val="center"/>
        </w:trPr>
        <w:tc>
          <w:tcPr>
            <w:tcW w:w="1317" w:type="dxa"/>
            <w:vAlign w:val="center"/>
          </w:tcPr>
          <w:p w14:paraId="6E680A59" w14:textId="7D71BD30" w:rsidR="00FE3967" w:rsidRPr="00534FBC" w:rsidRDefault="00FE3967" w:rsidP="00FE3967">
            <w:pPr>
              <w:rPr>
                <w:rFonts w:ascii="Arial" w:hAnsi="Arial" w:cs="Arial"/>
                <w:bCs/>
                <w:sz w:val="24"/>
                <w:szCs w:val="24"/>
              </w:rPr>
            </w:pPr>
          </w:p>
        </w:tc>
        <w:tc>
          <w:tcPr>
            <w:tcW w:w="2680" w:type="dxa"/>
            <w:vAlign w:val="center"/>
          </w:tcPr>
          <w:p w14:paraId="10CCFCB7" w14:textId="030E887F" w:rsidR="00FE3967" w:rsidRPr="00E43721" w:rsidRDefault="00FE3967" w:rsidP="00FE3967">
            <w:pPr>
              <w:rPr>
                <w:rFonts w:ascii="Arial" w:hAnsi="Arial" w:cs="Arial"/>
                <w:bCs/>
                <w:sz w:val="24"/>
                <w:szCs w:val="24"/>
              </w:rPr>
            </w:pPr>
            <w:r w:rsidRPr="00E43721">
              <w:rPr>
                <w:rFonts w:ascii="Arial" w:hAnsi="Arial" w:cs="Arial"/>
                <w:sz w:val="24"/>
                <w:szCs w:val="24"/>
              </w:rPr>
              <w:t>Soluciones</w:t>
            </w:r>
          </w:p>
        </w:tc>
        <w:tc>
          <w:tcPr>
            <w:tcW w:w="1823" w:type="dxa"/>
            <w:vAlign w:val="center"/>
          </w:tcPr>
          <w:p w14:paraId="05336C48" w14:textId="0AC3633C" w:rsidR="00FE3967" w:rsidRPr="00E43721" w:rsidRDefault="00FE3967" w:rsidP="00FE3967">
            <w:pPr>
              <w:jc w:val="center"/>
              <w:rPr>
                <w:rFonts w:ascii="Arial" w:hAnsi="Arial" w:cs="Arial"/>
                <w:bCs/>
                <w:sz w:val="24"/>
                <w:szCs w:val="24"/>
              </w:rPr>
            </w:pPr>
            <w:r w:rsidRPr="00E43721">
              <w:rPr>
                <w:rFonts w:ascii="Arial" w:hAnsi="Arial" w:cs="Arial"/>
                <w:sz w:val="24"/>
                <w:szCs w:val="24"/>
              </w:rPr>
              <w:t>Soluto</w:t>
            </w:r>
          </w:p>
        </w:tc>
        <w:tc>
          <w:tcPr>
            <w:tcW w:w="2151" w:type="dxa"/>
            <w:vAlign w:val="center"/>
          </w:tcPr>
          <w:p w14:paraId="20CDC360" w14:textId="04C2AC06" w:rsidR="00FE3967" w:rsidRPr="00E43721" w:rsidRDefault="00FE3967" w:rsidP="00FE3967">
            <w:pPr>
              <w:jc w:val="center"/>
              <w:rPr>
                <w:rFonts w:ascii="Arial" w:hAnsi="Arial" w:cs="Arial"/>
                <w:bCs/>
                <w:sz w:val="24"/>
                <w:szCs w:val="24"/>
              </w:rPr>
            </w:pPr>
            <w:r w:rsidRPr="00E43721">
              <w:rPr>
                <w:rFonts w:ascii="Arial" w:hAnsi="Arial" w:cs="Arial"/>
                <w:sz w:val="24"/>
                <w:szCs w:val="24"/>
              </w:rPr>
              <w:t>Solvente</w:t>
            </w:r>
          </w:p>
        </w:tc>
        <w:tc>
          <w:tcPr>
            <w:tcW w:w="2105" w:type="dxa"/>
            <w:vAlign w:val="center"/>
          </w:tcPr>
          <w:p w14:paraId="5CA41BDF" w14:textId="3B778F48" w:rsidR="00FE3967" w:rsidRPr="00E43721" w:rsidRDefault="00FE3967" w:rsidP="00FE3967">
            <w:pPr>
              <w:jc w:val="center"/>
              <w:rPr>
                <w:rFonts w:ascii="Arial" w:hAnsi="Arial" w:cs="Arial"/>
                <w:bCs/>
                <w:sz w:val="24"/>
                <w:szCs w:val="24"/>
              </w:rPr>
            </w:pPr>
            <w:r w:rsidRPr="00E43721">
              <w:rPr>
                <w:rFonts w:ascii="Arial" w:hAnsi="Arial" w:cs="Arial"/>
                <w:sz w:val="24"/>
                <w:szCs w:val="24"/>
              </w:rPr>
              <w:t>Solución</w:t>
            </w:r>
          </w:p>
        </w:tc>
      </w:tr>
      <w:tr w:rsidR="00FE3967" w14:paraId="3524E182" w14:textId="77777777" w:rsidTr="00B63B95">
        <w:trPr>
          <w:jc w:val="center"/>
        </w:trPr>
        <w:tc>
          <w:tcPr>
            <w:tcW w:w="1317" w:type="dxa"/>
          </w:tcPr>
          <w:p w14:paraId="785540F1" w14:textId="5F9728EE" w:rsidR="00FE3967" w:rsidRPr="00534FBC" w:rsidRDefault="00FE3967" w:rsidP="00FE3967">
            <w:pPr>
              <w:rPr>
                <w:rFonts w:ascii="Arial" w:hAnsi="Arial" w:cs="Arial"/>
                <w:bCs/>
                <w:sz w:val="24"/>
                <w:szCs w:val="24"/>
              </w:rPr>
            </w:pPr>
            <w:r>
              <w:rPr>
                <w:rFonts w:ascii="Arial" w:hAnsi="Arial" w:cs="Arial"/>
                <w:bCs/>
                <w:sz w:val="24"/>
                <w:szCs w:val="24"/>
              </w:rPr>
              <w:t>1</w:t>
            </w:r>
          </w:p>
        </w:tc>
        <w:tc>
          <w:tcPr>
            <w:tcW w:w="2680" w:type="dxa"/>
          </w:tcPr>
          <w:p w14:paraId="129D06EB" w14:textId="5CA6B8DB" w:rsidR="00FE3967" w:rsidRPr="00534FBC" w:rsidRDefault="00FE3967" w:rsidP="00FE3967">
            <w:pPr>
              <w:rPr>
                <w:rFonts w:ascii="Arial" w:hAnsi="Arial" w:cs="Arial"/>
                <w:bCs/>
                <w:sz w:val="24"/>
                <w:szCs w:val="24"/>
              </w:rPr>
            </w:pPr>
            <w:r w:rsidRPr="00534FBC">
              <w:rPr>
                <w:rFonts w:ascii="Arial" w:hAnsi="Arial" w:cs="Arial"/>
                <w:sz w:val="24"/>
                <w:szCs w:val="24"/>
              </w:rPr>
              <w:t xml:space="preserve">Bronce </w:t>
            </w:r>
          </w:p>
        </w:tc>
        <w:tc>
          <w:tcPr>
            <w:tcW w:w="1823" w:type="dxa"/>
          </w:tcPr>
          <w:p w14:paraId="2D1F0EF6" w14:textId="77777777" w:rsidR="00FE3967" w:rsidRPr="00B718AD" w:rsidRDefault="00FE3967" w:rsidP="00FE3967">
            <w:pPr>
              <w:pStyle w:val="Prrafodelista"/>
              <w:ind w:left="284"/>
              <w:rPr>
                <w:rFonts w:ascii="Arial" w:hAnsi="Arial" w:cs="Arial"/>
                <w:bCs/>
                <w:sz w:val="28"/>
                <w:szCs w:val="32"/>
              </w:rPr>
            </w:pPr>
          </w:p>
        </w:tc>
        <w:tc>
          <w:tcPr>
            <w:tcW w:w="2151" w:type="dxa"/>
          </w:tcPr>
          <w:p w14:paraId="1B8DB695" w14:textId="77777777" w:rsidR="00FE3967" w:rsidRPr="00B718AD" w:rsidRDefault="00FE3967" w:rsidP="00FE3967">
            <w:pPr>
              <w:pStyle w:val="Prrafodelista"/>
              <w:ind w:left="284"/>
              <w:rPr>
                <w:rFonts w:ascii="Arial" w:hAnsi="Arial" w:cs="Arial"/>
                <w:bCs/>
                <w:sz w:val="28"/>
                <w:szCs w:val="32"/>
              </w:rPr>
            </w:pPr>
          </w:p>
        </w:tc>
        <w:tc>
          <w:tcPr>
            <w:tcW w:w="2105" w:type="dxa"/>
          </w:tcPr>
          <w:p w14:paraId="26A222FC" w14:textId="77777777" w:rsidR="00FE3967" w:rsidRPr="00B718AD" w:rsidRDefault="00FE3967" w:rsidP="00FE3967">
            <w:pPr>
              <w:pStyle w:val="Prrafodelista"/>
              <w:ind w:left="284"/>
              <w:rPr>
                <w:rFonts w:ascii="Arial" w:hAnsi="Arial" w:cs="Arial"/>
                <w:bCs/>
                <w:sz w:val="28"/>
                <w:szCs w:val="32"/>
              </w:rPr>
            </w:pPr>
          </w:p>
        </w:tc>
      </w:tr>
      <w:tr w:rsidR="00FE3967" w14:paraId="63D9AD32" w14:textId="77777777" w:rsidTr="00B63B95">
        <w:trPr>
          <w:jc w:val="center"/>
        </w:trPr>
        <w:tc>
          <w:tcPr>
            <w:tcW w:w="1317" w:type="dxa"/>
          </w:tcPr>
          <w:p w14:paraId="4DFF6515" w14:textId="450A2687" w:rsidR="00FE3967" w:rsidRPr="00534FBC" w:rsidRDefault="00FE3967" w:rsidP="00FE3967">
            <w:pPr>
              <w:rPr>
                <w:rFonts w:ascii="Arial" w:hAnsi="Arial" w:cs="Arial"/>
                <w:bCs/>
                <w:sz w:val="24"/>
                <w:szCs w:val="24"/>
              </w:rPr>
            </w:pPr>
            <w:r>
              <w:rPr>
                <w:rFonts w:ascii="Arial" w:hAnsi="Arial" w:cs="Arial"/>
                <w:bCs/>
                <w:sz w:val="24"/>
                <w:szCs w:val="24"/>
              </w:rPr>
              <w:t>2</w:t>
            </w:r>
          </w:p>
        </w:tc>
        <w:tc>
          <w:tcPr>
            <w:tcW w:w="2680" w:type="dxa"/>
          </w:tcPr>
          <w:p w14:paraId="69E75EF9" w14:textId="5728007D" w:rsidR="00FE3967" w:rsidRPr="00534FBC" w:rsidRDefault="00FE3967" w:rsidP="00FE3967">
            <w:pPr>
              <w:rPr>
                <w:rFonts w:ascii="Arial" w:hAnsi="Arial" w:cs="Arial"/>
                <w:bCs/>
                <w:sz w:val="24"/>
                <w:szCs w:val="24"/>
              </w:rPr>
            </w:pPr>
            <w:r w:rsidRPr="00534FBC">
              <w:rPr>
                <w:rFonts w:ascii="Arial" w:hAnsi="Arial" w:cs="Arial"/>
                <w:sz w:val="24"/>
                <w:szCs w:val="24"/>
              </w:rPr>
              <w:t xml:space="preserve">Bebida </w:t>
            </w:r>
            <w:r w:rsidR="004E4BBC">
              <w:rPr>
                <w:rFonts w:ascii="Arial" w:hAnsi="Arial" w:cs="Arial"/>
                <w:sz w:val="24"/>
                <w:szCs w:val="24"/>
              </w:rPr>
              <w:t xml:space="preserve">Gaseosa </w:t>
            </w:r>
          </w:p>
        </w:tc>
        <w:tc>
          <w:tcPr>
            <w:tcW w:w="1823" w:type="dxa"/>
          </w:tcPr>
          <w:p w14:paraId="6C3373CF" w14:textId="77777777" w:rsidR="00FE3967" w:rsidRPr="00B718AD" w:rsidRDefault="00FE3967" w:rsidP="00FE3967">
            <w:pPr>
              <w:pStyle w:val="Prrafodelista"/>
              <w:ind w:left="284"/>
              <w:rPr>
                <w:rFonts w:ascii="Arial" w:hAnsi="Arial" w:cs="Arial"/>
                <w:bCs/>
                <w:sz w:val="28"/>
                <w:szCs w:val="32"/>
              </w:rPr>
            </w:pPr>
          </w:p>
        </w:tc>
        <w:tc>
          <w:tcPr>
            <w:tcW w:w="2151" w:type="dxa"/>
          </w:tcPr>
          <w:p w14:paraId="0CEEC7FC" w14:textId="77777777" w:rsidR="00FE3967" w:rsidRPr="00B718AD" w:rsidRDefault="00FE3967" w:rsidP="00FE3967">
            <w:pPr>
              <w:pStyle w:val="Prrafodelista"/>
              <w:ind w:left="284"/>
              <w:rPr>
                <w:rFonts w:ascii="Arial" w:hAnsi="Arial" w:cs="Arial"/>
                <w:bCs/>
                <w:sz w:val="28"/>
                <w:szCs w:val="32"/>
              </w:rPr>
            </w:pPr>
          </w:p>
        </w:tc>
        <w:tc>
          <w:tcPr>
            <w:tcW w:w="2105" w:type="dxa"/>
          </w:tcPr>
          <w:p w14:paraId="3F7AC4B8" w14:textId="77777777" w:rsidR="00FE3967" w:rsidRPr="00B718AD" w:rsidRDefault="00FE3967" w:rsidP="00FE3967">
            <w:pPr>
              <w:pStyle w:val="Prrafodelista"/>
              <w:ind w:left="284"/>
              <w:rPr>
                <w:rFonts w:ascii="Arial" w:hAnsi="Arial" w:cs="Arial"/>
                <w:bCs/>
                <w:sz w:val="28"/>
                <w:szCs w:val="32"/>
              </w:rPr>
            </w:pPr>
          </w:p>
        </w:tc>
      </w:tr>
      <w:tr w:rsidR="00FE3967" w14:paraId="300C24CB" w14:textId="77777777" w:rsidTr="00B63B95">
        <w:trPr>
          <w:jc w:val="center"/>
        </w:trPr>
        <w:tc>
          <w:tcPr>
            <w:tcW w:w="1317" w:type="dxa"/>
          </w:tcPr>
          <w:p w14:paraId="7239C6D9" w14:textId="3174E162" w:rsidR="00FE3967" w:rsidRPr="00534FBC" w:rsidRDefault="00FE3967" w:rsidP="00FE3967">
            <w:pPr>
              <w:rPr>
                <w:rFonts w:ascii="Arial" w:hAnsi="Arial" w:cs="Arial"/>
                <w:bCs/>
                <w:sz w:val="24"/>
                <w:szCs w:val="24"/>
              </w:rPr>
            </w:pPr>
            <w:r>
              <w:rPr>
                <w:rFonts w:ascii="Arial" w:hAnsi="Arial" w:cs="Arial"/>
                <w:bCs/>
                <w:sz w:val="24"/>
                <w:szCs w:val="24"/>
              </w:rPr>
              <w:t>3</w:t>
            </w:r>
          </w:p>
        </w:tc>
        <w:tc>
          <w:tcPr>
            <w:tcW w:w="2680" w:type="dxa"/>
          </w:tcPr>
          <w:p w14:paraId="3236E4D9" w14:textId="4CE0553F" w:rsidR="00FE3967" w:rsidRPr="00534FBC" w:rsidRDefault="00FE3967" w:rsidP="00FE3967">
            <w:pPr>
              <w:rPr>
                <w:rFonts w:ascii="Arial" w:hAnsi="Arial" w:cs="Arial"/>
                <w:bCs/>
                <w:sz w:val="24"/>
                <w:szCs w:val="24"/>
              </w:rPr>
            </w:pPr>
            <w:r w:rsidRPr="00534FBC">
              <w:rPr>
                <w:rFonts w:ascii="Arial" w:hAnsi="Arial" w:cs="Arial"/>
                <w:sz w:val="24"/>
                <w:szCs w:val="24"/>
              </w:rPr>
              <w:t>Agua de mar</w:t>
            </w:r>
          </w:p>
        </w:tc>
        <w:tc>
          <w:tcPr>
            <w:tcW w:w="1823" w:type="dxa"/>
          </w:tcPr>
          <w:p w14:paraId="7EF61F7C" w14:textId="77777777" w:rsidR="00FE3967" w:rsidRPr="00B718AD" w:rsidRDefault="00FE3967" w:rsidP="00FE3967">
            <w:pPr>
              <w:pStyle w:val="Prrafodelista"/>
              <w:ind w:left="284"/>
              <w:rPr>
                <w:rFonts w:ascii="Arial" w:hAnsi="Arial" w:cs="Arial"/>
                <w:bCs/>
                <w:sz w:val="28"/>
                <w:szCs w:val="32"/>
              </w:rPr>
            </w:pPr>
          </w:p>
        </w:tc>
        <w:tc>
          <w:tcPr>
            <w:tcW w:w="2151" w:type="dxa"/>
          </w:tcPr>
          <w:p w14:paraId="4322E344" w14:textId="77777777" w:rsidR="00FE3967" w:rsidRPr="00B718AD" w:rsidRDefault="00FE3967" w:rsidP="00FE3967">
            <w:pPr>
              <w:pStyle w:val="Prrafodelista"/>
              <w:ind w:left="284"/>
              <w:rPr>
                <w:rFonts w:ascii="Arial" w:hAnsi="Arial" w:cs="Arial"/>
                <w:bCs/>
                <w:sz w:val="28"/>
                <w:szCs w:val="32"/>
              </w:rPr>
            </w:pPr>
          </w:p>
        </w:tc>
        <w:tc>
          <w:tcPr>
            <w:tcW w:w="2105" w:type="dxa"/>
          </w:tcPr>
          <w:p w14:paraId="2C756E10" w14:textId="77777777" w:rsidR="00FE3967" w:rsidRPr="00B718AD" w:rsidRDefault="00FE3967" w:rsidP="00FE3967">
            <w:pPr>
              <w:pStyle w:val="Prrafodelista"/>
              <w:ind w:left="284"/>
              <w:rPr>
                <w:rFonts w:ascii="Arial" w:hAnsi="Arial" w:cs="Arial"/>
                <w:bCs/>
                <w:sz w:val="28"/>
                <w:szCs w:val="32"/>
              </w:rPr>
            </w:pPr>
          </w:p>
        </w:tc>
      </w:tr>
      <w:tr w:rsidR="00FE3967" w14:paraId="6937F265" w14:textId="77777777" w:rsidTr="00B63B95">
        <w:trPr>
          <w:jc w:val="center"/>
        </w:trPr>
        <w:tc>
          <w:tcPr>
            <w:tcW w:w="1317" w:type="dxa"/>
          </w:tcPr>
          <w:p w14:paraId="1111AD04" w14:textId="6BF74C5C" w:rsidR="00FE3967" w:rsidRPr="00534FBC" w:rsidRDefault="00FE3967" w:rsidP="00FE3967">
            <w:pPr>
              <w:rPr>
                <w:rFonts w:ascii="Arial" w:hAnsi="Arial" w:cs="Arial"/>
                <w:bCs/>
                <w:sz w:val="24"/>
                <w:szCs w:val="24"/>
              </w:rPr>
            </w:pPr>
            <w:r>
              <w:rPr>
                <w:rFonts w:ascii="Arial" w:hAnsi="Arial" w:cs="Arial"/>
                <w:bCs/>
                <w:sz w:val="24"/>
                <w:szCs w:val="24"/>
              </w:rPr>
              <w:t>4</w:t>
            </w:r>
          </w:p>
        </w:tc>
        <w:tc>
          <w:tcPr>
            <w:tcW w:w="2680" w:type="dxa"/>
          </w:tcPr>
          <w:p w14:paraId="0CB4569C" w14:textId="1C514CB6" w:rsidR="00FE3967" w:rsidRPr="00534FBC" w:rsidRDefault="00FE3967" w:rsidP="00FE3967">
            <w:pPr>
              <w:rPr>
                <w:rFonts w:ascii="Arial" w:hAnsi="Arial" w:cs="Arial"/>
                <w:bCs/>
                <w:sz w:val="24"/>
                <w:szCs w:val="24"/>
              </w:rPr>
            </w:pPr>
            <w:r w:rsidRPr="00534FBC">
              <w:rPr>
                <w:rFonts w:ascii="Arial" w:hAnsi="Arial" w:cs="Arial"/>
                <w:sz w:val="24"/>
                <w:szCs w:val="24"/>
              </w:rPr>
              <w:t>Aire</w:t>
            </w:r>
          </w:p>
        </w:tc>
        <w:tc>
          <w:tcPr>
            <w:tcW w:w="1823" w:type="dxa"/>
          </w:tcPr>
          <w:p w14:paraId="7D6B5C8F" w14:textId="77777777" w:rsidR="00FE3967" w:rsidRPr="00B718AD" w:rsidRDefault="00FE3967" w:rsidP="00FE3967">
            <w:pPr>
              <w:pStyle w:val="Prrafodelista"/>
              <w:ind w:left="284"/>
              <w:rPr>
                <w:rFonts w:ascii="Arial" w:hAnsi="Arial" w:cs="Arial"/>
                <w:bCs/>
                <w:sz w:val="28"/>
                <w:szCs w:val="32"/>
              </w:rPr>
            </w:pPr>
          </w:p>
        </w:tc>
        <w:tc>
          <w:tcPr>
            <w:tcW w:w="2151" w:type="dxa"/>
          </w:tcPr>
          <w:p w14:paraId="1ACADB81" w14:textId="77777777" w:rsidR="00FE3967" w:rsidRPr="00B718AD" w:rsidRDefault="00FE3967" w:rsidP="00FE3967">
            <w:pPr>
              <w:pStyle w:val="Prrafodelista"/>
              <w:ind w:left="284"/>
              <w:rPr>
                <w:rFonts w:ascii="Arial" w:hAnsi="Arial" w:cs="Arial"/>
                <w:bCs/>
                <w:sz w:val="28"/>
                <w:szCs w:val="32"/>
              </w:rPr>
            </w:pPr>
          </w:p>
        </w:tc>
        <w:tc>
          <w:tcPr>
            <w:tcW w:w="2105" w:type="dxa"/>
          </w:tcPr>
          <w:p w14:paraId="73539996" w14:textId="77777777" w:rsidR="00FE3967" w:rsidRPr="00B718AD" w:rsidRDefault="00FE3967" w:rsidP="00FE3967">
            <w:pPr>
              <w:pStyle w:val="Prrafodelista"/>
              <w:ind w:left="284"/>
              <w:rPr>
                <w:rFonts w:ascii="Arial" w:hAnsi="Arial" w:cs="Arial"/>
                <w:bCs/>
                <w:sz w:val="28"/>
                <w:szCs w:val="32"/>
              </w:rPr>
            </w:pPr>
          </w:p>
        </w:tc>
      </w:tr>
      <w:tr w:rsidR="00FE3967" w14:paraId="7D3082CE" w14:textId="77777777" w:rsidTr="00B63B95">
        <w:trPr>
          <w:jc w:val="center"/>
        </w:trPr>
        <w:tc>
          <w:tcPr>
            <w:tcW w:w="1317" w:type="dxa"/>
          </w:tcPr>
          <w:p w14:paraId="4974ABD7" w14:textId="09394482" w:rsidR="00FE3967" w:rsidRPr="00534FBC" w:rsidRDefault="00FE3967" w:rsidP="00FE3967">
            <w:pPr>
              <w:rPr>
                <w:rFonts w:ascii="Arial" w:hAnsi="Arial" w:cs="Arial"/>
                <w:sz w:val="24"/>
                <w:szCs w:val="24"/>
              </w:rPr>
            </w:pPr>
            <w:r>
              <w:rPr>
                <w:rFonts w:ascii="Arial" w:hAnsi="Arial" w:cs="Arial"/>
                <w:sz w:val="24"/>
                <w:szCs w:val="24"/>
              </w:rPr>
              <w:t>5</w:t>
            </w:r>
          </w:p>
        </w:tc>
        <w:tc>
          <w:tcPr>
            <w:tcW w:w="2680" w:type="dxa"/>
          </w:tcPr>
          <w:p w14:paraId="2958F381" w14:textId="167F01D8" w:rsidR="00FE3967" w:rsidRPr="00534FBC" w:rsidRDefault="00FE3967" w:rsidP="00FE3967">
            <w:pPr>
              <w:rPr>
                <w:rFonts w:ascii="Arial" w:hAnsi="Arial" w:cs="Arial"/>
                <w:sz w:val="24"/>
                <w:szCs w:val="24"/>
              </w:rPr>
            </w:pPr>
            <w:r w:rsidRPr="00534FBC">
              <w:rPr>
                <w:rFonts w:ascii="Arial" w:hAnsi="Arial" w:cs="Arial"/>
                <w:sz w:val="24"/>
                <w:szCs w:val="24"/>
              </w:rPr>
              <w:t xml:space="preserve">Jugo instantáneo </w:t>
            </w:r>
          </w:p>
        </w:tc>
        <w:tc>
          <w:tcPr>
            <w:tcW w:w="1823" w:type="dxa"/>
          </w:tcPr>
          <w:p w14:paraId="548267EA" w14:textId="77777777" w:rsidR="00FE3967" w:rsidRPr="00B718AD" w:rsidRDefault="00FE3967" w:rsidP="00FE3967">
            <w:pPr>
              <w:pStyle w:val="Prrafodelista"/>
              <w:ind w:left="284"/>
              <w:rPr>
                <w:rFonts w:ascii="Arial" w:hAnsi="Arial" w:cs="Arial"/>
                <w:bCs/>
                <w:sz w:val="28"/>
                <w:szCs w:val="32"/>
              </w:rPr>
            </w:pPr>
          </w:p>
        </w:tc>
        <w:tc>
          <w:tcPr>
            <w:tcW w:w="2151" w:type="dxa"/>
          </w:tcPr>
          <w:p w14:paraId="29D963DC" w14:textId="77777777" w:rsidR="00FE3967" w:rsidRPr="00B718AD" w:rsidRDefault="00FE3967" w:rsidP="00FE3967">
            <w:pPr>
              <w:pStyle w:val="Prrafodelista"/>
              <w:ind w:left="284"/>
              <w:rPr>
                <w:rFonts w:ascii="Arial" w:hAnsi="Arial" w:cs="Arial"/>
                <w:bCs/>
                <w:sz w:val="28"/>
                <w:szCs w:val="32"/>
              </w:rPr>
            </w:pPr>
          </w:p>
        </w:tc>
        <w:tc>
          <w:tcPr>
            <w:tcW w:w="2105" w:type="dxa"/>
          </w:tcPr>
          <w:p w14:paraId="13D8BF53" w14:textId="77777777" w:rsidR="00FE3967" w:rsidRPr="00B718AD" w:rsidRDefault="00FE3967" w:rsidP="00FE3967">
            <w:pPr>
              <w:pStyle w:val="Prrafodelista"/>
              <w:ind w:left="284"/>
              <w:rPr>
                <w:rFonts w:ascii="Arial" w:hAnsi="Arial" w:cs="Arial"/>
                <w:bCs/>
                <w:sz w:val="28"/>
                <w:szCs w:val="32"/>
              </w:rPr>
            </w:pPr>
          </w:p>
        </w:tc>
      </w:tr>
      <w:tr w:rsidR="00FE3967" w14:paraId="5FB099F7" w14:textId="77777777" w:rsidTr="00B63B95">
        <w:trPr>
          <w:jc w:val="center"/>
        </w:trPr>
        <w:tc>
          <w:tcPr>
            <w:tcW w:w="1317" w:type="dxa"/>
          </w:tcPr>
          <w:p w14:paraId="4779FB16" w14:textId="7505F608" w:rsidR="00FE3967" w:rsidRPr="00534FBC" w:rsidRDefault="00FE3967" w:rsidP="00FE3967">
            <w:pPr>
              <w:rPr>
                <w:rFonts w:ascii="Arial" w:hAnsi="Arial" w:cs="Arial"/>
                <w:sz w:val="24"/>
                <w:szCs w:val="24"/>
              </w:rPr>
            </w:pPr>
            <w:r>
              <w:rPr>
                <w:rFonts w:ascii="Arial" w:hAnsi="Arial" w:cs="Arial"/>
                <w:sz w:val="24"/>
                <w:szCs w:val="24"/>
              </w:rPr>
              <w:t>6</w:t>
            </w:r>
          </w:p>
        </w:tc>
        <w:tc>
          <w:tcPr>
            <w:tcW w:w="2680" w:type="dxa"/>
          </w:tcPr>
          <w:p w14:paraId="5F81D007" w14:textId="2176740B" w:rsidR="00FE3967" w:rsidRPr="00534FBC" w:rsidRDefault="00FE3967" w:rsidP="00FE3967">
            <w:pPr>
              <w:rPr>
                <w:rFonts w:ascii="Arial" w:hAnsi="Arial" w:cs="Arial"/>
                <w:sz w:val="24"/>
                <w:szCs w:val="24"/>
              </w:rPr>
            </w:pPr>
            <w:r>
              <w:rPr>
                <w:rFonts w:ascii="Arial" w:hAnsi="Arial" w:cs="Arial"/>
                <w:sz w:val="24"/>
                <w:szCs w:val="24"/>
              </w:rPr>
              <w:t xml:space="preserve">Vinagre </w:t>
            </w:r>
            <w:r w:rsidRPr="00534FBC">
              <w:rPr>
                <w:rFonts w:ascii="Arial" w:hAnsi="Arial" w:cs="Arial"/>
                <w:sz w:val="24"/>
                <w:szCs w:val="24"/>
              </w:rPr>
              <w:t xml:space="preserve"> </w:t>
            </w:r>
          </w:p>
        </w:tc>
        <w:tc>
          <w:tcPr>
            <w:tcW w:w="1823" w:type="dxa"/>
          </w:tcPr>
          <w:p w14:paraId="12168D77" w14:textId="77777777" w:rsidR="00FE3967" w:rsidRPr="00B718AD" w:rsidRDefault="00FE3967" w:rsidP="00FE3967">
            <w:pPr>
              <w:pStyle w:val="Prrafodelista"/>
              <w:ind w:left="284"/>
              <w:rPr>
                <w:rFonts w:ascii="Arial" w:hAnsi="Arial" w:cs="Arial"/>
                <w:bCs/>
                <w:sz w:val="28"/>
                <w:szCs w:val="32"/>
              </w:rPr>
            </w:pPr>
          </w:p>
        </w:tc>
        <w:tc>
          <w:tcPr>
            <w:tcW w:w="2151" w:type="dxa"/>
          </w:tcPr>
          <w:p w14:paraId="063DB772" w14:textId="77777777" w:rsidR="00FE3967" w:rsidRPr="00B718AD" w:rsidRDefault="00FE3967" w:rsidP="00FE3967">
            <w:pPr>
              <w:pStyle w:val="Prrafodelista"/>
              <w:ind w:left="284"/>
              <w:rPr>
                <w:rFonts w:ascii="Arial" w:hAnsi="Arial" w:cs="Arial"/>
                <w:bCs/>
                <w:sz w:val="28"/>
                <w:szCs w:val="32"/>
              </w:rPr>
            </w:pPr>
          </w:p>
        </w:tc>
        <w:tc>
          <w:tcPr>
            <w:tcW w:w="2105" w:type="dxa"/>
          </w:tcPr>
          <w:p w14:paraId="08B34026" w14:textId="77777777" w:rsidR="00FE3967" w:rsidRPr="00B718AD" w:rsidRDefault="00FE3967" w:rsidP="00FE3967">
            <w:pPr>
              <w:pStyle w:val="Prrafodelista"/>
              <w:ind w:left="284"/>
              <w:rPr>
                <w:rFonts w:ascii="Arial" w:hAnsi="Arial" w:cs="Arial"/>
                <w:bCs/>
                <w:sz w:val="28"/>
                <w:szCs w:val="32"/>
              </w:rPr>
            </w:pPr>
          </w:p>
        </w:tc>
      </w:tr>
      <w:tr w:rsidR="00FE3967" w14:paraId="73E65DD7" w14:textId="77777777" w:rsidTr="00B63B95">
        <w:trPr>
          <w:jc w:val="center"/>
        </w:trPr>
        <w:tc>
          <w:tcPr>
            <w:tcW w:w="10076" w:type="dxa"/>
            <w:gridSpan w:val="5"/>
            <w:tcBorders>
              <w:left w:val="nil"/>
              <w:bottom w:val="nil"/>
              <w:right w:val="nil"/>
            </w:tcBorders>
          </w:tcPr>
          <w:p w14:paraId="1FAE0EBE" w14:textId="77777777" w:rsidR="00B63B95" w:rsidRDefault="00B63B95" w:rsidP="00FE3967">
            <w:pPr>
              <w:spacing w:line="360" w:lineRule="auto"/>
              <w:jc w:val="both"/>
              <w:rPr>
                <w:rFonts w:ascii="Arial" w:hAnsi="Arial" w:cs="Arial"/>
                <w:sz w:val="24"/>
                <w:szCs w:val="24"/>
              </w:rPr>
            </w:pPr>
          </w:p>
          <w:p w14:paraId="23F0CC3F" w14:textId="6DB3A42C" w:rsidR="00FE3967" w:rsidRDefault="00FB5206" w:rsidP="00FE3967">
            <w:pPr>
              <w:spacing w:line="360" w:lineRule="auto"/>
              <w:jc w:val="both"/>
              <w:rPr>
                <w:rFonts w:ascii="Arial" w:hAnsi="Arial" w:cs="Arial"/>
                <w:sz w:val="24"/>
                <w:szCs w:val="24"/>
              </w:rPr>
            </w:pPr>
            <w:r>
              <w:rPr>
                <w:noProof/>
                <w:bdr w:val="single" w:sz="8" w:space="0" w:color="000000" w:frame="1"/>
                <w:lang w:val="es-419" w:eastAsia="es-419"/>
              </w:rPr>
              <w:drawing>
                <wp:anchor distT="0" distB="0" distL="114300" distR="114300" simplePos="0" relativeHeight="251658240" behindDoc="1" locked="0" layoutInCell="1" allowOverlap="1" wp14:anchorId="552B101C" wp14:editId="39693A07">
                  <wp:simplePos x="0" y="0"/>
                  <wp:positionH relativeFrom="column">
                    <wp:posOffset>5440680</wp:posOffset>
                  </wp:positionH>
                  <wp:positionV relativeFrom="paragraph">
                    <wp:posOffset>-222885</wp:posOffset>
                  </wp:positionV>
                  <wp:extent cx="1038225" cy="1038225"/>
                  <wp:effectExtent l="0" t="0" r="9525" b="9525"/>
                  <wp:wrapTight wrapText="bothSides">
                    <wp:wrapPolygon edited="0">
                      <wp:start x="0" y="0"/>
                      <wp:lineTo x="0" y="21402"/>
                      <wp:lineTo x="21402" y="21402"/>
                      <wp:lineTo x="2140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8290" r="56400"/>
                          <a:stretch/>
                        </pic:blipFill>
                        <pic:spPr bwMode="auto">
                          <a:xfrm>
                            <a:off x="0" y="0"/>
                            <a:ext cx="1038225" cy="1038225"/>
                          </a:xfrm>
                          <a:prstGeom prst="rect">
                            <a:avLst/>
                          </a:prstGeom>
                          <a:noFill/>
                          <a:ln>
                            <a:noFill/>
                          </a:ln>
                          <a:extLst>
                            <a:ext uri="{53640926-AAD7-44D8-BBD7-CCE9431645EC}">
                              <a14:shadowObscured xmlns:a14="http://schemas.microsoft.com/office/drawing/2010/main"/>
                            </a:ext>
                          </a:extLst>
                        </pic:spPr>
                      </pic:pic>
                    </a:graphicData>
                  </a:graphic>
                </wp:anchor>
              </w:drawing>
            </w:r>
            <w:r w:rsidR="00FE3967">
              <w:rPr>
                <w:rFonts w:ascii="Arial" w:hAnsi="Arial" w:cs="Arial"/>
                <w:sz w:val="24"/>
                <w:szCs w:val="24"/>
              </w:rPr>
              <w:t xml:space="preserve">Q2) </w:t>
            </w:r>
            <w:r w:rsidR="00FE3967" w:rsidRPr="00FB5206">
              <w:rPr>
                <w:rFonts w:ascii="Arial" w:hAnsi="Arial" w:cs="Arial"/>
                <w:b/>
                <w:bCs/>
                <w:sz w:val="24"/>
                <w:szCs w:val="24"/>
              </w:rPr>
              <w:t xml:space="preserve">Utilizando la Guía de material complementario, y el libro de química de 2do medio </w:t>
            </w:r>
            <w:r w:rsidR="004E4BBC" w:rsidRPr="00FB5206">
              <w:rPr>
                <w:rFonts w:ascii="Arial" w:hAnsi="Arial" w:cs="Arial"/>
                <w:b/>
                <w:bCs/>
                <w:sz w:val="24"/>
                <w:szCs w:val="24"/>
              </w:rPr>
              <w:t xml:space="preserve">de química </w:t>
            </w:r>
            <w:r w:rsidR="00B63B95">
              <w:rPr>
                <w:rFonts w:ascii="Arial" w:hAnsi="Arial" w:cs="Arial"/>
                <w:b/>
                <w:bCs/>
                <w:sz w:val="24"/>
                <w:szCs w:val="24"/>
              </w:rPr>
              <w:t>pá</w:t>
            </w:r>
            <w:r w:rsidR="00FE3967" w:rsidRPr="00FB5206">
              <w:rPr>
                <w:rFonts w:ascii="Arial" w:hAnsi="Arial" w:cs="Arial"/>
                <w:b/>
                <w:bCs/>
                <w:sz w:val="24"/>
                <w:szCs w:val="24"/>
              </w:rPr>
              <w:t>gina 23 y 36, contestar la siguiente pregunta</w:t>
            </w:r>
            <w:r w:rsidR="00FE3967">
              <w:rPr>
                <w:rFonts w:ascii="Arial" w:hAnsi="Arial" w:cs="Arial"/>
                <w:sz w:val="24"/>
                <w:szCs w:val="24"/>
              </w:rPr>
              <w:t xml:space="preserve">:  </w:t>
            </w:r>
          </w:p>
          <w:p w14:paraId="14900396" w14:textId="26D4EA3E" w:rsidR="00FE3967" w:rsidRDefault="00FE3967" w:rsidP="00FE3967">
            <w:pPr>
              <w:spacing w:line="360" w:lineRule="auto"/>
              <w:jc w:val="both"/>
              <w:rPr>
                <w:rFonts w:ascii="Arial" w:hAnsi="Arial" w:cs="Arial"/>
                <w:sz w:val="24"/>
                <w:szCs w:val="24"/>
              </w:rPr>
            </w:pPr>
            <w:r w:rsidRPr="00E43721">
              <w:rPr>
                <w:rFonts w:ascii="Arial" w:hAnsi="Arial" w:cs="Arial"/>
                <w:sz w:val="24"/>
                <w:szCs w:val="24"/>
              </w:rPr>
              <w:t>El agua y el glicerol, CH</w:t>
            </w:r>
            <w:r w:rsidRPr="00534FBC">
              <w:rPr>
                <w:rFonts w:ascii="Arial" w:hAnsi="Arial" w:cs="Arial"/>
                <w:sz w:val="24"/>
                <w:szCs w:val="24"/>
                <w:vertAlign w:val="subscript"/>
              </w:rPr>
              <w:t>2</w:t>
            </w:r>
            <w:r w:rsidRPr="00E43721">
              <w:rPr>
                <w:rFonts w:ascii="Arial" w:hAnsi="Arial" w:cs="Arial"/>
                <w:sz w:val="24"/>
                <w:szCs w:val="24"/>
              </w:rPr>
              <w:t>(OH)CH(OH)CH</w:t>
            </w:r>
            <w:r w:rsidRPr="00534FBC">
              <w:rPr>
                <w:rFonts w:ascii="Arial" w:hAnsi="Arial" w:cs="Arial"/>
                <w:sz w:val="24"/>
                <w:szCs w:val="24"/>
                <w:vertAlign w:val="subscript"/>
              </w:rPr>
              <w:t>2</w:t>
            </w:r>
            <w:r w:rsidRPr="00E43721">
              <w:rPr>
                <w:rFonts w:ascii="Arial" w:hAnsi="Arial" w:cs="Arial"/>
                <w:sz w:val="24"/>
                <w:szCs w:val="24"/>
              </w:rPr>
              <w:t>OH, son miscibles</w:t>
            </w:r>
            <w:r>
              <w:rPr>
                <w:rFonts w:ascii="Arial" w:hAnsi="Arial" w:cs="Arial"/>
                <w:sz w:val="24"/>
                <w:szCs w:val="24"/>
              </w:rPr>
              <w:t xml:space="preserve"> </w:t>
            </w:r>
            <w:r w:rsidRPr="00E43721">
              <w:rPr>
                <w:rFonts w:ascii="Arial" w:hAnsi="Arial" w:cs="Arial"/>
                <w:sz w:val="24"/>
                <w:szCs w:val="24"/>
              </w:rPr>
              <w:t>en todas proporciones. ¿Qué significa esto? ¿Cómo contribuyen</w:t>
            </w:r>
            <w:r>
              <w:rPr>
                <w:rFonts w:ascii="Arial" w:hAnsi="Arial" w:cs="Arial"/>
                <w:sz w:val="24"/>
                <w:szCs w:val="24"/>
              </w:rPr>
              <w:t xml:space="preserve"> </w:t>
            </w:r>
            <w:r w:rsidRPr="00E43721">
              <w:rPr>
                <w:rFonts w:ascii="Arial" w:hAnsi="Arial" w:cs="Arial"/>
                <w:sz w:val="24"/>
                <w:szCs w:val="24"/>
              </w:rPr>
              <w:t>los grupos OH de la molécula de alcohol a esta miscibilidad?</w:t>
            </w:r>
            <w:r>
              <w:rPr>
                <w:rFonts w:ascii="Arial" w:hAnsi="Arial" w:cs="Arial"/>
                <w:sz w:val="24"/>
                <w:szCs w:val="24"/>
              </w:rPr>
              <w:t xml:space="preserve"> </w:t>
            </w:r>
            <w:r w:rsidRPr="00FB5206">
              <w:rPr>
                <w:rFonts w:ascii="Arial" w:hAnsi="Arial" w:cs="Arial"/>
                <w:b/>
                <w:bCs/>
                <w:sz w:val="24"/>
                <w:szCs w:val="24"/>
              </w:rPr>
              <w:t>(3 ptos)</w:t>
            </w:r>
          </w:p>
        </w:tc>
      </w:tr>
      <w:tr w:rsidR="00FB5206" w14:paraId="3EF41781" w14:textId="77777777" w:rsidTr="00B63B95">
        <w:trPr>
          <w:jc w:val="center"/>
        </w:trPr>
        <w:tc>
          <w:tcPr>
            <w:tcW w:w="10076" w:type="dxa"/>
            <w:gridSpan w:val="5"/>
            <w:tcBorders>
              <w:top w:val="nil"/>
              <w:left w:val="nil"/>
              <w:bottom w:val="nil"/>
              <w:right w:val="nil"/>
            </w:tcBorders>
          </w:tcPr>
          <w:p w14:paraId="26E51F72" w14:textId="318209DB" w:rsidR="00FB5206" w:rsidRPr="00B718AD" w:rsidRDefault="00FB5206" w:rsidP="00B63B95">
            <w:pPr>
              <w:spacing w:line="360" w:lineRule="auto"/>
              <w:rPr>
                <w:rFonts w:cs="Arial"/>
                <w:bCs/>
                <w:sz w:val="28"/>
                <w:szCs w:val="32"/>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9F1DF45" w14:textId="77777777" w:rsidR="00B63B95" w:rsidRDefault="00B63B95">
      <w:r>
        <w:br w:type="page"/>
      </w:r>
    </w:p>
    <w:tbl>
      <w:tblPr>
        <w:tblStyle w:val="Tablaconcuadrcula"/>
        <w:tblW w:w="0" w:type="auto"/>
        <w:jc w:val="center"/>
        <w:tblLook w:val="04A0" w:firstRow="1" w:lastRow="0" w:firstColumn="1" w:lastColumn="0" w:noHBand="0" w:noVBand="1"/>
      </w:tblPr>
      <w:tblGrid>
        <w:gridCol w:w="10086"/>
      </w:tblGrid>
      <w:tr w:rsidR="00FB5206" w14:paraId="365C267C" w14:textId="77777777" w:rsidTr="00B63B95">
        <w:trPr>
          <w:jc w:val="center"/>
        </w:trPr>
        <w:tc>
          <w:tcPr>
            <w:tcW w:w="10086" w:type="dxa"/>
            <w:tcBorders>
              <w:top w:val="nil"/>
              <w:left w:val="nil"/>
              <w:bottom w:val="nil"/>
              <w:right w:val="nil"/>
            </w:tcBorders>
          </w:tcPr>
          <w:p w14:paraId="3EF1ECB5" w14:textId="73785215" w:rsidR="00FB5206" w:rsidRDefault="00FB5206" w:rsidP="00FB5206">
            <w:pPr>
              <w:spacing w:line="360" w:lineRule="auto"/>
              <w:jc w:val="both"/>
              <w:rPr>
                <w:rFonts w:ascii="Arial" w:hAnsi="Arial" w:cs="Arial"/>
                <w:sz w:val="24"/>
                <w:szCs w:val="24"/>
              </w:rPr>
            </w:pPr>
            <w:r>
              <w:rPr>
                <w:noProof/>
                <w:bdr w:val="single" w:sz="8" w:space="0" w:color="000000" w:frame="1"/>
                <w:lang w:val="es-419" w:eastAsia="es-419"/>
              </w:rPr>
              <w:lastRenderedPageBreak/>
              <w:drawing>
                <wp:anchor distT="0" distB="0" distL="114300" distR="114300" simplePos="0" relativeHeight="251667456" behindDoc="1" locked="0" layoutInCell="1" allowOverlap="1" wp14:anchorId="1689505A" wp14:editId="5992C636">
                  <wp:simplePos x="0" y="0"/>
                  <wp:positionH relativeFrom="column">
                    <wp:posOffset>5287645</wp:posOffset>
                  </wp:positionH>
                  <wp:positionV relativeFrom="paragraph">
                    <wp:posOffset>-40640</wp:posOffset>
                  </wp:positionV>
                  <wp:extent cx="1171575" cy="1190625"/>
                  <wp:effectExtent l="0" t="0" r="9525" b="9525"/>
                  <wp:wrapThrough wrapText="bothSides">
                    <wp:wrapPolygon edited="0">
                      <wp:start x="0" y="0"/>
                      <wp:lineTo x="0" y="21427"/>
                      <wp:lineTo x="21424" y="21427"/>
                      <wp:lineTo x="21424"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8132" r="14286"/>
                          <a:stretch/>
                        </pic:blipFill>
                        <pic:spPr bwMode="auto">
                          <a:xfrm>
                            <a:off x="0" y="0"/>
                            <a:ext cx="1171575"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hAnsi="Arial" w:cs="Arial"/>
                <w:sz w:val="24"/>
                <w:szCs w:val="24"/>
              </w:rPr>
              <w:t xml:space="preserve">Q3) </w:t>
            </w:r>
            <w:r w:rsidRPr="00FB5206">
              <w:rPr>
                <w:rFonts w:ascii="Arial" w:hAnsi="Arial" w:cs="Arial"/>
                <w:b/>
                <w:bCs/>
                <w:sz w:val="24"/>
                <w:szCs w:val="24"/>
              </w:rPr>
              <w:t>Utilizando la ecuación de solubilidad expresada en la Guía de material complementario, responder:</w:t>
            </w:r>
            <w:r>
              <w:rPr>
                <w:bdr w:val="single" w:sz="8" w:space="0" w:color="000000" w:frame="1"/>
              </w:rPr>
              <w:t xml:space="preserve"> </w:t>
            </w:r>
          </w:p>
          <w:p w14:paraId="07F753F2" w14:textId="4C7B34C2" w:rsidR="00FB5206" w:rsidRDefault="00FB5206" w:rsidP="00FB5206">
            <w:pPr>
              <w:spacing w:line="360" w:lineRule="auto"/>
              <w:jc w:val="both"/>
              <w:rPr>
                <w:rFonts w:ascii="Arial" w:hAnsi="Arial" w:cs="Arial"/>
                <w:sz w:val="24"/>
                <w:szCs w:val="24"/>
              </w:rPr>
            </w:pPr>
            <w:r w:rsidRPr="00D30A39">
              <w:rPr>
                <w:rFonts w:ascii="Arial" w:hAnsi="Arial" w:cs="Arial"/>
                <w:sz w:val="24"/>
                <w:szCs w:val="24"/>
              </w:rPr>
              <w:t xml:space="preserve">La solubilidad del cloruro de sodio es 36,0g en 100 </w:t>
            </w:r>
            <w:r>
              <w:rPr>
                <w:rFonts w:ascii="Arial" w:hAnsi="Arial" w:cs="Arial"/>
                <w:sz w:val="24"/>
                <w:szCs w:val="24"/>
              </w:rPr>
              <w:t>mL</w:t>
            </w:r>
            <w:r w:rsidRPr="00D30A39">
              <w:rPr>
                <w:rFonts w:ascii="Arial" w:hAnsi="Arial" w:cs="Arial"/>
                <w:sz w:val="24"/>
                <w:szCs w:val="24"/>
              </w:rPr>
              <w:t xml:space="preserve"> de agua a 20ºC. Determina:</w:t>
            </w:r>
          </w:p>
        </w:tc>
      </w:tr>
      <w:tr w:rsidR="00FB5206" w14:paraId="0BC2E559" w14:textId="77777777" w:rsidTr="00B63B95">
        <w:trPr>
          <w:jc w:val="center"/>
        </w:trPr>
        <w:tc>
          <w:tcPr>
            <w:tcW w:w="10086" w:type="dxa"/>
            <w:tcBorders>
              <w:top w:val="nil"/>
              <w:left w:val="nil"/>
              <w:bottom w:val="nil"/>
              <w:right w:val="nil"/>
            </w:tcBorders>
          </w:tcPr>
          <w:p w14:paraId="5845D09E" w14:textId="7887BA07" w:rsidR="00FB5206" w:rsidRPr="00D30A39" w:rsidRDefault="00FB5206" w:rsidP="00B63B95">
            <w:pPr>
              <w:pStyle w:val="Prrafodelista"/>
              <w:numPr>
                <w:ilvl w:val="0"/>
                <w:numId w:val="33"/>
              </w:numPr>
              <w:spacing w:line="360" w:lineRule="auto"/>
              <w:rPr>
                <w:rFonts w:ascii="Arial" w:hAnsi="Arial" w:cs="Arial"/>
                <w:sz w:val="24"/>
                <w:szCs w:val="24"/>
              </w:rPr>
            </w:pPr>
            <w:r w:rsidRPr="00D30A39">
              <w:rPr>
                <w:rFonts w:ascii="Arial" w:hAnsi="Arial" w:cs="Arial"/>
                <w:sz w:val="24"/>
                <w:szCs w:val="24"/>
              </w:rPr>
              <w:t xml:space="preserve">La masa de cloruro de sodio que se puede disolver como máximo en 225,0 </w:t>
            </w:r>
            <w:r>
              <w:rPr>
                <w:rFonts w:ascii="Arial" w:hAnsi="Arial" w:cs="Arial"/>
                <w:sz w:val="24"/>
                <w:szCs w:val="24"/>
              </w:rPr>
              <w:t>mL</w:t>
            </w:r>
            <w:r w:rsidRPr="00D30A39">
              <w:rPr>
                <w:rFonts w:ascii="Arial" w:hAnsi="Arial" w:cs="Arial"/>
                <w:sz w:val="24"/>
                <w:szCs w:val="24"/>
              </w:rPr>
              <w:t xml:space="preserve"> de agua a esa temperatura</w:t>
            </w:r>
            <w:r>
              <w:rPr>
                <w:rFonts w:ascii="Arial" w:hAnsi="Arial" w:cs="Arial"/>
                <w:sz w:val="24"/>
                <w:szCs w:val="24"/>
              </w:rPr>
              <w:t xml:space="preserve">. </w:t>
            </w:r>
            <w:r w:rsidRPr="00FB5206">
              <w:rPr>
                <w:rFonts w:ascii="Arial" w:hAnsi="Arial" w:cs="Arial"/>
                <w:b/>
                <w:bCs/>
                <w:sz w:val="24"/>
                <w:szCs w:val="24"/>
              </w:rPr>
              <w:t xml:space="preserve">(1 </w:t>
            </w:r>
            <w:proofErr w:type="spellStart"/>
            <w:r w:rsidRPr="00FB5206">
              <w:rPr>
                <w:rFonts w:ascii="Arial" w:hAnsi="Arial" w:cs="Arial"/>
                <w:b/>
                <w:bCs/>
                <w:sz w:val="24"/>
                <w:szCs w:val="24"/>
              </w:rPr>
              <w:t>pto</w:t>
            </w:r>
            <w:proofErr w:type="spellEnd"/>
            <w:r w:rsidRPr="00FB5206">
              <w:rPr>
                <w:rFonts w:ascii="Arial" w:hAnsi="Arial" w:cs="Arial"/>
                <w:b/>
                <w:bCs/>
                <w:sz w:val="24"/>
                <w:szCs w:val="24"/>
              </w:rPr>
              <w:t>)</w:t>
            </w:r>
            <w:r w:rsidRPr="00FB5206">
              <w:rPr>
                <w:rFonts w:ascii="Arial" w:hAnsi="Arial" w:cs="Arial"/>
                <w:b/>
                <w:bCs/>
                <w:sz w:val="24"/>
                <w:szCs w:val="24"/>
              </w:rPr>
              <w:cr/>
            </w:r>
          </w:p>
          <w:p w14:paraId="4C7BE06F" w14:textId="4AD0BB82" w:rsidR="00FB5206" w:rsidRDefault="00FB5206" w:rsidP="00B63B95">
            <w:pPr>
              <w:pStyle w:val="Prrafodelista"/>
              <w:spacing w:line="360" w:lineRule="auto"/>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3B3090" w14:textId="475DEC93" w:rsidR="00FB5206" w:rsidRPr="00534FBC" w:rsidRDefault="00FB5206" w:rsidP="00FB5206">
            <w:pPr>
              <w:rPr>
                <w:rFonts w:ascii="Arial" w:hAnsi="Arial" w:cs="Arial"/>
                <w:sz w:val="24"/>
                <w:szCs w:val="24"/>
              </w:rPr>
            </w:pPr>
          </w:p>
        </w:tc>
      </w:tr>
      <w:tr w:rsidR="00FB5206" w14:paraId="11D7600C" w14:textId="77777777" w:rsidTr="00B63B95">
        <w:trPr>
          <w:jc w:val="center"/>
        </w:trPr>
        <w:tc>
          <w:tcPr>
            <w:tcW w:w="10086" w:type="dxa"/>
            <w:tcBorders>
              <w:top w:val="nil"/>
              <w:left w:val="nil"/>
              <w:bottom w:val="nil"/>
              <w:right w:val="nil"/>
            </w:tcBorders>
          </w:tcPr>
          <w:p w14:paraId="2F5E2C28" w14:textId="7C308473" w:rsidR="00FB5206" w:rsidRDefault="00FB5206" w:rsidP="00FB5206">
            <w:pPr>
              <w:pStyle w:val="Prrafodelista"/>
              <w:numPr>
                <w:ilvl w:val="0"/>
                <w:numId w:val="33"/>
              </w:numPr>
              <w:rPr>
                <w:rFonts w:ascii="Arial" w:hAnsi="Arial" w:cs="Arial"/>
                <w:sz w:val="24"/>
                <w:szCs w:val="24"/>
              </w:rPr>
            </w:pPr>
            <w:r w:rsidRPr="00D30A39">
              <w:rPr>
                <w:rFonts w:ascii="Arial" w:hAnsi="Arial" w:cs="Arial"/>
                <w:sz w:val="24"/>
                <w:szCs w:val="24"/>
              </w:rPr>
              <w:t>El mínimo volumen de agua necesario para disolver 80,0g de cloruro de sodio a 20ºC.</w:t>
            </w:r>
            <w:r>
              <w:rPr>
                <w:rFonts w:ascii="Arial" w:hAnsi="Arial" w:cs="Arial"/>
                <w:sz w:val="24"/>
                <w:szCs w:val="24"/>
              </w:rPr>
              <w:t xml:space="preserve"> </w:t>
            </w:r>
            <w:r w:rsidRPr="00FB5206">
              <w:rPr>
                <w:rFonts w:ascii="Arial" w:hAnsi="Arial" w:cs="Arial"/>
                <w:b/>
                <w:bCs/>
                <w:sz w:val="24"/>
                <w:szCs w:val="24"/>
              </w:rPr>
              <w:t xml:space="preserve">(1 </w:t>
            </w:r>
            <w:proofErr w:type="spellStart"/>
            <w:r w:rsidRPr="00FB5206">
              <w:rPr>
                <w:rFonts w:ascii="Arial" w:hAnsi="Arial" w:cs="Arial"/>
                <w:b/>
                <w:bCs/>
                <w:sz w:val="24"/>
                <w:szCs w:val="24"/>
              </w:rPr>
              <w:t>pto</w:t>
            </w:r>
            <w:proofErr w:type="spellEnd"/>
            <w:r w:rsidRPr="00FB5206">
              <w:rPr>
                <w:rFonts w:ascii="Arial" w:hAnsi="Arial" w:cs="Arial"/>
                <w:b/>
                <w:bCs/>
                <w:sz w:val="24"/>
                <w:szCs w:val="24"/>
              </w:rPr>
              <w:t>)</w:t>
            </w:r>
          </w:p>
          <w:p w14:paraId="3D7251A4" w14:textId="60228A30" w:rsidR="00FB5206" w:rsidRDefault="00FB5206" w:rsidP="00B63B95">
            <w:pPr>
              <w:pStyle w:val="Prrafodelista"/>
              <w:spacing w:line="360" w:lineRule="auto"/>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E080C" w14:textId="520AA1B4" w:rsidR="00FB5206" w:rsidRPr="00D30A39" w:rsidRDefault="00FB5206" w:rsidP="00FB5206">
            <w:pPr>
              <w:rPr>
                <w:rFonts w:ascii="Arial" w:hAnsi="Arial" w:cs="Arial"/>
                <w:sz w:val="24"/>
                <w:szCs w:val="24"/>
              </w:rPr>
            </w:pPr>
          </w:p>
        </w:tc>
      </w:tr>
      <w:tr w:rsidR="00FB5206" w14:paraId="72450E39" w14:textId="77777777" w:rsidTr="00B63B95">
        <w:trPr>
          <w:jc w:val="center"/>
        </w:trPr>
        <w:tc>
          <w:tcPr>
            <w:tcW w:w="10086" w:type="dxa"/>
            <w:tcBorders>
              <w:top w:val="nil"/>
              <w:left w:val="nil"/>
              <w:bottom w:val="nil"/>
              <w:right w:val="nil"/>
            </w:tcBorders>
          </w:tcPr>
          <w:p w14:paraId="30D2F714" w14:textId="7F0EDF6C" w:rsidR="00FB5206" w:rsidRDefault="00FB5206" w:rsidP="00FB5206">
            <w:pPr>
              <w:pStyle w:val="Prrafodelista"/>
              <w:numPr>
                <w:ilvl w:val="0"/>
                <w:numId w:val="33"/>
              </w:numPr>
              <w:rPr>
                <w:rFonts w:ascii="Arial" w:hAnsi="Arial" w:cs="Arial"/>
                <w:sz w:val="24"/>
                <w:szCs w:val="24"/>
              </w:rPr>
            </w:pPr>
            <w:r>
              <w:rPr>
                <w:rFonts w:ascii="Arial" w:hAnsi="Arial" w:cs="Arial"/>
                <w:sz w:val="24"/>
                <w:szCs w:val="24"/>
              </w:rPr>
              <w:t xml:space="preserve">La solubilidad del cloruro de sodio si se duplica la cantidad de agua </w:t>
            </w:r>
            <w:r w:rsidRPr="00FB5206">
              <w:rPr>
                <w:rFonts w:ascii="Arial" w:hAnsi="Arial" w:cs="Arial"/>
                <w:b/>
                <w:bCs/>
                <w:sz w:val="24"/>
                <w:szCs w:val="24"/>
              </w:rPr>
              <w:t xml:space="preserve">(1 </w:t>
            </w:r>
            <w:proofErr w:type="spellStart"/>
            <w:r w:rsidRPr="00FB5206">
              <w:rPr>
                <w:rFonts w:ascii="Arial" w:hAnsi="Arial" w:cs="Arial"/>
                <w:b/>
                <w:bCs/>
                <w:sz w:val="24"/>
                <w:szCs w:val="24"/>
              </w:rPr>
              <w:t>pto</w:t>
            </w:r>
            <w:proofErr w:type="spellEnd"/>
            <w:r w:rsidRPr="00FB5206">
              <w:rPr>
                <w:rFonts w:ascii="Arial" w:hAnsi="Arial" w:cs="Arial"/>
                <w:b/>
                <w:bCs/>
                <w:sz w:val="24"/>
                <w:szCs w:val="24"/>
              </w:rPr>
              <w:t>)</w:t>
            </w:r>
          </w:p>
          <w:p w14:paraId="65B2CBA8" w14:textId="135004AA" w:rsidR="00FB5206" w:rsidRDefault="00FB5206" w:rsidP="00B63B95">
            <w:pPr>
              <w:pStyle w:val="Prrafodelista"/>
              <w:spacing w:line="360" w:lineRule="auto"/>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6A4E26" w14:textId="55E92F81" w:rsidR="00FB5206" w:rsidRPr="00D30A39" w:rsidRDefault="00FB5206" w:rsidP="00FB5206">
            <w:pPr>
              <w:rPr>
                <w:rFonts w:ascii="Arial" w:hAnsi="Arial" w:cs="Arial"/>
                <w:sz w:val="24"/>
                <w:szCs w:val="24"/>
              </w:rPr>
            </w:pPr>
          </w:p>
        </w:tc>
      </w:tr>
    </w:tbl>
    <w:p w14:paraId="2408B4CF" w14:textId="77777777" w:rsidR="00B63B95" w:rsidRDefault="00B63B95">
      <w:r>
        <w:br w:type="page"/>
      </w:r>
    </w:p>
    <w:tbl>
      <w:tblPr>
        <w:tblStyle w:val="Tablaconcuadrcula"/>
        <w:tblW w:w="0" w:type="auto"/>
        <w:jc w:val="center"/>
        <w:tblLook w:val="04A0" w:firstRow="1" w:lastRow="0" w:firstColumn="1" w:lastColumn="0" w:noHBand="0" w:noVBand="1"/>
      </w:tblPr>
      <w:tblGrid>
        <w:gridCol w:w="10086"/>
      </w:tblGrid>
      <w:tr w:rsidR="00FB5206" w14:paraId="7A0561DA" w14:textId="77777777" w:rsidTr="00B63B95">
        <w:trPr>
          <w:jc w:val="center"/>
        </w:trPr>
        <w:tc>
          <w:tcPr>
            <w:tcW w:w="10086" w:type="dxa"/>
            <w:tcBorders>
              <w:top w:val="nil"/>
              <w:left w:val="nil"/>
              <w:bottom w:val="nil"/>
              <w:right w:val="nil"/>
            </w:tcBorders>
          </w:tcPr>
          <w:p w14:paraId="60013C4D" w14:textId="21AA79A0" w:rsidR="00FB5206" w:rsidRDefault="00FB5206" w:rsidP="00FB5206">
            <w:pPr>
              <w:spacing w:line="360" w:lineRule="auto"/>
              <w:jc w:val="both"/>
              <w:rPr>
                <w:rFonts w:ascii="Arial" w:hAnsi="Arial" w:cs="Arial"/>
                <w:sz w:val="24"/>
                <w:szCs w:val="24"/>
              </w:rPr>
            </w:pPr>
            <w:r>
              <w:rPr>
                <w:noProof/>
                <w:bdr w:val="single" w:sz="8" w:space="0" w:color="000000" w:frame="1"/>
                <w:lang w:val="es-419" w:eastAsia="es-419"/>
              </w:rPr>
              <w:lastRenderedPageBreak/>
              <w:drawing>
                <wp:anchor distT="0" distB="0" distL="114300" distR="114300" simplePos="0" relativeHeight="251670528" behindDoc="1" locked="0" layoutInCell="1" allowOverlap="1" wp14:anchorId="386145FB" wp14:editId="76CB1A20">
                  <wp:simplePos x="0" y="0"/>
                  <wp:positionH relativeFrom="column">
                    <wp:posOffset>5212080</wp:posOffset>
                  </wp:positionH>
                  <wp:positionV relativeFrom="paragraph">
                    <wp:posOffset>0</wp:posOffset>
                  </wp:positionV>
                  <wp:extent cx="1009650" cy="1019175"/>
                  <wp:effectExtent l="0" t="0" r="0" b="9525"/>
                  <wp:wrapTight wrapText="bothSides">
                    <wp:wrapPolygon edited="0">
                      <wp:start x="0" y="0"/>
                      <wp:lineTo x="0" y="21398"/>
                      <wp:lineTo x="21192" y="21398"/>
                      <wp:lineTo x="21192"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4835" t="16129" r="33333" b="34563"/>
                          <a:stretch/>
                        </pic:blipFill>
                        <pic:spPr bwMode="auto">
                          <a:xfrm>
                            <a:off x="0" y="0"/>
                            <a:ext cx="1009650" cy="10191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sz w:val="24"/>
                <w:szCs w:val="24"/>
              </w:rPr>
              <w:t xml:space="preserve">Q4) </w:t>
            </w:r>
            <w:r w:rsidRPr="00FB5206">
              <w:rPr>
                <w:rFonts w:ascii="Arial" w:hAnsi="Arial" w:cs="Arial"/>
                <w:b/>
                <w:bCs/>
                <w:sz w:val="24"/>
                <w:szCs w:val="24"/>
              </w:rPr>
              <w:t>Utilizando la Guía de material complementario, y el libro de química de 2do medio pagina 33, contestar las siguientes preguntas</w:t>
            </w:r>
            <w:r>
              <w:rPr>
                <w:rFonts w:ascii="Arial" w:hAnsi="Arial" w:cs="Arial"/>
                <w:sz w:val="24"/>
                <w:szCs w:val="24"/>
              </w:rPr>
              <w:t xml:space="preserve">:  </w:t>
            </w:r>
          </w:p>
          <w:p w14:paraId="40904720" w14:textId="2C627C0B" w:rsidR="00FB5206" w:rsidRPr="00DC60EA" w:rsidRDefault="00FB5206" w:rsidP="00FB5206">
            <w:pPr>
              <w:rPr>
                <w:rFonts w:ascii="Arial" w:hAnsi="Arial" w:cs="Arial"/>
                <w:sz w:val="24"/>
                <w:szCs w:val="24"/>
              </w:rPr>
            </w:pPr>
            <w:r>
              <w:rPr>
                <w:rFonts w:ascii="Arial" w:hAnsi="Arial" w:cs="Arial"/>
                <w:sz w:val="24"/>
                <w:szCs w:val="24"/>
              </w:rPr>
              <w:t>En el envase de algunos jugos en polvo se indica “disolver en un litro de agua”</w:t>
            </w:r>
          </w:p>
        </w:tc>
      </w:tr>
      <w:tr w:rsidR="00FB5206" w14:paraId="3B1C2E42" w14:textId="77777777" w:rsidTr="00B63B95">
        <w:trPr>
          <w:jc w:val="center"/>
        </w:trPr>
        <w:tc>
          <w:tcPr>
            <w:tcW w:w="10086" w:type="dxa"/>
            <w:tcBorders>
              <w:top w:val="nil"/>
              <w:left w:val="nil"/>
              <w:bottom w:val="nil"/>
              <w:right w:val="nil"/>
            </w:tcBorders>
          </w:tcPr>
          <w:p w14:paraId="36B18BC6" w14:textId="75C5BA47" w:rsidR="00FB5206" w:rsidRDefault="00FB5206" w:rsidP="00FB5206">
            <w:pPr>
              <w:pStyle w:val="Prrafodelista"/>
              <w:numPr>
                <w:ilvl w:val="0"/>
                <w:numId w:val="31"/>
              </w:numPr>
              <w:rPr>
                <w:rFonts w:ascii="Arial" w:hAnsi="Arial" w:cs="Arial"/>
                <w:sz w:val="24"/>
                <w:szCs w:val="24"/>
              </w:rPr>
            </w:pPr>
            <w:r>
              <w:rPr>
                <w:rFonts w:ascii="Arial" w:hAnsi="Arial" w:cs="Arial"/>
                <w:sz w:val="24"/>
                <w:szCs w:val="24"/>
              </w:rPr>
              <w:t xml:space="preserve">Si se sigue esta indicación, ¿Qué solución se </w:t>
            </w:r>
            <w:r w:rsidR="00B63B95">
              <w:rPr>
                <w:rFonts w:ascii="Arial" w:hAnsi="Arial" w:cs="Arial"/>
                <w:sz w:val="24"/>
                <w:szCs w:val="24"/>
              </w:rPr>
              <w:t>formará</w:t>
            </w:r>
            <w:r>
              <w:rPr>
                <w:rFonts w:ascii="Arial" w:hAnsi="Arial" w:cs="Arial"/>
                <w:sz w:val="24"/>
                <w:szCs w:val="24"/>
              </w:rPr>
              <w:t xml:space="preserve"> y </w:t>
            </w:r>
            <w:proofErr w:type="gramStart"/>
            <w:r>
              <w:rPr>
                <w:rFonts w:ascii="Arial" w:hAnsi="Arial" w:cs="Arial"/>
                <w:sz w:val="24"/>
                <w:szCs w:val="24"/>
              </w:rPr>
              <w:t>porque</w:t>
            </w:r>
            <w:proofErr w:type="gramEnd"/>
            <w:r>
              <w:rPr>
                <w:rFonts w:ascii="Arial" w:hAnsi="Arial" w:cs="Arial"/>
                <w:sz w:val="24"/>
                <w:szCs w:val="24"/>
              </w:rPr>
              <w:t xml:space="preserve">? </w:t>
            </w:r>
            <w:r w:rsidRPr="00FB5206">
              <w:rPr>
                <w:rFonts w:ascii="Arial" w:hAnsi="Arial" w:cs="Arial"/>
                <w:b/>
                <w:bCs/>
                <w:sz w:val="24"/>
                <w:szCs w:val="24"/>
              </w:rPr>
              <w:t xml:space="preserve">(1 </w:t>
            </w:r>
            <w:proofErr w:type="spellStart"/>
            <w:r w:rsidRPr="00FB5206">
              <w:rPr>
                <w:rFonts w:ascii="Arial" w:hAnsi="Arial" w:cs="Arial"/>
                <w:b/>
                <w:bCs/>
                <w:sz w:val="24"/>
                <w:szCs w:val="24"/>
              </w:rPr>
              <w:t>pto</w:t>
            </w:r>
            <w:proofErr w:type="spellEnd"/>
            <w:r w:rsidRPr="00FB5206">
              <w:rPr>
                <w:rFonts w:ascii="Arial" w:hAnsi="Arial" w:cs="Arial"/>
                <w:b/>
                <w:bCs/>
                <w:sz w:val="24"/>
                <w:szCs w:val="24"/>
              </w:rPr>
              <w:t>)</w:t>
            </w:r>
          </w:p>
          <w:p w14:paraId="173BC606" w14:textId="77777777" w:rsidR="00FB5206" w:rsidRDefault="00FB5206" w:rsidP="00FB5206">
            <w:pPr>
              <w:pStyle w:val="Prrafodelista"/>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480CB3" w14:textId="592F15D0" w:rsidR="00FB5206" w:rsidRPr="00DC60EA" w:rsidRDefault="00FB5206" w:rsidP="00FB5206">
            <w:pPr>
              <w:rPr>
                <w:rFonts w:ascii="Arial" w:hAnsi="Arial" w:cs="Arial"/>
                <w:sz w:val="24"/>
                <w:szCs w:val="24"/>
              </w:rPr>
            </w:pPr>
          </w:p>
        </w:tc>
      </w:tr>
      <w:tr w:rsidR="00FB5206" w14:paraId="4613AE7B" w14:textId="77777777" w:rsidTr="00B63B95">
        <w:trPr>
          <w:jc w:val="center"/>
        </w:trPr>
        <w:tc>
          <w:tcPr>
            <w:tcW w:w="10086" w:type="dxa"/>
            <w:tcBorders>
              <w:top w:val="nil"/>
              <w:left w:val="nil"/>
              <w:bottom w:val="nil"/>
              <w:right w:val="nil"/>
            </w:tcBorders>
          </w:tcPr>
          <w:p w14:paraId="0E791A49" w14:textId="4374C821" w:rsidR="00FB5206" w:rsidRDefault="00FB5206" w:rsidP="00FB5206">
            <w:pPr>
              <w:pStyle w:val="Prrafodelista"/>
              <w:numPr>
                <w:ilvl w:val="0"/>
                <w:numId w:val="31"/>
              </w:numPr>
              <w:rPr>
                <w:rFonts w:ascii="Arial" w:hAnsi="Arial" w:cs="Arial"/>
                <w:sz w:val="24"/>
                <w:szCs w:val="24"/>
              </w:rPr>
            </w:pPr>
            <w:r>
              <w:rPr>
                <w:rFonts w:ascii="Arial" w:hAnsi="Arial" w:cs="Arial"/>
                <w:sz w:val="24"/>
                <w:szCs w:val="24"/>
              </w:rPr>
              <w:t xml:space="preserve">Al no respetar las indicaciones de la preparación y disolver en 2 L de agua ¿Qué tipo de solución se </w:t>
            </w:r>
            <w:r w:rsidR="00B63B95">
              <w:rPr>
                <w:rFonts w:ascii="Arial" w:hAnsi="Arial" w:cs="Arial"/>
                <w:sz w:val="24"/>
                <w:szCs w:val="24"/>
              </w:rPr>
              <w:t>formará</w:t>
            </w:r>
            <w:r>
              <w:rPr>
                <w:rFonts w:ascii="Arial" w:hAnsi="Arial" w:cs="Arial"/>
                <w:sz w:val="24"/>
                <w:szCs w:val="24"/>
              </w:rPr>
              <w:t xml:space="preserve">, y </w:t>
            </w:r>
            <w:proofErr w:type="gramStart"/>
            <w:r>
              <w:rPr>
                <w:rFonts w:ascii="Arial" w:hAnsi="Arial" w:cs="Arial"/>
                <w:sz w:val="24"/>
                <w:szCs w:val="24"/>
              </w:rPr>
              <w:t>porque</w:t>
            </w:r>
            <w:proofErr w:type="gramEnd"/>
            <w:r>
              <w:rPr>
                <w:rFonts w:ascii="Arial" w:hAnsi="Arial" w:cs="Arial"/>
                <w:sz w:val="24"/>
                <w:szCs w:val="24"/>
              </w:rPr>
              <w:t>? (</w:t>
            </w:r>
            <w:r w:rsidRPr="00FB5206">
              <w:rPr>
                <w:rFonts w:ascii="Arial" w:hAnsi="Arial" w:cs="Arial"/>
                <w:b/>
                <w:bCs/>
                <w:sz w:val="24"/>
                <w:szCs w:val="24"/>
              </w:rPr>
              <w:t xml:space="preserve">1 </w:t>
            </w:r>
            <w:proofErr w:type="spellStart"/>
            <w:r w:rsidRPr="00FB5206">
              <w:rPr>
                <w:rFonts w:ascii="Arial" w:hAnsi="Arial" w:cs="Arial"/>
                <w:b/>
                <w:bCs/>
                <w:sz w:val="24"/>
                <w:szCs w:val="24"/>
              </w:rPr>
              <w:t>pto</w:t>
            </w:r>
            <w:proofErr w:type="spellEnd"/>
            <w:r w:rsidRPr="00FB5206">
              <w:rPr>
                <w:rFonts w:ascii="Arial" w:hAnsi="Arial" w:cs="Arial"/>
                <w:b/>
                <w:bCs/>
                <w:sz w:val="24"/>
                <w:szCs w:val="24"/>
              </w:rPr>
              <w:t>)</w:t>
            </w:r>
          </w:p>
          <w:p w14:paraId="6B288D6C" w14:textId="77777777" w:rsidR="00FB5206" w:rsidRDefault="00FB5206" w:rsidP="00FB5206">
            <w:pPr>
              <w:pStyle w:val="Prrafodelista"/>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715FE" w14:textId="387F4E4F" w:rsidR="00FB5206" w:rsidRPr="00D6490F" w:rsidRDefault="00FB5206" w:rsidP="00FB5206">
            <w:pPr>
              <w:rPr>
                <w:rFonts w:ascii="Arial" w:hAnsi="Arial" w:cs="Arial"/>
                <w:sz w:val="24"/>
                <w:szCs w:val="24"/>
              </w:rPr>
            </w:pPr>
          </w:p>
        </w:tc>
      </w:tr>
      <w:tr w:rsidR="00FB5206" w14:paraId="011EE4EB" w14:textId="77777777" w:rsidTr="00B63B95">
        <w:trPr>
          <w:jc w:val="center"/>
        </w:trPr>
        <w:tc>
          <w:tcPr>
            <w:tcW w:w="10086" w:type="dxa"/>
            <w:tcBorders>
              <w:top w:val="nil"/>
              <w:left w:val="nil"/>
              <w:bottom w:val="nil"/>
              <w:right w:val="nil"/>
            </w:tcBorders>
          </w:tcPr>
          <w:p w14:paraId="5552ED9F" w14:textId="5CB1AEAB" w:rsidR="00FB5206" w:rsidRDefault="00FB5206" w:rsidP="00FB5206">
            <w:pPr>
              <w:pStyle w:val="Prrafodelista"/>
              <w:numPr>
                <w:ilvl w:val="0"/>
                <w:numId w:val="31"/>
              </w:numPr>
              <w:rPr>
                <w:rFonts w:ascii="Arial" w:hAnsi="Arial" w:cs="Arial"/>
                <w:sz w:val="24"/>
                <w:szCs w:val="24"/>
              </w:rPr>
            </w:pPr>
            <w:r>
              <w:rPr>
                <w:rFonts w:ascii="Arial" w:hAnsi="Arial" w:cs="Arial"/>
                <w:sz w:val="24"/>
                <w:szCs w:val="24"/>
              </w:rPr>
              <w:t xml:space="preserve">Usando el mismo jugo ¿Cuándo se tendría una solución sobresaturada y una insaturada, y </w:t>
            </w:r>
            <w:r w:rsidR="00B63B95">
              <w:rPr>
                <w:rFonts w:ascii="Arial" w:hAnsi="Arial" w:cs="Arial"/>
                <w:sz w:val="24"/>
                <w:szCs w:val="24"/>
              </w:rPr>
              <w:t>por qué</w:t>
            </w:r>
            <w:r>
              <w:rPr>
                <w:rFonts w:ascii="Arial" w:hAnsi="Arial" w:cs="Arial"/>
                <w:sz w:val="24"/>
                <w:szCs w:val="24"/>
              </w:rPr>
              <w:t xml:space="preserve">? </w:t>
            </w:r>
            <w:r w:rsidRPr="00FB5206">
              <w:rPr>
                <w:rFonts w:ascii="Arial" w:hAnsi="Arial" w:cs="Arial"/>
                <w:b/>
                <w:bCs/>
                <w:sz w:val="24"/>
                <w:szCs w:val="24"/>
              </w:rPr>
              <w:t xml:space="preserve">(1 </w:t>
            </w:r>
            <w:proofErr w:type="spellStart"/>
            <w:r w:rsidRPr="00FB5206">
              <w:rPr>
                <w:rFonts w:ascii="Arial" w:hAnsi="Arial" w:cs="Arial"/>
                <w:b/>
                <w:bCs/>
                <w:sz w:val="24"/>
                <w:szCs w:val="24"/>
              </w:rPr>
              <w:t>pto</w:t>
            </w:r>
            <w:proofErr w:type="spellEnd"/>
            <w:r w:rsidRPr="00FB5206">
              <w:rPr>
                <w:rFonts w:ascii="Arial" w:hAnsi="Arial" w:cs="Arial"/>
                <w:b/>
                <w:bCs/>
                <w:sz w:val="24"/>
                <w:szCs w:val="24"/>
              </w:rPr>
              <w:t>)</w:t>
            </w:r>
          </w:p>
          <w:p w14:paraId="0DC65FC0" w14:textId="77777777" w:rsidR="00FB5206" w:rsidRDefault="00FB5206" w:rsidP="00FB5206">
            <w:pPr>
              <w:pStyle w:val="Prrafodelista"/>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5A4BE7" w14:textId="7EEE48B9" w:rsidR="00FB5206" w:rsidRPr="00D973C3" w:rsidRDefault="00FB5206" w:rsidP="00FB5206">
            <w:pPr>
              <w:rPr>
                <w:rFonts w:ascii="Arial" w:hAnsi="Arial" w:cs="Arial"/>
                <w:sz w:val="24"/>
                <w:szCs w:val="24"/>
              </w:rPr>
            </w:pPr>
          </w:p>
        </w:tc>
      </w:tr>
    </w:tbl>
    <w:p w14:paraId="7007CA66" w14:textId="77777777" w:rsidR="00C85402" w:rsidRDefault="00C85402" w:rsidP="00C85402">
      <w:pPr>
        <w:shd w:val="clear" w:color="auto" w:fill="D9E2F3"/>
        <w:spacing w:line="360" w:lineRule="auto"/>
        <w:jc w:val="center"/>
        <w:rPr>
          <w:rFonts w:ascii="Arial" w:eastAsia="Arial" w:hAnsi="Arial" w:cs="Arial"/>
          <w:sz w:val="24"/>
          <w:szCs w:val="24"/>
        </w:rPr>
      </w:pPr>
      <w:r>
        <w:rPr>
          <w:rFonts w:ascii="Arial" w:eastAsia="Arial" w:hAnsi="Arial" w:cs="Arial"/>
          <w:b/>
          <w:sz w:val="32"/>
          <w:szCs w:val="32"/>
        </w:rPr>
        <w:t>AUTOEVALUACIÓN (4 puntos)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6"/>
      </w:tblGrid>
      <w:tr w:rsidR="00C85402" w14:paraId="2A459B68" w14:textId="77777777" w:rsidTr="00B63B95">
        <w:tc>
          <w:tcPr>
            <w:tcW w:w="10086" w:type="dxa"/>
            <w:vAlign w:val="center"/>
          </w:tcPr>
          <w:p w14:paraId="0F28C621" w14:textId="77777777" w:rsidR="00C85402" w:rsidRPr="0056340C" w:rsidRDefault="00C85402" w:rsidP="00B63B95">
            <w:pPr>
              <w:pStyle w:val="Prrafodelista"/>
              <w:tabs>
                <w:tab w:val="left" w:pos="0"/>
              </w:tabs>
              <w:spacing w:line="360" w:lineRule="auto"/>
              <w:ind w:left="0"/>
              <w:rPr>
                <w:rFonts w:ascii="Arial" w:eastAsia="Arial" w:hAnsi="Arial" w:cs="Arial"/>
                <w:sz w:val="24"/>
                <w:szCs w:val="24"/>
              </w:rPr>
            </w:pPr>
            <w:r w:rsidRPr="0056340C">
              <w:rPr>
                <w:rFonts w:ascii="Arial" w:eastAsia="Arial" w:hAnsi="Arial" w:cs="Arial"/>
                <w:sz w:val="24"/>
                <w:szCs w:val="24"/>
              </w:rPr>
              <w:t>Anotar que desafíos tienes y estrategias de aprendizaje aplicarías en la unidad para superar tus dificultades y comprender los contenidos:</w:t>
            </w:r>
          </w:p>
        </w:tc>
      </w:tr>
      <w:tr w:rsidR="00C85402" w14:paraId="664508B7" w14:textId="77777777" w:rsidTr="00B63B95">
        <w:tc>
          <w:tcPr>
            <w:tcW w:w="10086" w:type="dxa"/>
          </w:tcPr>
          <w:p w14:paraId="4B67C032" w14:textId="7A3720B5" w:rsidR="00C85402" w:rsidRDefault="00C85402" w:rsidP="005B12D8">
            <w:pPr>
              <w:spacing w:line="360" w:lineRule="auto"/>
              <w:jc w:val="both"/>
              <w:rPr>
                <w:rFonts w:ascii="Arial" w:eastAsia="Arial" w:hAnsi="Arial" w:cs="Arial"/>
                <w:sz w:val="24"/>
                <w:szCs w:val="24"/>
              </w:rPr>
            </w:pPr>
            <w:r>
              <w:rPr>
                <w:rFonts w:ascii="Arial" w:eastAsia="Arial" w:hAnsi="Arial" w:cs="Arial"/>
                <w:sz w:val="24"/>
                <w:szCs w:val="24"/>
              </w:rPr>
              <w:t xml:space="preserve">¿Qué conocimientos te resultaron más fáciles de trabajar? ¿Cuáles fueron </w:t>
            </w:r>
            <w:r w:rsidR="003976FA">
              <w:rPr>
                <w:rFonts w:ascii="Arial" w:eastAsia="Arial" w:hAnsi="Arial" w:cs="Arial"/>
                <w:sz w:val="24"/>
                <w:szCs w:val="24"/>
              </w:rPr>
              <w:t>más</w:t>
            </w:r>
            <w:r>
              <w:rPr>
                <w:rFonts w:ascii="Arial" w:eastAsia="Arial" w:hAnsi="Arial" w:cs="Arial"/>
                <w:sz w:val="24"/>
                <w:szCs w:val="24"/>
              </w:rPr>
              <w:t xml:space="preserve"> </w:t>
            </w:r>
            <w:r w:rsidR="003976FA">
              <w:rPr>
                <w:rFonts w:ascii="Arial" w:eastAsia="Arial" w:hAnsi="Arial" w:cs="Arial"/>
                <w:sz w:val="24"/>
                <w:szCs w:val="24"/>
              </w:rPr>
              <w:t>difíciles? ¿</w:t>
            </w:r>
            <w:r>
              <w:rPr>
                <w:rFonts w:ascii="Arial" w:eastAsia="Arial" w:hAnsi="Arial" w:cs="Arial"/>
                <w:sz w:val="24"/>
                <w:szCs w:val="24"/>
              </w:rPr>
              <w:t xml:space="preserve">Como podrás reforzarlos? </w:t>
            </w:r>
          </w:p>
        </w:tc>
      </w:tr>
      <w:tr w:rsidR="00C85402" w14:paraId="2ADDD52B" w14:textId="77777777" w:rsidTr="00B63B95">
        <w:tc>
          <w:tcPr>
            <w:tcW w:w="10086" w:type="dxa"/>
          </w:tcPr>
          <w:p w14:paraId="016C4A6C" w14:textId="66C722F8" w:rsidR="00C85402" w:rsidRDefault="00C85402" w:rsidP="005B12D8">
            <w:pPr>
              <w:pStyle w:val="NormalWeb"/>
              <w:spacing w:before="0" w:beforeAutospacing="0" w:after="160" w:afterAutospacing="0"/>
              <w:jc w:val="both"/>
            </w:pPr>
            <w:r>
              <w:rPr>
                <w:rFonts w:ascii="Arial" w:hAnsi="Arial" w:cs="Arial"/>
                <w:color w:val="000000"/>
              </w:rPr>
              <w:t>___________________________________________</w:t>
            </w:r>
            <w:r w:rsidR="00B63B95">
              <w:rPr>
                <w:rFonts w:ascii="Arial" w:hAnsi="Arial" w:cs="Arial"/>
                <w:color w:val="000000"/>
              </w:rPr>
              <w:t>______________________________</w:t>
            </w:r>
          </w:p>
          <w:p w14:paraId="326FC0F7" w14:textId="76843F46" w:rsidR="00C85402" w:rsidRDefault="00C85402" w:rsidP="005B12D8">
            <w:pPr>
              <w:pStyle w:val="NormalWeb"/>
              <w:spacing w:before="0" w:beforeAutospacing="0" w:after="160" w:afterAutospacing="0"/>
              <w:jc w:val="both"/>
            </w:pPr>
            <w:r>
              <w:rPr>
                <w:rFonts w:ascii="Arial" w:hAnsi="Arial" w:cs="Arial"/>
                <w:color w:val="000000"/>
              </w:rPr>
              <w:t>________________________________________________________________</w:t>
            </w:r>
            <w:r w:rsidR="00B63B95">
              <w:rPr>
                <w:rFonts w:ascii="Arial" w:hAnsi="Arial" w:cs="Arial"/>
                <w:color w:val="000000"/>
              </w:rPr>
              <w:t>_________</w:t>
            </w:r>
          </w:p>
          <w:p w14:paraId="044A9243" w14:textId="4340B889" w:rsidR="00C85402" w:rsidRDefault="00C85402" w:rsidP="005B12D8">
            <w:pPr>
              <w:pStyle w:val="NormalWeb"/>
              <w:spacing w:before="0" w:beforeAutospacing="0" w:after="160" w:afterAutospacing="0"/>
              <w:jc w:val="both"/>
            </w:pPr>
            <w:r>
              <w:rPr>
                <w:rFonts w:ascii="Arial" w:hAnsi="Arial" w:cs="Arial"/>
                <w:color w:val="000000"/>
              </w:rPr>
              <w:t>___________________________________________</w:t>
            </w:r>
            <w:r w:rsidR="00B63B95">
              <w:rPr>
                <w:rFonts w:ascii="Arial" w:hAnsi="Arial" w:cs="Arial"/>
                <w:color w:val="000000"/>
              </w:rPr>
              <w:t>______________________________</w:t>
            </w:r>
          </w:p>
          <w:p w14:paraId="3BD9BABE" w14:textId="105904B3" w:rsidR="00C85402" w:rsidRPr="00740CF2" w:rsidRDefault="00C85402" w:rsidP="005B12D8">
            <w:pPr>
              <w:pStyle w:val="NormalWeb"/>
              <w:spacing w:before="0" w:beforeAutospacing="0" w:after="160" w:afterAutospacing="0"/>
              <w:jc w:val="both"/>
            </w:pPr>
            <w:r>
              <w:rPr>
                <w:rFonts w:ascii="Arial" w:hAnsi="Arial" w:cs="Arial"/>
                <w:color w:val="000000"/>
              </w:rPr>
              <w:t>___________________________________________</w:t>
            </w:r>
            <w:r w:rsidR="00B63B95">
              <w:rPr>
                <w:rFonts w:ascii="Arial" w:hAnsi="Arial" w:cs="Arial"/>
                <w:color w:val="000000"/>
              </w:rPr>
              <w:t>______________________________</w:t>
            </w:r>
          </w:p>
        </w:tc>
      </w:tr>
      <w:tr w:rsidR="00C85402" w14:paraId="23464F5E" w14:textId="77777777" w:rsidTr="00B63B95">
        <w:tc>
          <w:tcPr>
            <w:tcW w:w="10086" w:type="dxa"/>
          </w:tcPr>
          <w:p w14:paraId="1B478F04" w14:textId="67063128" w:rsidR="00C85402" w:rsidRDefault="00C85402" w:rsidP="005B12D8">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¿Qué habilidades entre las siguientes deberías reforzar: </w:t>
            </w:r>
            <w:r w:rsidR="00B63B95">
              <w:rPr>
                <w:rFonts w:ascii="Arial" w:eastAsia="Arial" w:hAnsi="Arial" w:cs="Arial"/>
                <w:sz w:val="24"/>
                <w:szCs w:val="24"/>
              </w:rPr>
              <w:t>¿observar, identificar o reconocer, analizar, comparar, aplicar, deducir o inferir, predecir, interpretar y argumentar o explicar?</w:t>
            </w:r>
            <w:r w:rsidR="003976FA">
              <w:rPr>
                <w:rFonts w:ascii="Arial" w:eastAsia="Arial" w:hAnsi="Arial" w:cs="Arial"/>
                <w:sz w:val="24"/>
                <w:szCs w:val="24"/>
              </w:rPr>
              <w:t xml:space="preserve"> ¿</w:t>
            </w:r>
            <w:r>
              <w:rPr>
                <w:rFonts w:ascii="Arial" w:eastAsia="Arial" w:hAnsi="Arial" w:cs="Arial"/>
                <w:sz w:val="24"/>
                <w:szCs w:val="24"/>
              </w:rPr>
              <w:t xml:space="preserve">Como podrías hacerlo? </w:t>
            </w:r>
          </w:p>
        </w:tc>
      </w:tr>
      <w:tr w:rsidR="00C85402" w14:paraId="406B82CF" w14:textId="77777777" w:rsidTr="00B63B95">
        <w:tc>
          <w:tcPr>
            <w:tcW w:w="10086" w:type="dxa"/>
          </w:tcPr>
          <w:p w14:paraId="5B5F847E" w14:textId="177F3DD5" w:rsidR="00C85402" w:rsidRDefault="00C85402" w:rsidP="005B12D8">
            <w:pPr>
              <w:pStyle w:val="NormalWeb"/>
              <w:spacing w:before="0" w:beforeAutospacing="0" w:after="160" w:afterAutospacing="0"/>
              <w:jc w:val="both"/>
            </w:pPr>
            <w:r>
              <w:rPr>
                <w:rFonts w:ascii="Arial" w:hAnsi="Arial" w:cs="Arial"/>
                <w:color w:val="000000"/>
              </w:rPr>
              <w:t>___________________________________________</w:t>
            </w:r>
            <w:r w:rsidR="00B63B95">
              <w:rPr>
                <w:rFonts w:ascii="Arial" w:hAnsi="Arial" w:cs="Arial"/>
                <w:color w:val="000000"/>
              </w:rPr>
              <w:t>______________________________</w:t>
            </w:r>
          </w:p>
          <w:p w14:paraId="7A6AAA37" w14:textId="73FBA922" w:rsidR="00C85402" w:rsidRDefault="00C85402" w:rsidP="005B12D8">
            <w:pPr>
              <w:pStyle w:val="NormalWeb"/>
              <w:spacing w:before="0" w:beforeAutospacing="0" w:after="160" w:afterAutospacing="0"/>
              <w:jc w:val="both"/>
            </w:pPr>
            <w:r>
              <w:rPr>
                <w:rFonts w:ascii="Arial" w:hAnsi="Arial" w:cs="Arial"/>
                <w:color w:val="000000"/>
              </w:rPr>
              <w:t>___________________________________________</w:t>
            </w:r>
            <w:r w:rsidR="00B63B95">
              <w:rPr>
                <w:rFonts w:ascii="Arial" w:hAnsi="Arial" w:cs="Arial"/>
                <w:color w:val="000000"/>
              </w:rPr>
              <w:t>______________________________</w:t>
            </w:r>
          </w:p>
          <w:p w14:paraId="6910F504" w14:textId="73184D0D" w:rsidR="00C85402" w:rsidRDefault="00C85402" w:rsidP="005B12D8">
            <w:pPr>
              <w:pStyle w:val="NormalWeb"/>
              <w:spacing w:before="0" w:beforeAutospacing="0" w:after="160" w:afterAutospacing="0"/>
              <w:jc w:val="both"/>
            </w:pPr>
            <w:r>
              <w:rPr>
                <w:rFonts w:ascii="Arial" w:hAnsi="Arial" w:cs="Arial"/>
                <w:color w:val="000000"/>
              </w:rPr>
              <w:t>___________________________________________</w:t>
            </w:r>
            <w:r w:rsidR="00B63B95">
              <w:rPr>
                <w:rFonts w:ascii="Arial" w:hAnsi="Arial" w:cs="Arial"/>
                <w:color w:val="000000"/>
              </w:rPr>
              <w:t>______________________________</w:t>
            </w:r>
          </w:p>
          <w:p w14:paraId="4A94902A" w14:textId="3A22515C" w:rsidR="00C85402" w:rsidRDefault="00C85402" w:rsidP="005B12D8">
            <w:pPr>
              <w:spacing w:line="360" w:lineRule="auto"/>
              <w:jc w:val="both"/>
              <w:rPr>
                <w:rFonts w:ascii="Arial" w:eastAsia="Arial" w:hAnsi="Arial" w:cs="Arial"/>
                <w:sz w:val="24"/>
                <w:szCs w:val="24"/>
              </w:rPr>
            </w:pPr>
            <w:r>
              <w:rPr>
                <w:rFonts w:ascii="Arial" w:hAnsi="Arial" w:cs="Arial"/>
                <w:color w:val="000000"/>
              </w:rPr>
              <w:t>__________________________________________________________</w:t>
            </w:r>
            <w:r w:rsidR="00B63B95">
              <w:rPr>
                <w:rFonts w:ascii="Arial" w:hAnsi="Arial" w:cs="Arial"/>
                <w:color w:val="000000"/>
              </w:rPr>
              <w:t>______________________________</w:t>
            </w:r>
          </w:p>
        </w:tc>
      </w:tr>
      <w:tr w:rsidR="00C85402" w14:paraId="6EA3A47E" w14:textId="77777777" w:rsidTr="00B63B95">
        <w:tc>
          <w:tcPr>
            <w:tcW w:w="10086" w:type="dxa"/>
          </w:tcPr>
          <w:p w14:paraId="77861A16" w14:textId="6A8AF6F8" w:rsidR="00C85402" w:rsidRDefault="00C85402" w:rsidP="005B12D8">
            <w:pPr>
              <w:spacing w:line="360" w:lineRule="auto"/>
              <w:jc w:val="both"/>
              <w:rPr>
                <w:rFonts w:ascii="Arial" w:eastAsia="Arial" w:hAnsi="Arial" w:cs="Arial"/>
                <w:sz w:val="24"/>
                <w:szCs w:val="24"/>
              </w:rPr>
            </w:pPr>
            <w:r>
              <w:rPr>
                <w:rFonts w:ascii="Arial" w:eastAsia="Arial" w:hAnsi="Arial" w:cs="Arial"/>
                <w:sz w:val="24"/>
                <w:szCs w:val="24"/>
              </w:rPr>
              <w:t>¿Lograste la meta que te propusiste en esta guía? ¿Han sido efectiva las estrategias utilizadas?</w:t>
            </w:r>
            <w:r w:rsidR="002F1538">
              <w:rPr>
                <w:rFonts w:ascii="Arial" w:eastAsia="Arial" w:hAnsi="Arial" w:cs="Arial"/>
                <w:sz w:val="24"/>
                <w:szCs w:val="24"/>
              </w:rPr>
              <w:t xml:space="preserve"> </w:t>
            </w:r>
            <w:r>
              <w:rPr>
                <w:rFonts w:ascii="Arial" w:eastAsia="Arial" w:hAnsi="Arial" w:cs="Arial"/>
                <w:sz w:val="24"/>
                <w:szCs w:val="24"/>
              </w:rPr>
              <w:t>¿debes realizar cambios en tu estrategia?</w:t>
            </w:r>
            <w:r w:rsidR="002F1538">
              <w:rPr>
                <w:rFonts w:ascii="Arial" w:eastAsia="Arial" w:hAnsi="Arial" w:cs="Arial"/>
                <w:sz w:val="24"/>
                <w:szCs w:val="24"/>
              </w:rPr>
              <w:t xml:space="preserve"> </w:t>
            </w:r>
            <w:r>
              <w:rPr>
                <w:rFonts w:ascii="Arial" w:eastAsia="Arial" w:hAnsi="Arial" w:cs="Arial"/>
                <w:sz w:val="24"/>
                <w:szCs w:val="24"/>
              </w:rPr>
              <w:t xml:space="preserve">¿Cuáles? </w:t>
            </w:r>
          </w:p>
        </w:tc>
      </w:tr>
      <w:tr w:rsidR="00C85402" w14:paraId="04E46C97" w14:textId="77777777" w:rsidTr="00B63B95">
        <w:tc>
          <w:tcPr>
            <w:tcW w:w="10086" w:type="dxa"/>
          </w:tcPr>
          <w:p w14:paraId="16EA6233" w14:textId="2544EA7E" w:rsidR="00C85402" w:rsidRDefault="00C85402" w:rsidP="005B12D8">
            <w:pPr>
              <w:pStyle w:val="NormalWeb"/>
              <w:spacing w:before="0" w:beforeAutospacing="0" w:after="160" w:afterAutospacing="0"/>
              <w:jc w:val="both"/>
            </w:pPr>
            <w:r>
              <w:rPr>
                <w:rFonts w:ascii="Arial" w:hAnsi="Arial" w:cs="Arial"/>
                <w:color w:val="000000"/>
              </w:rPr>
              <w:t>___________________________________________</w:t>
            </w:r>
            <w:r w:rsidR="005A4301">
              <w:rPr>
                <w:rFonts w:ascii="Arial" w:hAnsi="Arial" w:cs="Arial"/>
                <w:color w:val="000000"/>
              </w:rPr>
              <w:t>______________________________</w:t>
            </w:r>
          </w:p>
          <w:p w14:paraId="38C5EBB6" w14:textId="588BB343" w:rsidR="00C85402" w:rsidRDefault="00C85402" w:rsidP="005B12D8">
            <w:pPr>
              <w:pStyle w:val="NormalWeb"/>
              <w:spacing w:before="0" w:beforeAutospacing="0" w:after="160" w:afterAutospacing="0"/>
              <w:jc w:val="both"/>
            </w:pPr>
            <w:r>
              <w:rPr>
                <w:rFonts w:ascii="Arial" w:hAnsi="Arial" w:cs="Arial"/>
                <w:color w:val="000000"/>
              </w:rPr>
              <w:t>____________________________________________</w:t>
            </w:r>
            <w:r w:rsidR="005A4301">
              <w:rPr>
                <w:rFonts w:ascii="Arial" w:hAnsi="Arial" w:cs="Arial"/>
                <w:color w:val="000000"/>
              </w:rPr>
              <w:t>_____________________________</w:t>
            </w:r>
          </w:p>
          <w:p w14:paraId="1BF06CE7" w14:textId="6D256E94" w:rsidR="00C85402" w:rsidRDefault="00C85402" w:rsidP="005B12D8">
            <w:pPr>
              <w:pStyle w:val="NormalWeb"/>
              <w:spacing w:before="0" w:beforeAutospacing="0" w:after="160" w:afterAutospacing="0"/>
              <w:jc w:val="both"/>
            </w:pPr>
            <w:r>
              <w:rPr>
                <w:rFonts w:ascii="Arial" w:hAnsi="Arial" w:cs="Arial"/>
                <w:color w:val="000000"/>
              </w:rPr>
              <w:t>___________________________________________</w:t>
            </w:r>
            <w:r w:rsidR="005A4301">
              <w:rPr>
                <w:rFonts w:ascii="Arial" w:hAnsi="Arial" w:cs="Arial"/>
                <w:color w:val="000000"/>
              </w:rPr>
              <w:t>______________________________</w:t>
            </w:r>
          </w:p>
          <w:p w14:paraId="718E8DD7" w14:textId="7E5CC0DA" w:rsidR="00C85402" w:rsidRDefault="00C85402" w:rsidP="005B12D8">
            <w:pPr>
              <w:spacing w:line="360" w:lineRule="auto"/>
              <w:jc w:val="both"/>
              <w:rPr>
                <w:rFonts w:ascii="Arial" w:eastAsia="Arial" w:hAnsi="Arial" w:cs="Arial"/>
                <w:sz w:val="24"/>
                <w:szCs w:val="24"/>
              </w:rPr>
            </w:pPr>
            <w:r>
              <w:rPr>
                <w:rFonts w:ascii="Arial" w:hAnsi="Arial" w:cs="Arial"/>
                <w:color w:val="000000"/>
              </w:rPr>
              <w:t>__________________________________________________________</w:t>
            </w:r>
            <w:r w:rsidR="005A4301">
              <w:rPr>
                <w:rFonts w:ascii="Arial" w:hAnsi="Arial" w:cs="Arial"/>
                <w:color w:val="000000"/>
              </w:rPr>
              <w:t>______________________________</w:t>
            </w:r>
          </w:p>
        </w:tc>
      </w:tr>
    </w:tbl>
    <w:p w14:paraId="37BB00C8" w14:textId="583931BE" w:rsidR="00D30A39" w:rsidRDefault="00D30A39" w:rsidP="00AD2FD8">
      <w:pPr>
        <w:jc w:val="both"/>
        <w:rPr>
          <w:rFonts w:ascii="Arial" w:hAnsi="Arial" w:cs="Arial"/>
          <w:sz w:val="24"/>
          <w:szCs w:val="24"/>
        </w:rPr>
      </w:pPr>
    </w:p>
    <w:p w14:paraId="31F1E705" w14:textId="3A43AC80" w:rsidR="00C51B09" w:rsidRPr="00691C15" w:rsidRDefault="003B13A6" w:rsidP="00C51B09">
      <w:pPr>
        <w:shd w:val="clear" w:color="auto" w:fill="D9E2F3" w:themeFill="accent1" w:themeFillTint="33"/>
        <w:spacing w:line="360" w:lineRule="auto"/>
        <w:jc w:val="center"/>
        <w:rPr>
          <w:rFonts w:ascii="Arial" w:hAnsi="Arial" w:cs="Arial"/>
          <w:b/>
          <w:sz w:val="32"/>
          <w:szCs w:val="24"/>
        </w:rPr>
      </w:pPr>
      <w:r>
        <w:rPr>
          <w:rFonts w:ascii="Arial" w:hAnsi="Arial" w:cs="Arial"/>
          <w:b/>
          <w:sz w:val="32"/>
          <w:szCs w:val="24"/>
        </w:rPr>
        <w:t>RUBRICA DE QUÍMICA:</w:t>
      </w:r>
    </w:p>
    <w:tbl>
      <w:tblPr>
        <w:tblStyle w:val="Tablanormal2"/>
        <w:tblW w:w="0" w:type="auto"/>
        <w:tblLook w:val="04A0" w:firstRow="1" w:lastRow="0" w:firstColumn="1" w:lastColumn="0" w:noHBand="0" w:noVBand="1"/>
      </w:tblPr>
      <w:tblGrid>
        <w:gridCol w:w="1424"/>
        <w:gridCol w:w="2939"/>
        <w:gridCol w:w="2915"/>
        <w:gridCol w:w="1465"/>
        <w:gridCol w:w="1343"/>
      </w:tblGrid>
      <w:tr w:rsidR="000B4C14" w14:paraId="482346A4" w14:textId="77777777" w:rsidTr="003B1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F51224" w14:textId="44E57D68" w:rsidR="00FB70FB" w:rsidRDefault="00FB70FB" w:rsidP="00AD2FD8">
            <w:pPr>
              <w:jc w:val="both"/>
              <w:rPr>
                <w:rFonts w:ascii="Arial" w:hAnsi="Arial" w:cs="Arial"/>
                <w:sz w:val="24"/>
                <w:szCs w:val="24"/>
              </w:rPr>
            </w:pPr>
            <w:r>
              <w:rPr>
                <w:rFonts w:ascii="Arial" w:hAnsi="Arial" w:cs="Arial"/>
                <w:sz w:val="24"/>
                <w:szCs w:val="24"/>
              </w:rPr>
              <w:t>Preguntas</w:t>
            </w:r>
          </w:p>
        </w:tc>
        <w:tc>
          <w:tcPr>
            <w:tcW w:w="0" w:type="auto"/>
          </w:tcPr>
          <w:p w14:paraId="2FC5BF7A" w14:textId="2F1576F9" w:rsidR="00FB70FB" w:rsidRDefault="00FE3967" w:rsidP="00AD2FD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0,5</w:t>
            </w:r>
            <w:r w:rsidR="00FB70FB">
              <w:rPr>
                <w:rFonts w:ascii="Arial" w:hAnsi="Arial" w:cs="Arial"/>
                <w:sz w:val="24"/>
                <w:szCs w:val="24"/>
              </w:rPr>
              <w:t xml:space="preserve"> punto</w:t>
            </w:r>
            <w:r>
              <w:rPr>
                <w:rFonts w:ascii="Arial" w:hAnsi="Arial" w:cs="Arial"/>
                <w:sz w:val="24"/>
                <w:szCs w:val="24"/>
              </w:rPr>
              <w:t>s</w:t>
            </w:r>
            <w:r w:rsidR="00FB70FB">
              <w:rPr>
                <w:rFonts w:ascii="Arial" w:hAnsi="Arial" w:cs="Arial"/>
                <w:sz w:val="24"/>
                <w:szCs w:val="24"/>
              </w:rPr>
              <w:t xml:space="preserve"> </w:t>
            </w:r>
          </w:p>
        </w:tc>
        <w:tc>
          <w:tcPr>
            <w:tcW w:w="0" w:type="auto"/>
          </w:tcPr>
          <w:p w14:paraId="504F8156" w14:textId="44D647B3" w:rsidR="00FB70FB" w:rsidRDefault="00FB70FB" w:rsidP="00AD2FD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r w:rsidR="00FE3967">
              <w:rPr>
                <w:rFonts w:ascii="Arial" w:hAnsi="Arial" w:cs="Arial"/>
                <w:sz w:val="24"/>
                <w:szCs w:val="24"/>
              </w:rPr>
              <w:t>3</w:t>
            </w:r>
            <w:r>
              <w:rPr>
                <w:rFonts w:ascii="Arial" w:hAnsi="Arial" w:cs="Arial"/>
                <w:sz w:val="24"/>
                <w:szCs w:val="24"/>
              </w:rPr>
              <w:t xml:space="preserve"> puntos</w:t>
            </w:r>
          </w:p>
        </w:tc>
        <w:tc>
          <w:tcPr>
            <w:tcW w:w="0" w:type="auto"/>
            <w:gridSpan w:val="2"/>
          </w:tcPr>
          <w:p w14:paraId="1521AE2A" w14:textId="7BDEEF94" w:rsidR="00FB70FB" w:rsidRDefault="00FB70FB" w:rsidP="00AD2FD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0 puntos </w:t>
            </w:r>
          </w:p>
        </w:tc>
      </w:tr>
      <w:tr w:rsidR="00D715AD" w14:paraId="1ED4255F" w14:textId="77777777" w:rsidTr="003B1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268DD4" w14:textId="77777777" w:rsidR="004B0568" w:rsidRDefault="004B0568" w:rsidP="00AD2FD8">
            <w:pPr>
              <w:jc w:val="both"/>
              <w:rPr>
                <w:rFonts w:ascii="Arial" w:hAnsi="Arial" w:cs="Arial"/>
                <w:sz w:val="24"/>
                <w:szCs w:val="24"/>
              </w:rPr>
            </w:pPr>
            <w:r>
              <w:rPr>
                <w:rFonts w:ascii="Arial" w:hAnsi="Arial" w:cs="Arial"/>
                <w:sz w:val="24"/>
                <w:szCs w:val="24"/>
              </w:rPr>
              <w:t>Q1</w:t>
            </w:r>
          </w:p>
          <w:p w14:paraId="4FEC24C0" w14:textId="40846525" w:rsidR="00FE3967" w:rsidRDefault="00FE3967" w:rsidP="00AD2FD8">
            <w:pPr>
              <w:jc w:val="both"/>
              <w:rPr>
                <w:rFonts w:ascii="Arial" w:hAnsi="Arial" w:cs="Arial"/>
                <w:sz w:val="24"/>
                <w:szCs w:val="24"/>
              </w:rPr>
            </w:pPr>
            <w:r>
              <w:rPr>
                <w:rFonts w:ascii="Arial" w:hAnsi="Arial" w:cs="Arial"/>
                <w:sz w:val="24"/>
                <w:szCs w:val="24"/>
              </w:rPr>
              <w:t xml:space="preserve">0,5 x 6 = 3 </w:t>
            </w:r>
            <w:proofErr w:type="spellStart"/>
            <w:r>
              <w:rPr>
                <w:rFonts w:ascii="Arial" w:hAnsi="Arial" w:cs="Arial"/>
                <w:sz w:val="24"/>
                <w:szCs w:val="24"/>
              </w:rPr>
              <w:t>pts</w:t>
            </w:r>
            <w:proofErr w:type="spellEnd"/>
          </w:p>
        </w:tc>
        <w:tc>
          <w:tcPr>
            <w:tcW w:w="0" w:type="auto"/>
          </w:tcPr>
          <w:p w14:paraId="5D620C52" w14:textId="0E14EA34" w:rsidR="004B0568" w:rsidRPr="002F1538" w:rsidRDefault="00FE3967" w:rsidP="00AD2FD8">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F1538">
              <w:rPr>
                <w:rFonts w:ascii="Arial" w:hAnsi="Arial" w:cs="Arial"/>
                <w:szCs w:val="24"/>
              </w:rPr>
              <w:t xml:space="preserve">Escribe el estado físico (solido, liquido, gaseoso) de la solución, el solvente y el soluto según corresponda.  </w:t>
            </w:r>
            <w:r w:rsidR="00FB70FB" w:rsidRPr="002F1538">
              <w:rPr>
                <w:rFonts w:ascii="Arial" w:hAnsi="Arial" w:cs="Arial"/>
                <w:szCs w:val="24"/>
              </w:rPr>
              <w:t xml:space="preserve"> </w:t>
            </w:r>
          </w:p>
        </w:tc>
        <w:tc>
          <w:tcPr>
            <w:tcW w:w="0" w:type="auto"/>
          </w:tcPr>
          <w:p w14:paraId="314AB0E5" w14:textId="474D6DC7" w:rsidR="004B0568" w:rsidRPr="002F1538" w:rsidRDefault="00FE3967" w:rsidP="00AD2FD8">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F1538">
              <w:rPr>
                <w:rFonts w:ascii="Arial" w:hAnsi="Arial" w:cs="Arial"/>
                <w:szCs w:val="24"/>
              </w:rPr>
              <w:t xml:space="preserve">Escribe el estado físico (solido, liquido, gaseoso) de la solución o el solvente y el soluto según corresponda.   </w:t>
            </w:r>
          </w:p>
        </w:tc>
        <w:tc>
          <w:tcPr>
            <w:tcW w:w="0" w:type="auto"/>
            <w:gridSpan w:val="2"/>
          </w:tcPr>
          <w:p w14:paraId="1970FE30" w14:textId="1DA35FBC" w:rsidR="004B0568" w:rsidRPr="002F1538" w:rsidRDefault="00FB70FB" w:rsidP="00AD2FD8">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F1538">
              <w:rPr>
                <w:rFonts w:ascii="Arial" w:hAnsi="Arial" w:cs="Arial"/>
                <w:szCs w:val="24"/>
              </w:rPr>
              <w:t xml:space="preserve">No </w:t>
            </w:r>
            <w:r w:rsidR="00FE3967" w:rsidRPr="002F1538">
              <w:rPr>
                <w:rFonts w:ascii="Arial" w:hAnsi="Arial" w:cs="Arial"/>
                <w:szCs w:val="24"/>
              </w:rPr>
              <w:t xml:space="preserve">escribe el estado físico (solido, liquido, gaseoso) de la solución, el solvente y el soluto según corresponda.   </w:t>
            </w:r>
          </w:p>
        </w:tc>
      </w:tr>
      <w:tr w:rsidR="003B13A6" w14:paraId="2B4D0FB9" w14:textId="77777777" w:rsidTr="003B13A6">
        <w:tc>
          <w:tcPr>
            <w:cnfStyle w:val="001000000000" w:firstRow="0" w:lastRow="0" w:firstColumn="1" w:lastColumn="0" w:oddVBand="0" w:evenVBand="0" w:oddHBand="0" w:evenHBand="0" w:firstRowFirstColumn="0" w:firstRowLastColumn="0" w:lastRowFirstColumn="0" w:lastRowLastColumn="0"/>
            <w:tcW w:w="0" w:type="auto"/>
          </w:tcPr>
          <w:p w14:paraId="790BCA4C" w14:textId="24B3CF23" w:rsidR="00163107" w:rsidRDefault="00163107" w:rsidP="00FE3967">
            <w:pPr>
              <w:jc w:val="both"/>
              <w:rPr>
                <w:rFonts w:ascii="Arial" w:hAnsi="Arial" w:cs="Arial"/>
                <w:sz w:val="24"/>
                <w:szCs w:val="24"/>
              </w:rPr>
            </w:pPr>
            <w:r>
              <w:rPr>
                <w:rFonts w:ascii="Arial" w:hAnsi="Arial" w:cs="Arial"/>
                <w:sz w:val="24"/>
                <w:szCs w:val="24"/>
              </w:rPr>
              <w:t>Preguntas</w:t>
            </w:r>
          </w:p>
        </w:tc>
        <w:tc>
          <w:tcPr>
            <w:tcW w:w="0" w:type="auto"/>
          </w:tcPr>
          <w:p w14:paraId="545CBC98" w14:textId="3DF52120" w:rsidR="00163107" w:rsidRPr="002F1538" w:rsidRDefault="00163107" w:rsidP="00FE396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4"/>
              </w:rPr>
            </w:pPr>
            <w:r w:rsidRPr="002F1538">
              <w:rPr>
                <w:rFonts w:ascii="Arial" w:hAnsi="Arial" w:cs="Arial"/>
                <w:b/>
                <w:bCs/>
                <w:szCs w:val="24"/>
              </w:rPr>
              <w:t xml:space="preserve">3 punto </w:t>
            </w:r>
          </w:p>
        </w:tc>
        <w:tc>
          <w:tcPr>
            <w:tcW w:w="0" w:type="auto"/>
          </w:tcPr>
          <w:p w14:paraId="04BBFE25" w14:textId="39907661" w:rsidR="00163107" w:rsidRPr="002F1538" w:rsidRDefault="00163107" w:rsidP="00FE396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4"/>
              </w:rPr>
            </w:pPr>
            <w:r w:rsidRPr="002F1538">
              <w:rPr>
                <w:rFonts w:ascii="Arial" w:hAnsi="Arial" w:cs="Arial"/>
                <w:b/>
                <w:bCs/>
                <w:szCs w:val="24"/>
              </w:rPr>
              <w:t>2 puntos</w:t>
            </w:r>
          </w:p>
        </w:tc>
        <w:tc>
          <w:tcPr>
            <w:tcW w:w="0" w:type="auto"/>
          </w:tcPr>
          <w:p w14:paraId="1D1053A8" w14:textId="77777777" w:rsidR="00163107" w:rsidRPr="002F1538" w:rsidRDefault="00163107" w:rsidP="00FE396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4"/>
                <w:lang w:eastAsia="es-CL"/>
              </w:rPr>
            </w:pPr>
            <w:r w:rsidRPr="002F1538">
              <w:rPr>
                <w:rFonts w:ascii="Arial" w:hAnsi="Arial" w:cs="Arial"/>
                <w:b/>
                <w:bCs/>
                <w:szCs w:val="24"/>
              </w:rPr>
              <w:t xml:space="preserve">1 puntos </w:t>
            </w:r>
          </w:p>
        </w:tc>
        <w:tc>
          <w:tcPr>
            <w:tcW w:w="0" w:type="auto"/>
          </w:tcPr>
          <w:p w14:paraId="3B118CA3" w14:textId="7F1A441D" w:rsidR="00163107" w:rsidRPr="002F1538" w:rsidRDefault="00163107" w:rsidP="00FE396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4"/>
              </w:rPr>
            </w:pPr>
            <w:r w:rsidRPr="002F1538">
              <w:rPr>
                <w:rFonts w:ascii="Arial" w:hAnsi="Arial" w:cs="Arial"/>
                <w:b/>
                <w:bCs/>
                <w:szCs w:val="24"/>
              </w:rPr>
              <w:t xml:space="preserve">0 puntos </w:t>
            </w:r>
          </w:p>
        </w:tc>
      </w:tr>
      <w:tr w:rsidR="003B13A6" w14:paraId="00913C6F" w14:textId="77777777" w:rsidTr="003B1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AA9DC7" w14:textId="77777777" w:rsidR="003B13A6" w:rsidRDefault="003B13A6" w:rsidP="00FE3967">
            <w:pPr>
              <w:jc w:val="both"/>
              <w:rPr>
                <w:rFonts w:ascii="Arial" w:hAnsi="Arial" w:cs="Arial"/>
                <w:sz w:val="24"/>
                <w:szCs w:val="24"/>
              </w:rPr>
            </w:pPr>
            <w:r>
              <w:rPr>
                <w:rFonts w:ascii="Arial" w:hAnsi="Arial" w:cs="Arial"/>
                <w:sz w:val="24"/>
                <w:szCs w:val="24"/>
              </w:rPr>
              <w:t>Q2</w:t>
            </w:r>
          </w:p>
          <w:p w14:paraId="4BAA6E40" w14:textId="048BEED3" w:rsidR="003B13A6" w:rsidRDefault="003B13A6" w:rsidP="00FE3967">
            <w:pPr>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pts</w:t>
            </w:r>
            <w:proofErr w:type="spellEnd"/>
          </w:p>
        </w:tc>
        <w:tc>
          <w:tcPr>
            <w:tcW w:w="0" w:type="auto"/>
          </w:tcPr>
          <w:p w14:paraId="5AC56D54" w14:textId="29E8AEE9" w:rsidR="003B13A6" w:rsidRPr="002F1538" w:rsidRDefault="003B13A6" w:rsidP="00FE3967">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F1538">
              <w:rPr>
                <w:rFonts w:ascii="Arial" w:hAnsi="Arial" w:cs="Arial"/>
                <w:szCs w:val="24"/>
              </w:rPr>
              <w:t>Responde ambas preguntas describiendo el fenómeno químico ocurrido entre las dos sustancias, en cuyo argumento se utilizan las fuerzas intermoleculares y la naturaleza de las sustancias.</w:t>
            </w:r>
          </w:p>
        </w:tc>
        <w:tc>
          <w:tcPr>
            <w:tcW w:w="0" w:type="auto"/>
          </w:tcPr>
          <w:p w14:paraId="645464B0" w14:textId="24AF6486" w:rsidR="003B13A6" w:rsidRPr="002F1538" w:rsidRDefault="003B13A6" w:rsidP="00FE3967">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F1538">
              <w:rPr>
                <w:rFonts w:ascii="Arial" w:hAnsi="Arial" w:cs="Arial"/>
                <w:szCs w:val="24"/>
              </w:rPr>
              <w:t>Responde ambas preguntas describiendo el fenómeno químico ocurrido entre las dos sustancias.</w:t>
            </w:r>
          </w:p>
        </w:tc>
        <w:tc>
          <w:tcPr>
            <w:tcW w:w="0" w:type="auto"/>
          </w:tcPr>
          <w:p w14:paraId="007C3A82" w14:textId="54F648BC" w:rsidR="003B13A6" w:rsidRPr="002F1538" w:rsidRDefault="003B13A6" w:rsidP="00FE396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s-CL"/>
              </w:rPr>
            </w:pPr>
            <w:r w:rsidRPr="002F1538">
              <w:rPr>
                <w:rFonts w:ascii="Arial" w:hAnsi="Arial" w:cs="Arial"/>
                <w:szCs w:val="24"/>
              </w:rPr>
              <w:t>Responde una sola pregunta</w:t>
            </w:r>
          </w:p>
        </w:tc>
        <w:tc>
          <w:tcPr>
            <w:tcW w:w="0" w:type="auto"/>
          </w:tcPr>
          <w:p w14:paraId="14A7B32B" w14:textId="1C97A294" w:rsidR="003B13A6" w:rsidRPr="002F1538" w:rsidRDefault="003B13A6" w:rsidP="00FE3967">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F1538">
              <w:rPr>
                <w:rFonts w:ascii="Arial" w:hAnsi="Arial" w:cs="Arial"/>
                <w:szCs w:val="24"/>
              </w:rPr>
              <w:t xml:space="preserve">No responde la pregunta </w:t>
            </w:r>
          </w:p>
        </w:tc>
      </w:tr>
      <w:tr w:rsidR="003B13A6" w14:paraId="334E4D28" w14:textId="77777777" w:rsidTr="003B13A6">
        <w:tc>
          <w:tcPr>
            <w:cnfStyle w:val="001000000000" w:firstRow="0" w:lastRow="0" w:firstColumn="1" w:lastColumn="0" w:oddVBand="0" w:evenVBand="0" w:oddHBand="0" w:evenHBand="0" w:firstRowFirstColumn="0" w:firstRowLastColumn="0" w:lastRowFirstColumn="0" w:lastRowLastColumn="0"/>
            <w:tcW w:w="0" w:type="auto"/>
            <w:vMerge/>
          </w:tcPr>
          <w:p w14:paraId="4C144715" w14:textId="77777777" w:rsidR="003B13A6" w:rsidRDefault="003B13A6" w:rsidP="00FE3967">
            <w:pPr>
              <w:jc w:val="both"/>
              <w:rPr>
                <w:rFonts w:ascii="Arial" w:hAnsi="Arial" w:cs="Arial"/>
                <w:sz w:val="24"/>
                <w:szCs w:val="24"/>
              </w:rPr>
            </w:pPr>
          </w:p>
        </w:tc>
        <w:tc>
          <w:tcPr>
            <w:tcW w:w="0" w:type="auto"/>
            <w:gridSpan w:val="2"/>
          </w:tcPr>
          <w:p w14:paraId="7D5B8C8C" w14:textId="431F1E38" w:rsidR="003B13A6" w:rsidRDefault="003B13A6" w:rsidP="00FE39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m:oMathPara>
              <m:oMath>
                <m:r>
                  <m:rPr>
                    <m:sty m:val="bi"/>
                  </m:rPr>
                  <w:rPr>
                    <w:rFonts w:ascii="Cambria Math" w:hAnsi="Cambria Math" w:cs="Arial"/>
                    <w:sz w:val="24"/>
                  </w:rPr>
                  <m:t>Solubilidad (s)=</m:t>
                </m:r>
                <m:f>
                  <m:fPr>
                    <m:ctrlPr>
                      <w:rPr>
                        <w:rFonts w:ascii="Cambria Math" w:hAnsi="Cambria Math" w:cs="Arial"/>
                        <w:b/>
                        <w:i/>
                        <w:sz w:val="24"/>
                      </w:rPr>
                    </m:ctrlPr>
                  </m:fPr>
                  <m:num>
                    <m:r>
                      <m:rPr>
                        <m:sty m:val="bi"/>
                      </m:rPr>
                      <w:rPr>
                        <w:rFonts w:ascii="Cambria Math" w:hAnsi="Cambria Math" w:cs="Arial"/>
                        <w:sz w:val="24"/>
                      </w:rPr>
                      <m:t>masa soluto</m:t>
                    </m:r>
                  </m:num>
                  <m:den>
                    <m:r>
                      <m:rPr>
                        <m:sty m:val="bi"/>
                      </m:rPr>
                      <w:rPr>
                        <w:rFonts w:ascii="Cambria Math" w:hAnsi="Cambria Math" w:cs="Arial"/>
                        <w:sz w:val="24"/>
                      </w:rPr>
                      <m:t>masa solvente</m:t>
                    </m:r>
                  </m:den>
                </m:f>
                <m:r>
                  <m:rPr>
                    <m:sty m:val="bi"/>
                  </m:rPr>
                  <w:rPr>
                    <w:rFonts w:ascii="Cambria Math" w:hAnsi="Cambria Math" w:cs="Arial"/>
                    <w:sz w:val="24"/>
                  </w:rPr>
                  <m:t>∙100</m:t>
                </m:r>
              </m:oMath>
            </m:oMathPara>
          </w:p>
        </w:tc>
        <w:tc>
          <w:tcPr>
            <w:tcW w:w="0" w:type="auto"/>
            <w:gridSpan w:val="2"/>
          </w:tcPr>
          <w:p w14:paraId="09034FEA" w14:textId="77777777" w:rsidR="003B13A6" w:rsidRDefault="003B13A6" w:rsidP="00FE39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Ecuación utilizada</w:t>
            </w:r>
          </w:p>
          <w:p w14:paraId="07F687CD" w14:textId="77777777" w:rsidR="00C85402" w:rsidRDefault="00C85402" w:rsidP="00FE39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5C8459" w14:textId="5F1D73F6" w:rsidR="00C85402" w:rsidRDefault="00C85402" w:rsidP="00FE39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B4C14" w14:paraId="2DFBFF77" w14:textId="77777777" w:rsidTr="003B1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A6903F" w14:textId="05D4C433" w:rsidR="000B4C14" w:rsidRDefault="000B4C14" w:rsidP="000B4C14">
            <w:pPr>
              <w:jc w:val="both"/>
              <w:rPr>
                <w:rFonts w:ascii="Arial" w:hAnsi="Arial" w:cs="Arial"/>
                <w:sz w:val="24"/>
                <w:szCs w:val="24"/>
              </w:rPr>
            </w:pPr>
            <w:r>
              <w:rPr>
                <w:rFonts w:ascii="Arial" w:hAnsi="Arial" w:cs="Arial"/>
                <w:sz w:val="24"/>
                <w:szCs w:val="24"/>
              </w:rPr>
              <w:t>Preguntas</w:t>
            </w:r>
          </w:p>
        </w:tc>
        <w:tc>
          <w:tcPr>
            <w:tcW w:w="0" w:type="auto"/>
          </w:tcPr>
          <w:p w14:paraId="19F89422" w14:textId="2FDBCD6B" w:rsidR="000B4C14" w:rsidRPr="003B13A6" w:rsidRDefault="000B4C14" w:rsidP="000B4C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B13A6">
              <w:rPr>
                <w:rFonts w:ascii="Arial" w:hAnsi="Arial" w:cs="Arial"/>
                <w:b/>
                <w:bCs/>
                <w:sz w:val="24"/>
                <w:szCs w:val="24"/>
              </w:rPr>
              <w:t xml:space="preserve">1 punto </w:t>
            </w:r>
          </w:p>
        </w:tc>
        <w:tc>
          <w:tcPr>
            <w:tcW w:w="0" w:type="auto"/>
          </w:tcPr>
          <w:p w14:paraId="7057AE9F" w14:textId="075F11FD" w:rsidR="000B4C14" w:rsidRPr="003B13A6" w:rsidRDefault="000B4C14" w:rsidP="000B4C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B13A6">
              <w:rPr>
                <w:rFonts w:ascii="Arial" w:hAnsi="Arial" w:cs="Arial"/>
                <w:b/>
                <w:bCs/>
                <w:sz w:val="24"/>
                <w:szCs w:val="24"/>
              </w:rPr>
              <w:t>0,5 puntos</w:t>
            </w:r>
          </w:p>
        </w:tc>
        <w:tc>
          <w:tcPr>
            <w:tcW w:w="0" w:type="auto"/>
            <w:gridSpan w:val="2"/>
          </w:tcPr>
          <w:p w14:paraId="6ED2F488" w14:textId="688F8812" w:rsidR="000B4C14" w:rsidRPr="003B13A6" w:rsidRDefault="000B4C14" w:rsidP="000B4C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B13A6">
              <w:rPr>
                <w:rFonts w:ascii="Arial" w:hAnsi="Arial" w:cs="Arial"/>
                <w:b/>
                <w:bCs/>
                <w:sz w:val="24"/>
                <w:szCs w:val="24"/>
              </w:rPr>
              <w:t xml:space="preserve">0 puntos </w:t>
            </w:r>
          </w:p>
        </w:tc>
      </w:tr>
      <w:tr w:rsidR="003B13A6" w14:paraId="662EAFDB" w14:textId="77777777" w:rsidTr="003B13A6">
        <w:tc>
          <w:tcPr>
            <w:cnfStyle w:val="001000000000" w:firstRow="0" w:lastRow="0" w:firstColumn="1" w:lastColumn="0" w:oddVBand="0" w:evenVBand="0" w:oddHBand="0" w:evenHBand="0" w:firstRowFirstColumn="0" w:firstRowLastColumn="0" w:lastRowFirstColumn="0" w:lastRowLastColumn="0"/>
            <w:tcW w:w="0" w:type="auto"/>
          </w:tcPr>
          <w:p w14:paraId="0FCA202F" w14:textId="77777777" w:rsidR="000B4C14" w:rsidRDefault="000B4C14" w:rsidP="000B4C14">
            <w:pPr>
              <w:jc w:val="both"/>
              <w:rPr>
                <w:rFonts w:ascii="Arial" w:hAnsi="Arial" w:cs="Arial"/>
                <w:sz w:val="24"/>
                <w:szCs w:val="24"/>
              </w:rPr>
            </w:pPr>
            <w:r>
              <w:rPr>
                <w:rFonts w:ascii="Arial" w:hAnsi="Arial" w:cs="Arial"/>
                <w:sz w:val="24"/>
                <w:szCs w:val="24"/>
              </w:rPr>
              <w:t>Q3</w:t>
            </w:r>
          </w:p>
          <w:p w14:paraId="03F8431C" w14:textId="741B86F4" w:rsidR="000B4C14" w:rsidRDefault="000B4C14" w:rsidP="000B4C14">
            <w:pPr>
              <w:jc w:val="both"/>
              <w:rPr>
                <w:rFonts w:ascii="Arial" w:hAnsi="Arial" w:cs="Arial"/>
                <w:sz w:val="24"/>
                <w:szCs w:val="24"/>
              </w:rPr>
            </w:pPr>
            <w:r>
              <w:rPr>
                <w:rFonts w:ascii="Arial" w:hAnsi="Arial" w:cs="Arial"/>
                <w:sz w:val="24"/>
                <w:szCs w:val="24"/>
              </w:rPr>
              <w:t>1 x 3 = 3 puntos</w:t>
            </w:r>
          </w:p>
        </w:tc>
        <w:tc>
          <w:tcPr>
            <w:tcW w:w="0" w:type="auto"/>
          </w:tcPr>
          <w:p w14:paraId="61678B61" w14:textId="318ABFE0" w:rsidR="000B4C14" w:rsidRPr="002F1538" w:rsidRDefault="000B4C14" w:rsidP="000B4C1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2F1538">
              <w:rPr>
                <w:rFonts w:ascii="Arial" w:hAnsi="Arial" w:cs="Arial"/>
                <w:szCs w:val="24"/>
              </w:rPr>
              <w:t xml:space="preserve">Utilizando la solubilidad de una sustancia en cierta cantidad de agua como </w:t>
            </w:r>
            <w:r w:rsidRPr="002F1538">
              <w:rPr>
                <w:rFonts w:ascii="Arial" w:hAnsi="Arial" w:cs="Arial"/>
                <w:szCs w:val="24"/>
              </w:rPr>
              <w:lastRenderedPageBreak/>
              <w:t xml:space="preserve">dato, para determinar la masa, cantidad de solvente o una nueva solubilidad dependiendo de ejercicio. Utilizando regla de tres o la ecuación de solubilidad. </w:t>
            </w:r>
          </w:p>
          <w:p w14:paraId="66332CC3" w14:textId="5CC735CB" w:rsidR="000B4C14" w:rsidRPr="002F1538" w:rsidRDefault="000B4C14" w:rsidP="000B4C1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2F1538">
              <w:rPr>
                <w:rFonts w:ascii="Arial" w:hAnsi="Arial" w:cs="Arial"/>
                <w:szCs w:val="24"/>
              </w:rPr>
              <w:t>El procedimiento y resultado es el correcto.</w:t>
            </w:r>
          </w:p>
        </w:tc>
        <w:tc>
          <w:tcPr>
            <w:tcW w:w="0" w:type="auto"/>
          </w:tcPr>
          <w:p w14:paraId="3A8E6FE2" w14:textId="32EFCD04" w:rsidR="000B4C14" w:rsidRPr="002F1538" w:rsidRDefault="000B4C14" w:rsidP="000B4C1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2F1538">
              <w:rPr>
                <w:rFonts w:ascii="Arial" w:hAnsi="Arial" w:cs="Arial"/>
                <w:szCs w:val="24"/>
              </w:rPr>
              <w:lastRenderedPageBreak/>
              <w:t xml:space="preserve">Utilizando la solubilidad de una sustancia en cierta cantidad de agua como </w:t>
            </w:r>
            <w:r w:rsidRPr="002F1538">
              <w:rPr>
                <w:rFonts w:ascii="Arial" w:hAnsi="Arial" w:cs="Arial"/>
                <w:szCs w:val="24"/>
              </w:rPr>
              <w:lastRenderedPageBreak/>
              <w:t xml:space="preserve">dato, para determinar la masa, cantidad de solvente o una nueva solubilidad dependiendo de ejercicio. Utilizando regla de tres o la ecuación de solubilidad. </w:t>
            </w:r>
          </w:p>
          <w:p w14:paraId="54491965" w14:textId="615A4F4D" w:rsidR="000B4C14" w:rsidRPr="002F1538" w:rsidRDefault="000B4C14" w:rsidP="000B4C1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2F1538">
              <w:rPr>
                <w:rFonts w:ascii="Arial" w:hAnsi="Arial" w:cs="Arial"/>
                <w:szCs w:val="24"/>
              </w:rPr>
              <w:t>El procedimiento es el correcto pero el resultado no lo es.</w:t>
            </w:r>
          </w:p>
        </w:tc>
        <w:tc>
          <w:tcPr>
            <w:tcW w:w="0" w:type="auto"/>
            <w:gridSpan w:val="2"/>
          </w:tcPr>
          <w:p w14:paraId="13600864" w14:textId="273A926F" w:rsidR="000B4C14" w:rsidRPr="002F1538" w:rsidRDefault="000B4C14" w:rsidP="000B4C1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2F1538">
              <w:rPr>
                <w:rFonts w:ascii="Arial" w:hAnsi="Arial" w:cs="Arial"/>
                <w:szCs w:val="24"/>
              </w:rPr>
              <w:lastRenderedPageBreak/>
              <w:t>No responde la pregunta</w:t>
            </w:r>
          </w:p>
        </w:tc>
      </w:tr>
      <w:tr w:rsidR="003B13A6" w14:paraId="41892872" w14:textId="77777777" w:rsidTr="003B1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4C89E5" w14:textId="77777777" w:rsidR="000B4C14" w:rsidRDefault="000B4C14" w:rsidP="000B4C14">
            <w:pPr>
              <w:jc w:val="both"/>
              <w:rPr>
                <w:rFonts w:ascii="Arial" w:hAnsi="Arial" w:cs="Arial"/>
                <w:sz w:val="24"/>
                <w:szCs w:val="24"/>
              </w:rPr>
            </w:pPr>
            <w:r>
              <w:rPr>
                <w:rFonts w:ascii="Arial" w:hAnsi="Arial" w:cs="Arial"/>
                <w:sz w:val="24"/>
                <w:szCs w:val="24"/>
              </w:rPr>
              <w:lastRenderedPageBreak/>
              <w:t>Q4</w:t>
            </w:r>
          </w:p>
          <w:p w14:paraId="4A3A08A8" w14:textId="1D52C6F9" w:rsidR="000B4C14" w:rsidRDefault="000B4C14" w:rsidP="000B4C14">
            <w:pPr>
              <w:jc w:val="both"/>
              <w:rPr>
                <w:rFonts w:ascii="Arial" w:hAnsi="Arial" w:cs="Arial"/>
                <w:sz w:val="24"/>
                <w:szCs w:val="24"/>
              </w:rPr>
            </w:pPr>
            <w:r>
              <w:rPr>
                <w:rFonts w:ascii="Arial" w:hAnsi="Arial" w:cs="Arial"/>
                <w:sz w:val="24"/>
                <w:szCs w:val="24"/>
              </w:rPr>
              <w:t xml:space="preserve">1 x 3 = 3 puntos </w:t>
            </w:r>
          </w:p>
        </w:tc>
        <w:tc>
          <w:tcPr>
            <w:tcW w:w="0" w:type="auto"/>
          </w:tcPr>
          <w:p w14:paraId="2F6AE103" w14:textId="22857CCE" w:rsidR="000B4C14" w:rsidRPr="002F1538" w:rsidRDefault="000B4C14" w:rsidP="000B4C14">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F1538">
              <w:rPr>
                <w:rFonts w:ascii="Arial" w:hAnsi="Arial" w:cs="Arial"/>
                <w:szCs w:val="24"/>
              </w:rPr>
              <w:t>Utilizando un soluto y un solvente, clasifican las soluciones</w:t>
            </w:r>
            <w:r w:rsidR="00D715AD" w:rsidRPr="002F1538">
              <w:rPr>
                <w:rFonts w:ascii="Arial" w:hAnsi="Arial" w:cs="Arial"/>
                <w:szCs w:val="24"/>
              </w:rPr>
              <w:t xml:space="preserve"> (saturadas, insaturadas y sobresaturadas)</w:t>
            </w:r>
            <w:r w:rsidRPr="002F1538">
              <w:rPr>
                <w:rFonts w:ascii="Arial" w:hAnsi="Arial" w:cs="Arial"/>
                <w:szCs w:val="24"/>
              </w:rPr>
              <w:t xml:space="preserve"> argumentando correctamente cada una de sus respuestas.</w:t>
            </w:r>
          </w:p>
        </w:tc>
        <w:tc>
          <w:tcPr>
            <w:tcW w:w="0" w:type="auto"/>
          </w:tcPr>
          <w:p w14:paraId="3246EA9C" w14:textId="55FBD09F" w:rsidR="000B4C14" w:rsidRPr="002F1538" w:rsidRDefault="00D715AD" w:rsidP="000B4C14">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F1538">
              <w:rPr>
                <w:rFonts w:ascii="Arial" w:hAnsi="Arial" w:cs="Arial"/>
                <w:szCs w:val="24"/>
              </w:rPr>
              <w:t>Utilizando un soluto y un solvente, clasifican las soluciones (saturadas, insaturadas y sobresaturadas) cada una de sus respuestas</w:t>
            </w:r>
          </w:p>
        </w:tc>
        <w:tc>
          <w:tcPr>
            <w:tcW w:w="0" w:type="auto"/>
            <w:gridSpan w:val="2"/>
          </w:tcPr>
          <w:p w14:paraId="65A33730" w14:textId="49E739BF" w:rsidR="000B4C14" w:rsidRPr="002F1538" w:rsidRDefault="000B4C14" w:rsidP="000B4C14">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F1538">
              <w:rPr>
                <w:rFonts w:ascii="Arial" w:hAnsi="Arial" w:cs="Arial"/>
                <w:szCs w:val="24"/>
              </w:rPr>
              <w:t>No responde la pregunta</w:t>
            </w:r>
          </w:p>
        </w:tc>
      </w:tr>
    </w:tbl>
    <w:p w14:paraId="59D48A24" w14:textId="0487376F" w:rsidR="002F1538" w:rsidRDefault="002F1538" w:rsidP="00AD2FD8">
      <w:pPr>
        <w:jc w:val="both"/>
        <w:rPr>
          <w:rFonts w:ascii="Arial" w:hAnsi="Arial" w:cs="Arial"/>
          <w:sz w:val="24"/>
          <w:szCs w:val="24"/>
        </w:rPr>
      </w:pPr>
    </w:p>
    <w:p w14:paraId="526654B2" w14:textId="77777777" w:rsidR="002F1538" w:rsidRDefault="002F1538">
      <w:pPr>
        <w:rPr>
          <w:rFonts w:ascii="Arial" w:hAnsi="Arial" w:cs="Arial"/>
          <w:sz w:val="24"/>
          <w:szCs w:val="24"/>
        </w:rPr>
      </w:pPr>
      <w:r>
        <w:rPr>
          <w:rFonts w:ascii="Arial" w:hAnsi="Arial" w:cs="Arial"/>
          <w:sz w:val="24"/>
          <w:szCs w:val="24"/>
        </w:rPr>
        <w:br w:type="page"/>
      </w:r>
    </w:p>
    <w:p w14:paraId="186BC737" w14:textId="06258C22" w:rsidR="009B74D4" w:rsidRPr="00691C15" w:rsidRDefault="009B74D4" w:rsidP="009B74D4">
      <w:pPr>
        <w:shd w:val="clear" w:color="auto" w:fill="D9E2F3" w:themeFill="accent1" w:themeFillTint="33"/>
        <w:spacing w:line="360" w:lineRule="auto"/>
        <w:jc w:val="center"/>
        <w:rPr>
          <w:rFonts w:ascii="Arial" w:hAnsi="Arial" w:cs="Arial"/>
          <w:b/>
          <w:sz w:val="32"/>
          <w:szCs w:val="24"/>
        </w:rPr>
      </w:pPr>
      <w:r>
        <w:rPr>
          <w:rFonts w:ascii="Arial" w:hAnsi="Arial" w:cs="Arial"/>
          <w:b/>
          <w:sz w:val="32"/>
          <w:szCs w:val="24"/>
        </w:rPr>
        <w:lastRenderedPageBreak/>
        <w:t>RUBRICA DE FÍSICA:</w:t>
      </w:r>
    </w:p>
    <w:tbl>
      <w:tblPr>
        <w:tblW w:w="10086"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
        <w:gridCol w:w="444"/>
        <w:gridCol w:w="2740"/>
        <w:gridCol w:w="3213"/>
        <w:gridCol w:w="2268"/>
        <w:gridCol w:w="992"/>
      </w:tblGrid>
      <w:tr w:rsidR="00C85402" w:rsidRPr="002F1538" w14:paraId="49392B13" w14:textId="77777777" w:rsidTr="00C85402">
        <w:trPr>
          <w:trHeight w:val="500"/>
        </w:trPr>
        <w:tc>
          <w:tcPr>
            <w:tcW w:w="429" w:type="dxa"/>
            <w:vMerge w:val="restart"/>
            <w:tcBorders>
              <w:top w:val="single" w:sz="8" w:space="0" w:color="7F7F7F"/>
              <w:left w:val="single" w:sz="8" w:space="0" w:color="666666"/>
              <w:bottom w:val="single" w:sz="8" w:space="0" w:color="666666"/>
              <w:right w:val="single" w:sz="8" w:space="0" w:color="666666"/>
            </w:tcBorders>
            <w:tcMar>
              <w:top w:w="100" w:type="dxa"/>
              <w:left w:w="100" w:type="dxa"/>
              <w:bottom w:w="100" w:type="dxa"/>
              <w:right w:w="100" w:type="dxa"/>
            </w:tcMar>
          </w:tcPr>
          <w:p w14:paraId="2DA1DDBD" w14:textId="77777777" w:rsidR="00C85402" w:rsidRPr="002F1538" w:rsidRDefault="00C85402" w:rsidP="005B12D8">
            <w:pPr>
              <w:spacing w:after="0" w:line="276" w:lineRule="auto"/>
              <w:jc w:val="both"/>
              <w:rPr>
                <w:rFonts w:ascii="Tw Cen MT" w:eastAsia="Arial" w:hAnsi="Tw Cen MT" w:cs="Arial"/>
                <w:b/>
                <w:sz w:val="24"/>
                <w:szCs w:val="24"/>
              </w:rPr>
            </w:pPr>
            <w:r w:rsidRPr="002F1538">
              <w:rPr>
                <w:rFonts w:ascii="Tw Cen MT" w:eastAsia="Arial" w:hAnsi="Tw Cen MT" w:cs="Arial"/>
                <w:b/>
                <w:sz w:val="24"/>
                <w:szCs w:val="24"/>
              </w:rPr>
              <w:t>F1)</w:t>
            </w:r>
          </w:p>
        </w:tc>
        <w:tc>
          <w:tcPr>
            <w:tcW w:w="9657" w:type="dxa"/>
            <w:gridSpan w:val="5"/>
            <w:tcBorders>
              <w:top w:val="single" w:sz="8" w:space="0" w:color="7F7F7F"/>
              <w:bottom w:val="single" w:sz="8" w:space="0" w:color="666666"/>
              <w:right w:val="single" w:sz="8" w:space="0" w:color="666666"/>
            </w:tcBorders>
            <w:tcMar>
              <w:top w:w="100" w:type="dxa"/>
              <w:left w:w="100" w:type="dxa"/>
              <w:bottom w:w="100" w:type="dxa"/>
              <w:right w:w="100" w:type="dxa"/>
            </w:tcMar>
          </w:tcPr>
          <w:p w14:paraId="35C45D39" w14:textId="77777777" w:rsidR="00C85402" w:rsidRPr="002F1538" w:rsidRDefault="00C85402" w:rsidP="005B12D8">
            <w:pPr>
              <w:spacing w:after="0" w:line="276" w:lineRule="auto"/>
              <w:jc w:val="center"/>
              <w:rPr>
                <w:rFonts w:ascii="Tw Cen MT" w:eastAsia="Arial" w:hAnsi="Tw Cen MT" w:cs="Arial"/>
                <w:b/>
                <w:sz w:val="24"/>
                <w:szCs w:val="24"/>
              </w:rPr>
            </w:pPr>
            <w:r w:rsidRPr="002F1538">
              <w:rPr>
                <w:rFonts w:ascii="Tw Cen MT" w:eastAsia="Arial" w:hAnsi="Tw Cen MT" w:cs="Arial"/>
                <w:b/>
                <w:sz w:val="24"/>
                <w:szCs w:val="24"/>
              </w:rPr>
              <w:t xml:space="preserve"> </w:t>
            </w:r>
          </w:p>
        </w:tc>
      </w:tr>
      <w:tr w:rsidR="00C85402" w:rsidRPr="002F1538" w14:paraId="05A9D36F" w14:textId="77777777" w:rsidTr="002F1538">
        <w:trPr>
          <w:trHeight w:val="500"/>
        </w:trPr>
        <w:tc>
          <w:tcPr>
            <w:tcW w:w="429" w:type="dxa"/>
            <w:vMerge/>
            <w:tcBorders>
              <w:bottom w:val="single" w:sz="8" w:space="0" w:color="666666"/>
              <w:right w:val="single" w:sz="8" w:space="0" w:color="666666"/>
            </w:tcBorders>
            <w:shd w:val="clear" w:color="auto" w:fill="auto"/>
            <w:tcMar>
              <w:top w:w="100" w:type="dxa"/>
              <w:left w:w="100" w:type="dxa"/>
              <w:bottom w:w="100" w:type="dxa"/>
              <w:right w:w="100" w:type="dxa"/>
            </w:tcMar>
          </w:tcPr>
          <w:p w14:paraId="313649CD" w14:textId="77777777" w:rsidR="00C85402" w:rsidRPr="002F1538" w:rsidRDefault="00C85402" w:rsidP="005B12D8">
            <w:pPr>
              <w:widowControl w:val="0"/>
              <w:pBdr>
                <w:top w:val="nil"/>
                <w:left w:val="nil"/>
                <w:bottom w:val="nil"/>
                <w:right w:val="nil"/>
                <w:between w:val="nil"/>
              </w:pBdr>
              <w:spacing w:after="0" w:line="276" w:lineRule="auto"/>
              <w:rPr>
                <w:rFonts w:ascii="Tw Cen MT" w:eastAsia="Arial" w:hAnsi="Tw Cen MT" w:cs="Arial"/>
                <w:sz w:val="24"/>
                <w:szCs w:val="24"/>
              </w:rPr>
            </w:pPr>
          </w:p>
        </w:tc>
        <w:tc>
          <w:tcPr>
            <w:tcW w:w="444" w:type="dxa"/>
            <w:vMerge w:val="restart"/>
            <w:tcBorders>
              <w:bottom w:val="single" w:sz="8" w:space="0" w:color="666666"/>
              <w:right w:val="single" w:sz="8" w:space="0" w:color="666666"/>
            </w:tcBorders>
            <w:shd w:val="clear" w:color="auto" w:fill="auto"/>
            <w:tcMar>
              <w:top w:w="100" w:type="dxa"/>
              <w:left w:w="100" w:type="dxa"/>
              <w:bottom w:w="100" w:type="dxa"/>
              <w:right w:w="100" w:type="dxa"/>
            </w:tcMar>
            <w:textDirection w:val="btLr"/>
          </w:tcPr>
          <w:p w14:paraId="0ABA0568" w14:textId="77777777" w:rsidR="00C85402" w:rsidRPr="002F1538" w:rsidRDefault="00C85402" w:rsidP="002F1538">
            <w:pPr>
              <w:spacing w:after="0" w:line="276" w:lineRule="auto"/>
              <w:ind w:left="113" w:right="113"/>
              <w:jc w:val="center"/>
              <w:rPr>
                <w:rFonts w:ascii="Tw Cen MT" w:eastAsia="Arial" w:hAnsi="Tw Cen MT" w:cs="Arial"/>
                <w:b/>
                <w:sz w:val="24"/>
                <w:szCs w:val="24"/>
              </w:rPr>
            </w:pPr>
            <w:r w:rsidRPr="002F1538">
              <w:rPr>
                <w:rFonts w:ascii="Tw Cen MT" w:eastAsia="Arial" w:hAnsi="Tw Cen MT" w:cs="Arial"/>
                <w:b/>
                <w:sz w:val="20"/>
                <w:szCs w:val="20"/>
              </w:rPr>
              <w:t>GRAFICO “V v/s F”</w:t>
            </w:r>
          </w:p>
        </w:tc>
        <w:tc>
          <w:tcPr>
            <w:tcW w:w="2740" w:type="dxa"/>
            <w:tcBorders>
              <w:bottom w:val="single" w:sz="8" w:space="0" w:color="666666"/>
              <w:right w:val="single" w:sz="8" w:space="0" w:color="666666"/>
            </w:tcBorders>
            <w:shd w:val="clear" w:color="auto" w:fill="auto"/>
            <w:tcMar>
              <w:top w:w="100" w:type="dxa"/>
              <w:left w:w="100" w:type="dxa"/>
              <w:bottom w:w="100" w:type="dxa"/>
              <w:right w:w="100" w:type="dxa"/>
            </w:tcMar>
          </w:tcPr>
          <w:p w14:paraId="1D6E28A5" w14:textId="77777777" w:rsidR="00C85402" w:rsidRPr="002F1538" w:rsidRDefault="00C85402" w:rsidP="005B12D8">
            <w:pPr>
              <w:spacing w:after="0" w:line="276" w:lineRule="auto"/>
              <w:jc w:val="center"/>
              <w:rPr>
                <w:rFonts w:ascii="Tw Cen MT" w:eastAsia="Arial" w:hAnsi="Tw Cen MT" w:cs="Arial"/>
                <w:b/>
                <w:sz w:val="24"/>
                <w:szCs w:val="24"/>
              </w:rPr>
            </w:pPr>
            <w:r w:rsidRPr="002F1538">
              <w:rPr>
                <w:rFonts w:ascii="Tw Cen MT" w:eastAsia="Arial" w:hAnsi="Tw Cen MT" w:cs="Arial"/>
                <w:b/>
                <w:sz w:val="24"/>
                <w:szCs w:val="24"/>
              </w:rPr>
              <w:t>1 punto</w:t>
            </w:r>
          </w:p>
        </w:tc>
        <w:tc>
          <w:tcPr>
            <w:tcW w:w="3213" w:type="dxa"/>
            <w:tcBorders>
              <w:bottom w:val="single" w:sz="8" w:space="0" w:color="666666"/>
              <w:right w:val="single" w:sz="8" w:space="0" w:color="666666"/>
            </w:tcBorders>
            <w:shd w:val="clear" w:color="auto" w:fill="auto"/>
            <w:tcMar>
              <w:top w:w="100" w:type="dxa"/>
              <w:left w:w="100" w:type="dxa"/>
              <w:bottom w:w="100" w:type="dxa"/>
              <w:right w:w="100" w:type="dxa"/>
            </w:tcMar>
          </w:tcPr>
          <w:p w14:paraId="261A0ED2" w14:textId="77777777" w:rsidR="00C85402" w:rsidRPr="002F1538" w:rsidRDefault="00C85402" w:rsidP="005B12D8">
            <w:pPr>
              <w:spacing w:after="0" w:line="276" w:lineRule="auto"/>
              <w:jc w:val="center"/>
              <w:rPr>
                <w:rFonts w:ascii="Tw Cen MT" w:eastAsia="Arial" w:hAnsi="Tw Cen MT" w:cs="Arial"/>
                <w:b/>
                <w:sz w:val="24"/>
                <w:szCs w:val="24"/>
              </w:rPr>
            </w:pPr>
            <w:r w:rsidRPr="002F1538">
              <w:rPr>
                <w:rFonts w:ascii="Tw Cen MT" w:eastAsia="Arial" w:hAnsi="Tw Cen MT" w:cs="Arial"/>
                <w:b/>
                <w:sz w:val="24"/>
                <w:szCs w:val="24"/>
              </w:rPr>
              <w:t>0,5 puntos</w:t>
            </w:r>
          </w:p>
        </w:tc>
        <w:tc>
          <w:tcPr>
            <w:tcW w:w="2268" w:type="dxa"/>
            <w:tcBorders>
              <w:bottom w:val="single" w:sz="8" w:space="0" w:color="666666"/>
              <w:right w:val="single" w:sz="8" w:space="0" w:color="666666"/>
            </w:tcBorders>
            <w:shd w:val="clear" w:color="auto" w:fill="auto"/>
            <w:tcMar>
              <w:top w:w="100" w:type="dxa"/>
              <w:left w:w="100" w:type="dxa"/>
              <w:bottom w:w="100" w:type="dxa"/>
              <w:right w:w="100" w:type="dxa"/>
            </w:tcMar>
          </w:tcPr>
          <w:p w14:paraId="50B74FB3" w14:textId="77777777" w:rsidR="00C85402" w:rsidRPr="002F1538" w:rsidRDefault="00C85402" w:rsidP="005B12D8">
            <w:pPr>
              <w:spacing w:after="0" w:line="276" w:lineRule="auto"/>
              <w:jc w:val="center"/>
              <w:rPr>
                <w:rFonts w:ascii="Tw Cen MT" w:eastAsia="Arial" w:hAnsi="Tw Cen MT" w:cs="Arial"/>
                <w:b/>
                <w:sz w:val="24"/>
                <w:szCs w:val="24"/>
              </w:rPr>
            </w:pPr>
            <w:r w:rsidRPr="002F1538">
              <w:rPr>
                <w:rFonts w:ascii="Tw Cen MT" w:eastAsia="Arial" w:hAnsi="Tw Cen MT" w:cs="Arial"/>
                <w:b/>
                <w:sz w:val="24"/>
                <w:szCs w:val="24"/>
              </w:rPr>
              <w:t>0 puntos</w:t>
            </w:r>
          </w:p>
        </w:tc>
        <w:tc>
          <w:tcPr>
            <w:tcW w:w="992" w:type="dxa"/>
            <w:shd w:val="clear" w:color="auto" w:fill="auto"/>
            <w:tcMar>
              <w:top w:w="100" w:type="dxa"/>
              <w:left w:w="100" w:type="dxa"/>
              <w:bottom w:w="100" w:type="dxa"/>
              <w:right w:w="100" w:type="dxa"/>
            </w:tcMar>
          </w:tcPr>
          <w:p w14:paraId="237975D3" w14:textId="62529BF2" w:rsidR="00C85402" w:rsidRPr="002F1538" w:rsidRDefault="00C85402" w:rsidP="005B12D8">
            <w:pPr>
              <w:spacing w:after="0"/>
              <w:jc w:val="both"/>
              <w:rPr>
                <w:rFonts w:ascii="Tw Cen MT" w:eastAsia="Arial" w:hAnsi="Tw Cen MT" w:cs="Arial"/>
                <w:sz w:val="24"/>
                <w:szCs w:val="24"/>
              </w:rPr>
            </w:pPr>
            <w:r w:rsidRPr="002F1538">
              <w:rPr>
                <w:rFonts w:ascii="Tw Cen MT" w:eastAsia="Arial" w:hAnsi="Tw Cen MT" w:cs="Arial"/>
                <w:sz w:val="24"/>
                <w:szCs w:val="24"/>
              </w:rPr>
              <w:t xml:space="preserve"> </w:t>
            </w:r>
            <w:r w:rsidR="002F1538">
              <w:rPr>
                <w:rFonts w:ascii="Tw Cen MT" w:eastAsia="Arial" w:hAnsi="Tw Cen MT" w:cs="Arial"/>
                <w:sz w:val="24"/>
                <w:szCs w:val="24"/>
              </w:rPr>
              <w:t>Puntaje</w:t>
            </w:r>
          </w:p>
        </w:tc>
      </w:tr>
      <w:tr w:rsidR="00C85402" w:rsidRPr="002F1538" w14:paraId="3EC461CE" w14:textId="77777777" w:rsidTr="002F1538">
        <w:trPr>
          <w:trHeight w:val="473"/>
        </w:trPr>
        <w:tc>
          <w:tcPr>
            <w:tcW w:w="429" w:type="dxa"/>
            <w:vMerge/>
            <w:tcBorders>
              <w:bottom w:val="single" w:sz="8" w:space="0" w:color="666666"/>
              <w:right w:val="single" w:sz="8" w:space="0" w:color="666666"/>
            </w:tcBorders>
            <w:shd w:val="clear" w:color="auto" w:fill="auto"/>
            <w:tcMar>
              <w:top w:w="100" w:type="dxa"/>
              <w:left w:w="100" w:type="dxa"/>
              <w:bottom w:w="100" w:type="dxa"/>
              <w:right w:w="100" w:type="dxa"/>
            </w:tcMar>
          </w:tcPr>
          <w:p w14:paraId="5F20EA24" w14:textId="77777777" w:rsidR="00C85402" w:rsidRPr="002F1538" w:rsidRDefault="00C85402" w:rsidP="005B12D8">
            <w:pPr>
              <w:jc w:val="both"/>
              <w:rPr>
                <w:rFonts w:ascii="Tw Cen MT" w:eastAsia="Arial" w:hAnsi="Tw Cen MT" w:cs="Arial"/>
                <w:sz w:val="24"/>
                <w:szCs w:val="24"/>
              </w:rPr>
            </w:pPr>
          </w:p>
        </w:tc>
        <w:tc>
          <w:tcPr>
            <w:tcW w:w="444" w:type="dxa"/>
            <w:vMerge/>
            <w:tcBorders>
              <w:bottom w:val="single" w:sz="8" w:space="0" w:color="666666"/>
            </w:tcBorders>
            <w:shd w:val="clear" w:color="auto" w:fill="auto"/>
            <w:tcMar>
              <w:top w:w="100" w:type="dxa"/>
              <w:left w:w="100" w:type="dxa"/>
              <w:bottom w:w="100" w:type="dxa"/>
              <w:right w:w="100" w:type="dxa"/>
            </w:tcMar>
          </w:tcPr>
          <w:p w14:paraId="0CC3565A" w14:textId="77777777" w:rsidR="00C85402" w:rsidRPr="002F1538" w:rsidRDefault="00C85402" w:rsidP="005B12D8">
            <w:pPr>
              <w:widowControl w:val="0"/>
              <w:pBdr>
                <w:top w:val="nil"/>
                <w:left w:val="nil"/>
                <w:bottom w:val="nil"/>
                <w:right w:val="nil"/>
                <w:between w:val="nil"/>
              </w:pBdr>
              <w:spacing w:after="0" w:line="276" w:lineRule="auto"/>
              <w:rPr>
                <w:rFonts w:ascii="Tw Cen MT" w:eastAsia="Arial" w:hAnsi="Tw Cen MT" w:cs="Arial"/>
                <w:sz w:val="24"/>
                <w:szCs w:val="24"/>
              </w:rPr>
            </w:pPr>
          </w:p>
        </w:tc>
        <w:tc>
          <w:tcPr>
            <w:tcW w:w="2740" w:type="dxa"/>
            <w:tcBorders>
              <w:bottom w:val="single" w:sz="8" w:space="0" w:color="666666"/>
              <w:right w:val="single" w:sz="8" w:space="0" w:color="666666"/>
            </w:tcBorders>
            <w:shd w:val="clear" w:color="auto" w:fill="FFFF00"/>
            <w:tcMar>
              <w:top w:w="100" w:type="dxa"/>
              <w:left w:w="100" w:type="dxa"/>
              <w:bottom w:w="100" w:type="dxa"/>
              <w:right w:w="100" w:type="dxa"/>
            </w:tcMar>
          </w:tcPr>
          <w:p w14:paraId="3CD4640E"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Posee un título adecuado</w:t>
            </w:r>
          </w:p>
        </w:tc>
        <w:tc>
          <w:tcPr>
            <w:tcW w:w="3213" w:type="dxa"/>
            <w:tcBorders>
              <w:bottom w:val="single" w:sz="8" w:space="0" w:color="666666"/>
              <w:right w:val="single" w:sz="8" w:space="0" w:color="666666"/>
            </w:tcBorders>
            <w:shd w:val="clear" w:color="auto" w:fill="auto"/>
            <w:tcMar>
              <w:top w:w="100" w:type="dxa"/>
              <w:left w:w="100" w:type="dxa"/>
              <w:bottom w:w="100" w:type="dxa"/>
              <w:right w:w="100" w:type="dxa"/>
            </w:tcMar>
          </w:tcPr>
          <w:p w14:paraId="3B0F511E"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Tiene título pero no es adecuado</w:t>
            </w:r>
          </w:p>
        </w:tc>
        <w:tc>
          <w:tcPr>
            <w:tcW w:w="2268" w:type="dxa"/>
            <w:tcBorders>
              <w:bottom w:val="single" w:sz="8" w:space="0" w:color="666666"/>
              <w:right w:val="single" w:sz="8" w:space="0" w:color="666666"/>
            </w:tcBorders>
            <w:shd w:val="clear" w:color="auto" w:fill="auto"/>
            <w:tcMar>
              <w:top w:w="100" w:type="dxa"/>
              <w:left w:w="100" w:type="dxa"/>
              <w:bottom w:w="100" w:type="dxa"/>
              <w:right w:w="100" w:type="dxa"/>
            </w:tcMar>
          </w:tcPr>
          <w:p w14:paraId="55A7B22E"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b/>
                <w:sz w:val="24"/>
                <w:szCs w:val="24"/>
              </w:rPr>
              <w:t>No</w:t>
            </w:r>
            <w:r w:rsidRPr="002F1538">
              <w:rPr>
                <w:rFonts w:ascii="Tw Cen MT" w:eastAsia="Arial" w:hAnsi="Tw Cen MT" w:cs="Arial"/>
                <w:sz w:val="24"/>
                <w:szCs w:val="24"/>
              </w:rPr>
              <w:t xml:space="preserve"> posee título</w:t>
            </w:r>
          </w:p>
        </w:tc>
        <w:tc>
          <w:tcPr>
            <w:tcW w:w="992" w:type="dxa"/>
            <w:shd w:val="clear" w:color="auto" w:fill="auto"/>
            <w:tcMar>
              <w:top w:w="100" w:type="dxa"/>
              <w:left w:w="100" w:type="dxa"/>
              <w:bottom w:w="100" w:type="dxa"/>
              <w:right w:w="100" w:type="dxa"/>
            </w:tcMar>
          </w:tcPr>
          <w:p w14:paraId="1D6B7717" w14:textId="77777777" w:rsidR="00C85402" w:rsidRPr="002F1538" w:rsidRDefault="00C85402" w:rsidP="005B12D8">
            <w:pPr>
              <w:spacing w:after="0"/>
              <w:jc w:val="both"/>
              <w:rPr>
                <w:rFonts w:ascii="Tw Cen MT" w:eastAsia="Arial" w:hAnsi="Tw Cen MT" w:cs="Arial"/>
                <w:sz w:val="24"/>
                <w:szCs w:val="24"/>
              </w:rPr>
            </w:pPr>
            <w:r w:rsidRPr="002F1538">
              <w:rPr>
                <w:rFonts w:ascii="Tw Cen MT" w:eastAsia="Arial" w:hAnsi="Tw Cen MT" w:cs="Arial"/>
                <w:sz w:val="24"/>
                <w:szCs w:val="24"/>
              </w:rPr>
              <w:t xml:space="preserve"> </w:t>
            </w:r>
          </w:p>
        </w:tc>
      </w:tr>
      <w:tr w:rsidR="00C85402" w:rsidRPr="002F1538" w14:paraId="7139A1E0" w14:textId="77777777" w:rsidTr="002F1538">
        <w:trPr>
          <w:trHeight w:val="797"/>
        </w:trPr>
        <w:tc>
          <w:tcPr>
            <w:tcW w:w="429" w:type="dxa"/>
            <w:vMerge/>
            <w:tcBorders>
              <w:bottom w:val="single" w:sz="8" w:space="0" w:color="666666"/>
              <w:right w:val="single" w:sz="8" w:space="0" w:color="666666"/>
            </w:tcBorders>
            <w:shd w:val="clear" w:color="auto" w:fill="auto"/>
            <w:tcMar>
              <w:top w:w="100" w:type="dxa"/>
              <w:left w:w="100" w:type="dxa"/>
              <w:bottom w:w="100" w:type="dxa"/>
              <w:right w:w="100" w:type="dxa"/>
            </w:tcMar>
          </w:tcPr>
          <w:p w14:paraId="0EE8FB5F" w14:textId="77777777" w:rsidR="00C85402" w:rsidRPr="002F1538" w:rsidRDefault="00C85402" w:rsidP="005B12D8">
            <w:pPr>
              <w:jc w:val="both"/>
              <w:rPr>
                <w:rFonts w:ascii="Tw Cen MT" w:eastAsia="Arial" w:hAnsi="Tw Cen MT" w:cs="Arial"/>
                <w:sz w:val="24"/>
                <w:szCs w:val="24"/>
              </w:rPr>
            </w:pPr>
          </w:p>
        </w:tc>
        <w:tc>
          <w:tcPr>
            <w:tcW w:w="444" w:type="dxa"/>
            <w:vMerge/>
            <w:tcBorders>
              <w:bottom w:val="single" w:sz="8" w:space="0" w:color="666666"/>
            </w:tcBorders>
            <w:shd w:val="clear" w:color="auto" w:fill="auto"/>
            <w:tcMar>
              <w:top w:w="100" w:type="dxa"/>
              <w:left w:w="100" w:type="dxa"/>
              <w:bottom w:w="100" w:type="dxa"/>
              <w:right w:w="100" w:type="dxa"/>
            </w:tcMar>
          </w:tcPr>
          <w:p w14:paraId="1B0035B1" w14:textId="77777777" w:rsidR="00C85402" w:rsidRPr="002F1538" w:rsidRDefault="00C85402" w:rsidP="005B12D8">
            <w:pPr>
              <w:widowControl w:val="0"/>
              <w:pBdr>
                <w:top w:val="nil"/>
                <w:left w:val="nil"/>
                <w:bottom w:val="nil"/>
                <w:right w:val="nil"/>
                <w:between w:val="nil"/>
              </w:pBdr>
              <w:spacing w:after="0" w:line="276" w:lineRule="auto"/>
              <w:rPr>
                <w:rFonts w:ascii="Tw Cen MT" w:eastAsia="Arial" w:hAnsi="Tw Cen MT" w:cs="Arial"/>
                <w:sz w:val="24"/>
                <w:szCs w:val="24"/>
              </w:rPr>
            </w:pPr>
          </w:p>
        </w:tc>
        <w:tc>
          <w:tcPr>
            <w:tcW w:w="2740" w:type="dxa"/>
            <w:tcBorders>
              <w:bottom w:val="single" w:sz="8" w:space="0" w:color="666666"/>
              <w:right w:val="single" w:sz="8" w:space="0" w:color="666666"/>
            </w:tcBorders>
            <w:shd w:val="clear" w:color="auto" w:fill="FFFF00"/>
            <w:tcMar>
              <w:top w:w="100" w:type="dxa"/>
              <w:left w:w="100" w:type="dxa"/>
              <w:bottom w:w="100" w:type="dxa"/>
              <w:right w:w="100" w:type="dxa"/>
            </w:tcMar>
          </w:tcPr>
          <w:p w14:paraId="72189A65"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Las escalas usadas en ambos ejes son adecuadas.</w:t>
            </w:r>
          </w:p>
        </w:tc>
        <w:tc>
          <w:tcPr>
            <w:tcW w:w="3213" w:type="dxa"/>
            <w:tcBorders>
              <w:bottom w:val="single" w:sz="8" w:space="0" w:color="666666"/>
              <w:right w:val="single" w:sz="8" w:space="0" w:color="666666"/>
            </w:tcBorders>
            <w:shd w:val="clear" w:color="auto" w:fill="auto"/>
            <w:tcMar>
              <w:top w:w="100" w:type="dxa"/>
              <w:left w:w="100" w:type="dxa"/>
              <w:bottom w:w="100" w:type="dxa"/>
              <w:right w:w="100" w:type="dxa"/>
            </w:tcMar>
          </w:tcPr>
          <w:p w14:paraId="34E7FF64"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 xml:space="preserve">Las escalas usadas en ambos ejes </w:t>
            </w:r>
            <w:r w:rsidRPr="002F1538">
              <w:rPr>
                <w:rFonts w:ascii="Tw Cen MT" w:eastAsia="Arial" w:hAnsi="Tw Cen MT" w:cs="Arial"/>
                <w:b/>
                <w:sz w:val="24"/>
                <w:szCs w:val="24"/>
              </w:rPr>
              <w:t>no</w:t>
            </w:r>
            <w:r w:rsidRPr="002F1538">
              <w:rPr>
                <w:rFonts w:ascii="Tw Cen MT" w:eastAsia="Arial" w:hAnsi="Tw Cen MT" w:cs="Arial"/>
                <w:sz w:val="24"/>
                <w:szCs w:val="24"/>
              </w:rPr>
              <w:t xml:space="preserve"> son adecuadas.</w:t>
            </w:r>
          </w:p>
        </w:tc>
        <w:tc>
          <w:tcPr>
            <w:tcW w:w="2268" w:type="dxa"/>
            <w:tcBorders>
              <w:bottom w:val="single" w:sz="8" w:space="0" w:color="666666"/>
              <w:right w:val="single" w:sz="8" w:space="0" w:color="666666"/>
            </w:tcBorders>
            <w:shd w:val="clear" w:color="auto" w:fill="auto"/>
            <w:tcMar>
              <w:top w:w="100" w:type="dxa"/>
              <w:left w:w="100" w:type="dxa"/>
              <w:bottom w:w="100" w:type="dxa"/>
              <w:right w:w="100" w:type="dxa"/>
            </w:tcMar>
          </w:tcPr>
          <w:p w14:paraId="433D6BFB" w14:textId="61A60880" w:rsidR="00C85402" w:rsidRPr="002F1538" w:rsidRDefault="003976FA"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 xml:space="preserve">Los ejes </w:t>
            </w:r>
            <w:r w:rsidRPr="002F1538">
              <w:rPr>
                <w:rFonts w:ascii="Tw Cen MT" w:eastAsia="Arial" w:hAnsi="Tw Cen MT" w:cs="Arial"/>
                <w:b/>
                <w:sz w:val="24"/>
                <w:szCs w:val="24"/>
              </w:rPr>
              <w:t>no</w:t>
            </w:r>
            <w:r w:rsidRPr="002F1538">
              <w:rPr>
                <w:rFonts w:ascii="Tw Cen MT" w:eastAsia="Arial" w:hAnsi="Tw Cen MT" w:cs="Arial"/>
                <w:sz w:val="24"/>
                <w:szCs w:val="24"/>
              </w:rPr>
              <w:t xml:space="preserve"> poseen</w:t>
            </w:r>
            <w:r w:rsidR="00C85402" w:rsidRPr="002F1538">
              <w:rPr>
                <w:rFonts w:ascii="Tw Cen MT" w:eastAsia="Arial" w:hAnsi="Tw Cen MT" w:cs="Arial"/>
                <w:sz w:val="24"/>
                <w:szCs w:val="24"/>
              </w:rPr>
              <w:t xml:space="preserve"> es</w:t>
            </w:r>
          </w:p>
        </w:tc>
        <w:tc>
          <w:tcPr>
            <w:tcW w:w="992" w:type="dxa"/>
            <w:shd w:val="clear" w:color="auto" w:fill="auto"/>
            <w:tcMar>
              <w:top w:w="100" w:type="dxa"/>
              <w:left w:w="100" w:type="dxa"/>
              <w:bottom w:w="100" w:type="dxa"/>
              <w:right w:w="100" w:type="dxa"/>
            </w:tcMar>
          </w:tcPr>
          <w:p w14:paraId="26644F0E" w14:textId="77777777" w:rsidR="00C85402" w:rsidRPr="002F1538" w:rsidRDefault="00C85402" w:rsidP="005B12D8">
            <w:pPr>
              <w:spacing w:after="0"/>
              <w:jc w:val="both"/>
              <w:rPr>
                <w:rFonts w:ascii="Tw Cen MT" w:eastAsia="Arial" w:hAnsi="Tw Cen MT" w:cs="Arial"/>
                <w:sz w:val="24"/>
                <w:szCs w:val="24"/>
              </w:rPr>
            </w:pPr>
            <w:r w:rsidRPr="002F1538">
              <w:rPr>
                <w:rFonts w:ascii="Tw Cen MT" w:eastAsia="Arial" w:hAnsi="Tw Cen MT" w:cs="Arial"/>
                <w:sz w:val="24"/>
                <w:szCs w:val="24"/>
              </w:rPr>
              <w:t xml:space="preserve"> </w:t>
            </w:r>
          </w:p>
        </w:tc>
      </w:tr>
      <w:tr w:rsidR="00C85402" w:rsidRPr="002F1538" w14:paraId="135A4C22" w14:textId="77777777" w:rsidTr="002F1538">
        <w:trPr>
          <w:trHeight w:val="1082"/>
        </w:trPr>
        <w:tc>
          <w:tcPr>
            <w:tcW w:w="429" w:type="dxa"/>
            <w:vMerge/>
            <w:tcBorders>
              <w:bottom w:val="single" w:sz="8" w:space="0" w:color="666666"/>
              <w:right w:val="single" w:sz="8" w:space="0" w:color="666666"/>
            </w:tcBorders>
            <w:shd w:val="clear" w:color="auto" w:fill="auto"/>
            <w:tcMar>
              <w:top w:w="100" w:type="dxa"/>
              <w:left w:w="100" w:type="dxa"/>
              <w:bottom w:w="100" w:type="dxa"/>
              <w:right w:w="100" w:type="dxa"/>
            </w:tcMar>
          </w:tcPr>
          <w:p w14:paraId="4B040DC1" w14:textId="77777777" w:rsidR="00C85402" w:rsidRPr="002F1538" w:rsidRDefault="00C85402" w:rsidP="005B12D8">
            <w:pPr>
              <w:jc w:val="both"/>
              <w:rPr>
                <w:rFonts w:ascii="Tw Cen MT" w:eastAsia="Arial" w:hAnsi="Tw Cen MT" w:cs="Arial"/>
                <w:sz w:val="24"/>
                <w:szCs w:val="24"/>
              </w:rPr>
            </w:pPr>
          </w:p>
        </w:tc>
        <w:tc>
          <w:tcPr>
            <w:tcW w:w="444" w:type="dxa"/>
            <w:vMerge/>
            <w:tcBorders>
              <w:bottom w:val="single" w:sz="8" w:space="0" w:color="666666"/>
            </w:tcBorders>
            <w:shd w:val="clear" w:color="auto" w:fill="auto"/>
            <w:tcMar>
              <w:top w:w="100" w:type="dxa"/>
              <w:left w:w="100" w:type="dxa"/>
              <w:bottom w:w="100" w:type="dxa"/>
              <w:right w:w="100" w:type="dxa"/>
            </w:tcMar>
          </w:tcPr>
          <w:p w14:paraId="759076DB" w14:textId="77777777" w:rsidR="00C85402" w:rsidRPr="002F1538" w:rsidRDefault="00C85402" w:rsidP="005B12D8">
            <w:pPr>
              <w:widowControl w:val="0"/>
              <w:pBdr>
                <w:top w:val="nil"/>
                <w:left w:val="nil"/>
                <w:bottom w:val="nil"/>
                <w:right w:val="nil"/>
                <w:between w:val="nil"/>
              </w:pBdr>
              <w:spacing w:after="0" w:line="276" w:lineRule="auto"/>
              <w:rPr>
                <w:rFonts w:ascii="Tw Cen MT" w:eastAsia="Arial" w:hAnsi="Tw Cen MT" w:cs="Arial"/>
                <w:sz w:val="24"/>
                <w:szCs w:val="24"/>
              </w:rPr>
            </w:pPr>
          </w:p>
        </w:tc>
        <w:tc>
          <w:tcPr>
            <w:tcW w:w="2740" w:type="dxa"/>
            <w:tcBorders>
              <w:bottom w:val="single" w:sz="8" w:space="0" w:color="666666"/>
              <w:right w:val="single" w:sz="8" w:space="0" w:color="666666"/>
            </w:tcBorders>
            <w:shd w:val="clear" w:color="auto" w:fill="FFFF00"/>
            <w:tcMar>
              <w:top w:w="100" w:type="dxa"/>
              <w:left w:w="100" w:type="dxa"/>
              <w:bottom w:w="100" w:type="dxa"/>
              <w:right w:w="100" w:type="dxa"/>
            </w:tcMar>
          </w:tcPr>
          <w:p w14:paraId="422CB648"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Tiene el nombre o símbolo correcto de cada variable.</w:t>
            </w:r>
          </w:p>
        </w:tc>
        <w:tc>
          <w:tcPr>
            <w:tcW w:w="3213" w:type="dxa"/>
            <w:tcBorders>
              <w:bottom w:val="single" w:sz="8" w:space="0" w:color="666666"/>
              <w:right w:val="single" w:sz="8" w:space="0" w:color="666666"/>
            </w:tcBorders>
            <w:shd w:val="clear" w:color="auto" w:fill="auto"/>
            <w:tcMar>
              <w:top w:w="100" w:type="dxa"/>
              <w:left w:w="100" w:type="dxa"/>
              <w:bottom w:w="100" w:type="dxa"/>
              <w:right w:w="100" w:type="dxa"/>
            </w:tcMar>
          </w:tcPr>
          <w:p w14:paraId="3B60F630" w14:textId="77777777" w:rsidR="002F1538" w:rsidRDefault="00C85402" w:rsidP="002F153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 xml:space="preserve">El nombre o símbolo </w:t>
            </w:r>
            <w:r w:rsidRPr="002F1538">
              <w:rPr>
                <w:rFonts w:ascii="Tw Cen MT" w:eastAsia="Arial" w:hAnsi="Tw Cen MT" w:cs="Arial"/>
                <w:b/>
                <w:sz w:val="24"/>
                <w:szCs w:val="24"/>
              </w:rPr>
              <w:t>no</w:t>
            </w:r>
            <w:r w:rsidRPr="002F1538">
              <w:rPr>
                <w:rFonts w:ascii="Tw Cen MT" w:eastAsia="Arial" w:hAnsi="Tw Cen MT" w:cs="Arial"/>
                <w:sz w:val="24"/>
                <w:szCs w:val="24"/>
              </w:rPr>
              <w:t xml:space="preserve"> es correcto para cada variable. O</w:t>
            </w:r>
          </w:p>
          <w:p w14:paraId="341E4036" w14:textId="1DF0D67B" w:rsidR="00C85402" w:rsidRPr="002F1538" w:rsidRDefault="00C85402" w:rsidP="002F153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Solo una varia posee nombre o símbolo.</w:t>
            </w:r>
          </w:p>
        </w:tc>
        <w:tc>
          <w:tcPr>
            <w:tcW w:w="2268" w:type="dxa"/>
            <w:tcBorders>
              <w:bottom w:val="single" w:sz="8" w:space="0" w:color="666666"/>
              <w:right w:val="single" w:sz="8" w:space="0" w:color="666666"/>
            </w:tcBorders>
            <w:shd w:val="clear" w:color="auto" w:fill="auto"/>
            <w:tcMar>
              <w:top w:w="100" w:type="dxa"/>
              <w:left w:w="100" w:type="dxa"/>
              <w:bottom w:w="100" w:type="dxa"/>
              <w:right w:w="100" w:type="dxa"/>
            </w:tcMar>
          </w:tcPr>
          <w:p w14:paraId="079217D6"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No hay nombre o símbolos en las variables</w:t>
            </w:r>
          </w:p>
        </w:tc>
        <w:tc>
          <w:tcPr>
            <w:tcW w:w="992" w:type="dxa"/>
            <w:shd w:val="clear" w:color="auto" w:fill="auto"/>
            <w:tcMar>
              <w:top w:w="100" w:type="dxa"/>
              <w:left w:w="100" w:type="dxa"/>
              <w:bottom w:w="100" w:type="dxa"/>
              <w:right w:w="100" w:type="dxa"/>
            </w:tcMar>
          </w:tcPr>
          <w:p w14:paraId="0AA91369" w14:textId="77777777" w:rsidR="00C85402" w:rsidRPr="002F1538" w:rsidRDefault="00C85402" w:rsidP="005B12D8">
            <w:pPr>
              <w:spacing w:after="0"/>
              <w:jc w:val="both"/>
              <w:rPr>
                <w:rFonts w:ascii="Tw Cen MT" w:eastAsia="Arial" w:hAnsi="Tw Cen MT" w:cs="Arial"/>
                <w:sz w:val="24"/>
                <w:szCs w:val="24"/>
              </w:rPr>
            </w:pPr>
            <w:r w:rsidRPr="002F1538">
              <w:rPr>
                <w:rFonts w:ascii="Tw Cen MT" w:eastAsia="Arial" w:hAnsi="Tw Cen MT" w:cs="Arial"/>
                <w:sz w:val="24"/>
                <w:szCs w:val="24"/>
              </w:rPr>
              <w:t xml:space="preserve"> </w:t>
            </w:r>
          </w:p>
        </w:tc>
      </w:tr>
      <w:tr w:rsidR="00C85402" w:rsidRPr="002F1538" w14:paraId="0B01C838" w14:textId="77777777" w:rsidTr="002F1538">
        <w:trPr>
          <w:trHeight w:val="946"/>
        </w:trPr>
        <w:tc>
          <w:tcPr>
            <w:tcW w:w="429" w:type="dxa"/>
            <w:vMerge/>
            <w:tcBorders>
              <w:bottom w:val="single" w:sz="8" w:space="0" w:color="666666"/>
              <w:right w:val="single" w:sz="8" w:space="0" w:color="666666"/>
            </w:tcBorders>
            <w:shd w:val="clear" w:color="auto" w:fill="auto"/>
            <w:tcMar>
              <w:top w:w="100" w:type="dxa"/>
              <w:left w:w="100" w:type="dxa"/>
              <w:bottom w:w="100" w:type="dxa"/>
              <w:right w:w="100" w:type="dxa"/>
            </w:tcMar>
          </w:tcPr>
          <w:p w14:paraId="0A27758B" w14:textId="77777777" w:rsidR="00C85402" w:rsidRPr="002F1538" w:rsidRDefault="00C85402" w:rsidP="005B12D8">
            <w:pPr>
              <w:jc w:val="both"/>
              <w:rPr>
                <w:rFonts w:ascii="Tw Cen MT" w:eastAsia="Arial" w:hAnsi="Tw Cen MT" w:cs="Arial"/>
                <w:sz w:val="24"/>
                <w:szCs w:val="24"/>
              </w:rPr>
            </w:pPr>
          </w:p>
        </w:tc>
        <w:tc>
          <w:tcPr>
            <w:tcW w:w="444" w:type="dxa"/>
            <w:vMerge/>
            <w:tcBorders>
              <w:bottom w:val="single" w:sz="8" w:space="0" w:color="666666"/>
            </w:tcBorders>
            <w:shd w:val="clear" w:color="auto" w:fill="auto"/>
            <w:tcMar>
              <w:top w:w="100" w:type="dxa"/>
              <w:left w:w="100" w:type="dxa"/>
              <w:bottom w:w="100" w:type="dxa"/>
              <w:right w:w="100" w:type="dxa"/>
            </w:tcMar>
          </w:tcPr>
          <w:p w14:paraId="26D50A06" w14:textId="77777777" w:rsidR="00C85402" w:rsidRPr="002F1538" w:rsidRDefault="00C85402" w:rsidP="005B12D8">
            <w:pPr>
              <w:widowControl w:val="0"/>
              <w:pBdr>
                <w:top w:val="nil"/>
                <w:left w:val="nil"/>
                <w:bottom w:val="nil"/>
                <w:right w:val="nil"/>
                <w:between w:val="nil"/>
              </w:pBdr>
              <w:spacing w:after="0" w:line="276" w:lineRule="auto"/>
              <w:rPr>
                <w:rFonts w:ascii="Tw Cen MT" w:eastAsia="Arial" w:hAnsi="Tw Cen MT" w:cs="Arial"/>
                <w:sz w:val="24"/>
                <w:szCs w:val="24"/>
              </w:rPr>
            </w:pPr>
          </w:p>
        </w:tc>
        <w:tc>
          <w:tcPr>
            <w:tcW w:w="2740" w:type="dxa"/>
            <w:tcBorders>
              <w:bottom w:val="single" w:sz="8" w:space="0" w:color="666666"/>
              <w:right w:val="single" w:sz="8" w:space="0" w:color="666666"/>
            </w:tcBorders>
            <w:shd w:val="clear" w:color="auto" w:fill="FFFF00"/>
            <w:tcMar>
              <w:top w:w="100" w:type="dxa"/>
              <w:left w:w="100" w:type="dxa"/>
              <w:bottom w:w="100" w:type="dxa"/>
              <w:right w:w="100" w:type="dxa"/>
            </w:tcMar>
          </w:tcPr>
          <w:p w14:paraId="55EE4851"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Las variables tienen nombre o símbolo de las unidades de medida.</w:t>
            </w:r>
          </w:p>
        </w:tc>
        <w:tc>
          <w:tcPr>
            <w:tcW w:w="3213" w:type="dxa"/>
            <w:tcBorders>
              <w:bottom w:val="single" w:sz="8" w:space="0" w:color="666666"/>
              <w:right w:val="single" w:sz="8" w:space="0" w:color="666666"/>
            </w:tcBorders>
            <w:shd w:val="clear" w:color="auto" w:fill="auto"/>
            <w:tcMar>
              <w:top w:w="100" w:type="dxa"/>
              <w:left w:w="100" w:type="dxa"/>
              <w:bottom w:w="100" w:type="dxa"/>
              <w:right w:w="100" w:type="dxa"/>
            </w:tcMar>
          </w:tcPr>
          <w:p w14:paraId="315937D9"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Sólo una variable tiene unidad de medida.</w:t>
            </w:r>
          </w:p>
        </w:tc>
        <w:tc>
          <w:tcPr>
            <w:tcW w:w="2268" w:type="dxa"/>
            <w:tcBorders>
              <w:bottom w:val="single" w:sz="8" w:space="0" w:color="666666"/>
              <w:right w:val="single" w:sz="8" w:space="0" w:color="666666"/>
            </w:tcBorders>
            <w:shd w:val="clear" w:color="auto" w:fill="auto"/>
            <w:tcMar>
              <w:top w:w="100" w:type="dxa"/>
              <w:left w:w="100" w:type="dxa"/>
              <w:bottom w:w="100" w:type="dxa"/>
              <w:right w:w="100" w:type="dxa"/>
            </w:tcMar>
          </w:tcPr>
          <w:p w14:paraId="46C0534D"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 xml:space="preserve">Las variables </w:t>
            </w:r>
            <w:r w:rsidRPr="002F1538">
              <w:rPr>
                <w:rFonts w:ascii="Tw Cen MT" w:eastAsia="Arial" w:hAnsi="Tw Cen MT" w:cs="Arial"/>
                <w:b/>
                <w:sz w:val="24"/>
                <w:szCs w:val="24"/>
              </w:rPr>
              <w:t>no</w:t>
            </w:r>
            <w:r w:rsidRPr="002F1538">
              <w:rPr>
                <w:rFonts w:ascii="Tw Cen MT" w:eastAsia="Arial" w:hAnsi="Tw Cen MT" w:cs="Arial"/>
                <w:sz w:val="24"/>
                <w:szCs w:val="24"/>
              </w:rPr>
              <w:t xml:space="preserve"> tienen unidades de medida.</w:t>
            </w:r>
          </w:p>
        </w:tc>
        <w:tc>
          <w:tcPr>
            <w:tcW w:w="992" w:type="dxa"/>
            <w:shd w:val="clear" w:color="auto" w:fill="auto"/>
            <w:tcMar>
              <w:top w:w="100" w:type="dxa"/>
              <w:left w:w="100" w:type="dxa"/>
              <w:bottom w:w="100" w:type="dxa"/>
              <w:right w:w="100" w:type="dxa"/>
            </w:tcMar>
          </w:tcPr>
          <w:p w14:paraId="5B489826" w14:textId="77777777" w:rsidR="00C85402" w:rsidRPr="002F1538" w:rsidRDefault="00C85402" w:rsidP="005B12D8">
            <w:pPr>
              <w:spacing w:after="0"/>
              <w:jc w:val="both"/>
              <w:rPr>
                <w:rFonts w:ascii="Tw Cen MT" w:eastAsia="Arial" w:hAnsi="Tw Cen MT" w:cs="Arial"/>
                <w:sz w:val="24"/>
                <w:szCs w:val="24"/>
              </w:rPr>
            </w:pPr>
            <w:r w:rsidRPr="002F1538">
              <w:rPr>
                <w:rFonts w:ascii="Tw Cen MT" w:eastAsia="Arial" w:hAnsi="Tw Cen MT" w:cs="Arial"/>
                <w:sz w:val="24"/>
                <w:szCs w:val="24"/>
              </w:rPr>
              <w:t xml:space="preserve"> </w:t>
            </w:r>
          </w:p>
        </w:tc>
      </w:tr>
      <w:tr w:rsidR="00C85402" w:rsidRPr="002F1538" w14:paraId="6EB15966" w14:textId="77777777" w:rsidTr="002F1538">
        <w:trPr>
          <w:trHeight w:val="793"/>
        </w:trPr>
        <w:tc>
          <w:tcPr>
            <w:tcW w:w="429" w:type="dxa"/>
            <w:vMerge/>
            <w:tcBorders>
              <w:bottom w:val="single" w:sz="8" w:space="0" w:color="666666"/>
              <w:right w:val="single" w:sz="8" w:space="0" w:color="666666"/>
            </w:tcBorders>
            <w:shd w:val="clear" w:color="auto" w:fill="auto"/>
            <w:tcMar>
              <w:top w:w="100" w:type="dxa"/>
              <w:left w:w="100" w:type="dxa"/>
              <w:bottom w:w="100" w:type="dxa"/>
              <w:right w:w="100" w:type="dxa"/>
            </w:tcMar>
          </w:tcPr>
          <w:p w14:paraId="5E6ABAB9" w14:textId="77777777" w:rsidR="00C85402" w:rsidRPr="002F1538" w:rsidRDefault="00C85402" w:rsidP="005B12D8">
            <w:pPr>
              <w:jc w:val="both"/>
              <w:rPr>
                <w:rFonts w:ascii="Tw Cen MT" w:eastAsia="Arial" w:hAnsi="Tw Cen MT" w:cs="Arial"/>
                <w:sz w:val="24"/>
                <w:szCs w:val="24"/>
              </w:rPr>
            </w:pPr>
          </w:p>
        </w:tc>
        <w:tc>
          <w:tcPr>
            <w:tcW w:w="444" w:type="dxa"/>
            <w:vMerge/>
            <w:tcBorders>
              <w:bottom w:val="single" w:sz="8" w:space="0" w:color="666666"/>
            </w:tcBorders>
            <w:shd w:val="clear" w:color="auto" w:fill="auto"/>
            <w:tcMar>
              <w:top w:w="100" w:type="dxa"/>
              <w:left w:w="100" w:type="dxa"/>
              <w:bottom w:w="100" w:type="dxa"/>
              <w:right w:w="100" w:type="dxa"/>
            </w:tcMar>
          </w:tcPr>
          <w:p w14:paraId="3F8A35C1" w14:textId="77777777" w:rsidR="00C85402" w:rsidRPr="002F1538" w:rsidRDefault="00C85402" w:rsidP="005B12D8">
            <w:pPr>
              <w:widowControl w:val="0"/>
              <w:pBdr>
                <w:top w:val="nil"/>
                <w:left w:val="nil"/>
                <w:bottom w:val="nil"/>
                <w:right w:val="nil"/>
                <w:between w:val="nil"/>
              </w:pBdr>
              <w:spacing w:after="0" w:line="276" w:lineRule="auto"/>
              <w:rPr>
                <w:rFonts w:ascii="Tw Cen MT" w:eastAsia="Arial" w:hAnsi="Tw Cen MT" w:cs="Arial"/>
                <w:sz w:val="24"/>
                <w:szCs w:val="24"/>
              </w:rPr>
            </w:pPr>
          </w:p>
        </w:tc>
        <w:tc>
          <w:tcPr>
            <w:tcW w:w="2740" w:type="dxa"/>
            <w:tcBorders>
              <w:bottom w:val="single" w:sz="8" w:space="0" w:color="666666"/>
              <w:right w:val="single" w:sz="8" w:space="0" w:color="666666"/>
            </w:tcBorders>
            <w:shd w:val="clear" w:color="auto" w:fill="FFFF00"/>
            <w:tcMar>
              <w:top w:w="100" w:type="dxa"/>
              <w:left w:w="100" w:type="dxa"/>
              <w:bottom w:w="100" w:type="dxa"/>
              <w:right w:w="100" w:type="dxa"/>
            </w:tcMar>
          </w:tcPr>
          <w:p w14:paraId="343D1231"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La relación entre los puntos graficados se acerca a la relación correcta</w:t>
            </w:r>
          </w:p>
        </w:tc>
        <w:tc>
          <w:tcPr>
            <w:tcW w:w="3213" w:type="dxa"/>
            <w:tcBorders>
              <w:bottom w:val="single" w:sz="8" w:space="0" w:color="666666"/>
              <w:right w:val="single" w:sz="8" w:space="0" w:color="666666"/>
            </w:tcBorders>
            <w:shd w:val="clear" w:color="auto" w:fill="auto"/>
            <w:tcMar>
              <w:top w:w="100" w:type="dxa"/>
              <w:left w:w="100" w:type="dxa"/>
              <w:bottom w:w="100" w:type="dxa"/>
              <w:right w:w="100" w:type="dxa"/>
            </w:tcMar>
          </w:tcPr>
          <w:p w14:paraId="25EFBCEA"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 xml:space="preserve">La relación entre los puntos graficados </w:t>
            </w:r>
            <w:r w:rsidRPr="002F1538">
              <w:rPr>
                <w:rFonts w:ascii="Tw Cen MT" w:eastAsia="Arial" w:hAnsi="Tw Cen MT" w:cs="Arial"/>
                <w:b/>
                <w:sz w:val="24"/>
                <w:szCs w:val="24"/>
              </w:rPr>
              <w:t>no</w:t>
            </w:r>
            <w:r w:rsidRPr="002F1538">
              <w:rPr>
                <w:rFonts w:ascii="Tw Cen MT" w:eastAsia="Arial" w:hAnsi="Tw Cen MT" w:cs="Arial"/>
                <w:sz w:val="24"/>
                <w:szCs w:val="24"/>
              </w:rPr>
              <w:t xml:space="preserve"> se acerca a la relación correcta</w:t>
            </w:r>
          </w:p>
        </w:tc>
        <w:tc>
          <w:tcPr>
            <w:tcW w:w="2268" w:type="dxa"/>
            <w:tcBorders>
              <w:bottom w:val="single" w:sz="8" w:space="0" w:color="666666"/>
              <w:right w:val="single" w:sz="8" w:space="0" w:color="666666"/>
            </w:tcBorders>
            <w:shd w:val="clear" w:color="auto" w:fill="auto"/>
            <w:tcMar>
              <w:top w:w="100" w:type="dxa"/>
              <w:left w:w="100" w:type="dxa"/>
              <w:bottom w:w="100" w:type="dxa"/>
              <w:right w:w="100" w:type="dxa"/>
            </w:tcMar>
          </w:tcPr>
          <w:p w14:paraId="792F320C"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No grafica los puntos.</w:t>
            </w:r>
          </w:p>
        </w:tc>
        <w:tc>
          <w:tcPr>
            <w:tcW w:w="992" w:type="dxa"/>
            <w:shd w:val="clear" w:color="auto" w:fill="auto"/>
            <w:tcMar>
              <w:top w:w="100" w:type="dxa"/>
              <w:left w:w="100" w:type="dxa"/>
              <w:bottom w:w="100" w:type="dxa"/>
              <w:right w:w="100" w:type="dxa"/>
            </w:tcMar>
          </w:tcPr>
          <w:p w14:paraId="229FFCC8" w14:textId="77777777" w:rsidR="00C85402" w:rsidRPr="002F1538" w:rsidRDefault="00C85402" w:rsidP="005B12D8">
            <w:pPr>
              <w:spacing w:after="0"/>
              <w:jc w:val="both"/>
              <w:rPr>
                <w:rFonts w:ascii="Tw Cen MT" w:eastAsia="Arial" w:hAnsi="Tw Cen MT" w:cs="Arial"/>
                <w:sz w:val="24"/>
                <w:szCs w:val="24"/>
              </w:rPr>
            </w:pPr>
            <w:r w:rsidRPr="002F1538">
              <w:rPr>
                <w:rFonts w:ascii="Tw Cen MT" w:eastAsia="Arial" w:hAnsi="Tw Cen MT" w:cs="Arial"/>
                <w:sz w:val="24"/>
                <w:szCs w:val="24"/>
              </w:rPr>
              <w:t xml:space="preserve"> </w:t>
            </w:r>
          </w:p>
        </w:tc>
      </w:tr>
      <w:tr w:rsidR="00C85402" w:rsidRPr="002F1538" w14:paraId="61C8B5DD" w14:textId="77777777" w:rsidTr="002F1538">
        <w:trPr>
          <w:trHeight w:val="653"/>
        </w:trPr>
        <w:tc>
          <w:tcPr>
            <w:tcW w:w="429" w:type="dxa"/>
            <w:vMerge/>
            <w:tcBorders>
              <w:bottom w:val="single" w:sz="8" w:space="0" w:color="666666"/>
              <w:right w:val="single" w:sz="8" w:space="0" w:color="666666"/>
            </w:tcBorders>
            <w:shd w:val="clear" w:color="auto" w:fill="auto"/>
            <w:tcMar>
              <w:top w:w="100" w:type="dxa"/>
              <w:left w:w="100" w:type="dxa"/>
              <w:bottom w:w="100" w:type="dxa"/>
              <w:right w:w="100" w:type="dxa"/>
            </w:tcMar>
          </w:tcPr>
          <w:p w14:paraId="24BF889B" w14:textId="77777777" w:rsidR="00C85402" w:rsidRPr="002F1538" w:rsidRDefault="00C85402" w:rsidP="005B12D8">
            <w:pPr>
              <w:jc w:val="both"/>
              <w:rPr>
                <w:rFonts w:ascii="Tw Cen MT" w:eastAsia="Arial" w:hAnsi="Tw Cen MT" w:cs="Arial"/>
                <w:sz w:val="24"/>
                <w:szCs w:val="24"/>
              </w:rPr>
            </w:pPr>
          </w:p>
        </w:tc>
        <w:tc>
          <w:tcPr>
            <w:tcW w:w="444" w:type="dxa"/>
            <w:vMerge/>
            <w:tcBorders>
              <w:bottom w:val="single" w:sz="8" w:space="0" w:color="666666"/>
            </w:tcBorders>
            <w:shd w:val="clear" w:color="auto" w:fill="auto"/>
            <w:tcMar>
              <w:top w:w="100" w:type="dxa"/>
              <w:left w:w="100" w:type="dxa"/>
              <w:bottom w:w="100" w:type="dxa"/>
              <w:right w:w="100" w:type="dxa"/>
            </w:tcMar>
          </w:tcPr>
          <w:p w14:paraId="62E8612C" w14:textId="77777777" w:rsidR="00C85402" w:rsidRPr="002F1538" w:rsidRDefault="00C85402" w:rsidP="005B12D8">
            <w:pPr>
              <w:widowControl w:val="0"/>
              <w:pBdr>
                <w:top w:val="nil"/>
                <w:left w:val="nil"/>
                <w:bottom w:val="nil"/>
                <w:right w:val="nil"/>
                <w:between w:val="nil"/>
              </w:pBdr>
              <w:spacing w:after="0" w:line="276" w:lineRule="auto"/>
              <w:rPr>
                <w:rFonts w:ascii="Tw Cen MT" w:eastAsia="Arial" w:hAnsi="Tw Cen MT" w:cs="Arial"/>
                <w:sz w:val="24"/>
                <w:szCs w:val="24"/>
              </w:rPr>
            </w:pPr>
          </w:p>
        </w:tc>
        <w:tc>
          <w:tcPr>
            <w:tcW w:w="2740" w:type="dxa"/>
            <w:tcBorders>
              <w:bottom w:val="single" w:sz="8" w:space="0" w:color="666666"/>
              <w:right w:val="single" w:sz="8" w:space="0" w:color="666666"/>
            </w:tcBorders>
            <w:shd w:val="clear" w:color="auto" w:fill="FFFF00"/>
            <w:tcMar>
              <w:top w:w="100" w:type="dxa"/>
              <w:left w:w="100" w:type="dxa"/>
              <w:bottom w:w="100" w:type="dxa"/>
              <w:right w:w="100" w:type="dxa"/>
            </w:tcMar>
          </w:tcPr>
          <w:p w14:paraId="07E4BE0A"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Envía 3 fotos evidenciando la realización del experimento</w:t>
            </w:r>
          </w:p>
        </w:tc>
        <w:tc>
          <w:tcPr>
            <w:tcW w:w="3213" w:type="dxa"/>
            <w:tcBorders>
              <w:bottom w:val="single" w:sz="8" w:space="0" w:color="666666"/>
              <w:right w:val="single" w:sz="8" w:space="0" w:color="666666"/>
            </w:tcBorders>
            <w:shd w:val="clear" w:color="auto" w:fill="auto"/>
            <w:tcMar>
              <w:top w:w="100" w:type="dxa"/>
              <w:left w:w="100" w:type="dxa"/>
              <w:bottom w:w="100" w:type="dxa"/>
              <w:right w:w="100" w:type="dxa"/>
            </w:tcMar>
          </w:tcPr>
          <w:p w14:paraId="6D5B2C12"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Envía 2 o 1 foto evidenciando la realización del experimento</w:t>
            </w:r>
          </w:p>
        </w:tc>
        <w:tc>
          <w:tcPr>
            <w:tcW w:w="2268" w:type="dxa"/>
            <w:tcBorders>
              <w:bottom w:val="single" w:sz="8" w:space="0" w:color="666666"/>
              <w:right w:val="single" w:sz="8" w:space="0" w:color="666666"/>
            </w:tcBorders>
            <w:shd w:val="clear" w:color="auto" w:fill="auto"/>
            <w:tcMar>
              <w:top w:w="100" w:type="dxa"/>
              <w:left w:w="100" w:type="dxa"/>
              <w:bottom w:w="100" w:type="dxa"/>
              <w:right w:w="100" w:type="dxa"/>
            </w:tcMar>
          </w:tcPr>
          <w:p w14:paraId="5DB68F58" w14:textId="77777777" w:rsidR="00C85402" w:rsidRPr="002F1538" w:rsidRDefault="00C85402" w:rsidP="005B12D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No envía fotografías.</w:t>
            </w:r>
          </w:p>
        </w:tc>
        <w:tc>
          <w:tcPr>
            <w:tcW w:w="992" w:type="dxa"/>
            <w:shd w:val="clear" w:color="auto" w:fill="auto"/>
            <w:tcMar>
              <w:top w:w="100" w:type="dxa"/>
              <w:left w:w="100" w:type="dxa"/>
              <w:bottom w:w="100" w:type="dxa"/>
              <w:right w:w="100" w:type="dxa"/>
            </w:tcMar>
          </w:tcPr>
          <w:p w14:paraId="3FA616E2" w14:textId="77777777" w:rsidR="00C85402" w:rsidRPr="002F1538" w:rsidRDefault="00C85402" w:rsidP="005B12D8">
            <w:pPr>
              <w:spacing w:after="0"/>
              <w:jc w:val="both"/>
              <w:rPr>
                <w:rFonts w:ascii="Tw Cen MT" w:eastAsia="Arial" w:hAnsi="Tw Cen MT" w:cs="Arial"/>
                <w:sz w:val="24"/>
                <w:szCs w:val="24"/>
              </w:rPr>
            </w:pPr>
            <w:r w:rsidRPr="002F1538">
              <w:rPr>
                <w:rFonts w:ascii="Tw Cen MT" w:eastAsia="Arial" w:hAnsi="Tw Cen MT" w:cs="Arial"/>
                <w:sz w:val="24"/>
                <w:szCs w:val="24"/>
              </w:rPr>
              <w:t xml:space="preserve"> </w:t>
            </w:r>
          </w:p>
        </w:tc>
      </w:tr>
      <w:tr w:rsidR="002F1538" w:rsidRPr="002F1538" w14:paraId="5FD3B2B9" w14:textId="77777777" w:rsidTr="002F1538">
        <w:trPr>
          <w:trHeight w:val="203"/>
        </w:trPr>
        <w:tc>
          <w:tcPr>
            <w:tcW w:w="429" w:type="dxa"/>
            <w:vMerge w:val="restart"/>
            <w:tcBorders>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C7B0D16" w14:textId="77777777" w:rsidR="002F1538" w:rsidRPr="002F1538" w:rsidRDefault="002F1538" w:rsidP="002F1538">
            <w:pPr>
              <w:spacing w:after="0" w:line="276" w:lineRule="auto"/>
              <w:jc w:val="both"/>
              <w:rPr>
                <w:rFonts w:ascii="Tw Cen MT" w:eastAsia="Arial" w:hAnsi="Tw Cen MT" w:cs="Arial"/>
                <w:b/>
                <w:sz w:val="24"/>
                <w:szCs w:val="24"/>
              </w:rPr>
            </w:pPr>
            <w:r w:rsidRPr="002F1538">
              <w:rPr>
                <w:rFonts w:ascii="Tw Cen MT" w:eastAsia="Arial" w:hAnsi="Tw Cen MT" w:cs="Arial"/>
                <w:b/>
                <w:sz w:val="24"/>
                <w:szCs w:val="24"/>
              </w:rPr>
              <w:t>F2)</w:t>
            </w:r>
          </w:p>
        </w:tc>
        <w:tc>
          <w:tcPr>
            <w:tcW w:w="444" w:type="dxa"/>
            <w:tcBorders>
              <w:bottom w:val="single" w:sz="8" w:space="0" w:color="666666"/>
              <w:right w:val="single" w:sz="8" w:space="0" w:color="666666"/>
            </w:tcBorders>
            <w:shd w:val="clear" w:color="auto" w:fill="auto"/>
            <w:tcMar>
              <w:top w:w="100" w:type="dxa"/>
              <w:left w:w="100" w:type="dxa"/>
              <w:bottom w:w="100" w:type="dxa"/>
              <w:right w:w="100" w:type="dxa"/>
            </w:tcMar>
          </w:tcPr>
          <w:p w14:paraId="67B1C714" w14:textId="5DEE393B" w:rsidR="002F1538" w:rsidRPr="002F1538" w:rsidRDefault="002F1538" w:rsidP="002F1538">
            <w:pPr>
              <w:spacing w:after="0" w:line="276" w:lineRule="auto"/>
              <w:jc w:val="both"/>
              <w:rPr>
                <w:rFonts w:ascii="Tw Cen MT" w:eastAsia="Arial" w:hAnsi="Tw Cen MT" w:cs="Arial"/>
                <w:sz w:val="24"/>
                <w:szCs w:val="24"/>
              </w:rPr>
            </w:pPr>
            <w:r w:rsidRPr="002F1538">
              <w:rPr>
                <w:rFonts w:ascii="Tw Cen MT" w:eastAsia="Arial" w:hAnsi="Tw Cen MT" w:cs="Arial"/>
                <w:b/>
                <w:sz w:val="18"/>
                <w:szCs w:val="18"/>
              </w:rPr>
              <w:t>a)</w:t>
            </w:r>
          </w:p>
        </w:tc>
        <w:tc>
          <w:tcPr>
            <w:tcW w:w="2740" w:type="dxa"/>
            <w:tcBorders>
              <w:bottom w:val="single" w:sz="8" w:space="0" w:color="666666"/>
              <w:right w:val="single" w:sz="8" w:space="0" w:color="666666"/>
            </w:tcBorders>
            <w:shd w:val="clear" w:color="auto" w:fill="auto"/>
            <w:tcMar>
              <w:top w:w="100" w:type="dxa"/>
              <w:left w:w="100" w:type="dxa"/>
              <w:bottom w:w="100" w:type="dxa"/>
              <w:right w:w="100" w:type="dxa"/>
            </w:tcMar>
          </w:tcPr>
          <w:p w14:paraId="2A2F2C0C" w14:textId="171670D7" w:rsidR="002F1538" w:rsidRPr="002F1538" w:rsidRDefault="002F1538" w:rsidP="002F1538">
            <w:pPr>
              <w:spacing w:after="0" w:line="276" w:lineRule="auto"/>
              <w:jc w:val="center"/>
              <w:rPr>
                <w:rFonts w:ascii="Tw Cen MT" w:eastAsia="Arial" w:hAnsi="Tw Cen MT" w:cs="Arial"/>
                <w:b/>
                <w:sz w:val="24"/>
                <w:szCs w:val="24"/>
              </w:rPr>
            </w:pPr>
            <w:r w:rsidRPr="002F1538">
              <w:rPr>
                <w:rFonts w:ascii="Tw Cen MT" w:eastAsia="Arial" w:hAnsi="Tw Cen MT" w:cs="Arial"/>
                <w:sz w:val="24"/>
                <w:szCs w:val="24"/>
              </w:rPr>
              <w:t>La relación mencionada es correcta</w:t>
            </w:r>
          </w:p>
        </w:tc>
        <w:tc>
          <w:tcPr>
            <w:tcW w:w="3213" w:type="dxa"/>
            <w:tcBorders>
              <w:bottom w:val="single" w:sz="8" w:space="0" w:color="666666"/>
              <w:right w:val="single" w:sz="8" w:space="0" w:color="666666"/>
            </w:tcBorders>
            <w:shd w:val="clear" w:color="auto" w:fill="auto"/>
            <w:tcMar>
              <w:top w:w="100" w:type="dxa"/>
              <w:left w:w="100" w:type="dxa"/>
              <w:bottom w:w="100" w:type="dxa"/>
              <w:right w:w="100" w:type="dxa"/>
            </w:tcMar>
          </w:tcPr>
          <w:p w14:paraId="6EB9A3C5" w14:textId="52F3AADE" w:rsidR="002F1538" w:rsidRPr="002F1538" w:rsidRDefault="002F1538" w:rsidP="002F1538">
            <w:pPr>
              <w:spacing w:after="0" w:line="276" w:lineRule="auto"/>
              <w:jc w:val="center"/>
              <w:rPr>
                <w:rFonts w:ascii="Tw Cen MT" w:eastAsia="Arial" w:hAnsi="Tw Cen MT" w:cs="Arial"/>
                <w:b/>
                <w:sz w:val="24"/>
                <w:szCs w:val="24"/>
              </w:rPr>
            </w:pPr>
            <w:r w:rsidRPr="002F1538">
              <w:rPr>
                <w:rFonts w:ascii="Tw Cen MT" w:eastAsia="Arial" w:hAnsi="Tw Cen MT" w:cs="Arial"/>
                <w:sz w:val="24"/>
                <w:szCs w:val="24"/>
              </w:rPr>
              <w:t xml:space="preserve">La relación mencionada </w:t>
            </w:r>
            <w:r w:rsidRPr="002F1538">
              <w:rPr>
                <w:rFonts w:ascii="Tw Cen MT" w:eastAsia="Arial" w:hAnsi="Tw Cen MT" w:cs="Arial"/>
                <w:b/>
                <w:sz w:val="24"/>
                <w:szCs w:val="24"/>
              </w:rPr>
              <w:t>no</w:t>
            </w:r>
            <w:r w:rsidRPr="002F1538">
              <w:rPr>
                <w:rFonts w:ascii="Tw Cen MT" w:eastAsia="Arial" w:hAnsi="Tw Cen MT" w:cs="Arial"/>
                <w:sz w:val="24"/>
                <w:szCs w:val="24"/>
              </w:rPr>
              <w:t xml:space="preserve"> es correcta</w:t>
            </w:r>
          </w:p>
        </w:tc>
        <w:tc>
          <w:tcPr>
            <w:tcW w:w="2268" w:type="dxa"/>
            <w:tcBorders>
              <w:bottom w:val="single" w:sz="8" w:space="0" w:color="666666"/>
              <w:right w:val="single" w:sz="8" w:space="0" w:color="666666"/>
            </w:tcBorders>
            <w:shd w:val="clear" w:color="auto" w:fill="auto"/>
            <w:tcMar>
              <w:top w:w="100" w:type="dxa"/>
              <w:left w:w="100" w:type="dxa"/>
              <w:bottom w:w="100" w:type="dxa"/>
              <w:right w:w="100" w:type="dxa"/>
            </w:tcMar>
          </w:tcPr>
          <w:p w14:paraId="62CCAD7B" w14:textId="68EEDA6B" w:rsidR="002F1538" w:rsidRPr="002F1538" w:rsidRDefault="002F1538" w:rsidP="002F1538">
            <w:pPr>
              <w:spacing w:after="0" w:line="276" w:lineRule="auto"/>
              <w:jc w:val="center"/>
              <w:rPr>
                <w:rFonts w:ascii="Tw Cen MT" w:eastAsia="Arial" w:hAnsi="Tw Cen MT" w:cs="Arial"/>
                <w:b/>
                <w:sz w:val="24"/>
                <w:szCs w:val="24"/>
              </w:rPr>
            </w:pPr>
            <w:r w:rsidRPr="002F1538">
              <w:rPr>
                <w:rFonts w:ascii="Tw Cen MT" w:eastAsia="Arial" w:hAnsi="Tw Cen MT" w:cs="Arial"/>
                <w:sz w:val="24"/>
                <w:szCs w:val="24"/>
              </w:rPr>
              <w:t>No responde</w:t>
            </w:r>
          </w:p>
        </w:tc>
        <w:tc>
          <w:tcPr>
            <w:tcW w:w="992" w:type="dxa"/>
            <w:shd w:val="clear" w:color="auto" w:fill="auto"/>
            <w:tcMar>
              <w:top w:w="100" w:type="dxa"/>
              <w:left w:w="100" w:type="dxa"/>
              <w:bottom w:w="100" w:type="dxa"/>
              <w:right w:w="100" w:type="dxa"/>
            </w:tcMar>
          </w:tcPr>
          <w:p w14:paraId="61283DB2" w14:textId="1FB8A4C8" w:rsidR="002F1538" w:rsidRPr="002F1538" w:rsidRDefault="002F1538" w:rsidP="002F1538">
            <w:pPr>
              <w:spacing w:after="0"/>
              <w:jc w:val="both"/>
              <w:rPr>
                <w:rFonts w:ascii="Tw Cen MT" w:eastAsia="Arial" w:hAnsi="Tw Cen MT" w:cs="Arial"/>
                <w:sz w:val="24"/>
                <w:szCs w:val="24"/>
              </w:rPr>
            </w:pPr>
          </w:p>
        </w:tc>
      </w:tr>
      <w:tr w:rsidR="002F1538" w:rsidRPr="002F1538" w14:paraId="0E9B4D8E" w14:textId="77777777" w:rsidTr="002F1538">
        <w:trPr>
          <w:trHeight w:val="435"/>
        </w:trPr>
        <w:tc>
          <w:tcPr>
            <w:tcW w:w="429" w:type="dxa"/>
            <w:vMerge/>
            <w:tcBorders>
              <w:bottom w:val="single" w:sz="8" w:space="0" w:color="666666"/>
              <w:right w:val="single" w:sz="8" w:space="0" w:color="666666"/>
            </w:tcBorders>
            <w:shd w:val="clear" w:color="auto" w:fill="auto"/>
            <w:tcMar>
              <w:top w:w="100" w:type="dxa"/>
              <w:left w:w="100" w:type="dxa"/>
              <w:bottom w:w="100" w:type="dxa"/>
              <w:right w:w="100" w:type="dxa"/>
            </w:tcMar>
          </w:tcPr>
          <w:p w14:paraId="577C53F9" w14:textId="77777777" w:rsidR="002F1538" w:rsidRPr="002F1538" w:rsidRDefault="002F1538" w:rsidP="002F1538">
            <w:pPr>
              <w:jc w:val="both"/>
              <w:rPr>
                <w:rFonts w:ascii="Tw Cen MT" w:eastAsia="Arial" w:hAnsi="Tw Cen MT" w:cs="Arial"/>
                <w:sz w:val="24"/>
                <w:szCs w:val="24"/>
              </w:rPr>
            </w:pPr>
          </w:p>
        </w:tc>
        <w:tc>
          <w:tcPr>
            <w:tcW w:w="444" w:type="dxa"/>
            <w:tcBorders>
              <w:bottom w:val="single" w:sz="8" w:space="0" w:color="666666"/>
              <w:right w:val="single" w:sz="8" w:space="0" w:color="666666"/>
            </w:tcBorders>
            <w:shd w:val="clear" w:color="auto" w:fill="auto"/>
            <w:tcMar>
              <w:top w:w="100" w:type="dxa"/>
              <w:left w:w="100" w:type="dxa"/>
              <w:bottom w:w="100" w:type="dxa"/>
              <w:right w:w="100" w:type="dxa"/>
            </w:tcMar>
          </w:tcPr>
          <w:p w14:paraId="57AE5F75" w14:textId="18F0EB4E" w:rsidR="002F1538" w:rsidRPr="002F1538" w:rsidRDefault="002F1538" w:rsidP="002F1538">
            <w:pPr>
              <w:spacing w:after="0" w:line="276" w:lineRule="auto"/>
              <w:jc w:val="center"/>
              <w:rPr>
                <w:rFonts w:ascii="Tw Cen MT" w:eastAsia="Arial" w:hAnsi="Tw Cen MT" w:cs="Arial"/>
                <w:b/>
                <w:sz w:val="18"/>
                <w:szCs w:val="18"/>
              </w:rPr>
            </w:pPr>
            <w:r w:rsidRPr="002F1538">
              <w:rPr>
                <w:rFonts w:ascii="Tw Cen MT" w:eastAsia="Arial" w:hAnsi="Tw Cen MT" w:cs="Arial"/>
                <w:b/>
                <w:sz w:val="18"/>
                <w:szCs w:val="18"/>
              </w:rPr>
              <w:t>b)</w:t>
            </w:r>
          </w:p>
        </w:tc>
        <w:tc>
          <w:tcPr>
            <w:tcW w:w="2740" w:type="dxa"/>
            <w:tcBorders>
              <w:bottom w:val="single" w:sz="8" w:space="0" w:color="666666"/>
              <w:right w:val="single" w:sz="8" w:space="0" w:color="666666"/>
            </w:tcBorders>
            <w:shd w:val="clear" w:color="auto" w:fill="FFFF00"/>
            <w:tcMar>
              <w:top w:w="100" w:type="dxa"/>
              <w:left w:w="100" w:type="dxa"/>
              <w:bottom w:w="100" w:type="dxa"/>
              <w:right w:w="100" w:type="dxa"/>
            </w:tcMar>
          </w:tcPr>
          <w:p w14:paraId="5790E9D6" w14:textId="6D7FD5FE" w:rsidR="002F1538" w:rsidRPr="002F1538" w:rsidRDefault="002F1538" w:rsidP="002F153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Describe correctamente la segunda ley de Newton y su relación con esta actividad</w:t>
            </w:r>
          </w:p>
        </w:tc>
        <w:tc>
          <w:tcPr>
            <w:tcW w:w="3213" w:type="dxa"/>
            <w:tcBorders>
              <w:bottom w:val="single" w:sz="8" w:space="0" w:color="666666"/>
              <w:right w:val="single" w:sz="8" w:space="0" w:color="666666"/>
            </w:tcBorders>
            <w:shd w:val="clear" w:color="auto" w:fill="auto"/>
            <w:tcMar>
              <w:top w:w="100" w:type="dxa"/>
              <w:left w:w="100" w:type="dxa"/>
              <w:bottom w:w="100" w:type="dxa"/>
              <w:right w:w="100" w:type="dxa"/>
            </w:tcMar>
          </w:tcPr>
          <w:p w14:paraId="5C415620" w14:textId="77777777" w:rsidR="002F1538" w:rsidRPr="002F1538" w:rsidRDefault="002F1538" w:rsidP="002F153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Describe correctamente la segunda ley de Newton</w:t>
            </w:r>
          </w:p>
          <w:p w14:paraId="6D67AAE1" w14:textId="5191F658" w:rsidR="002F1538" w:rsidRPr="002F1538" w:rsidRDefault="002F1538" w:rsidP="002F153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 xml:space="preserve">La relación con esta actividad es </w:t>
            </w:r>
            <w:r w:rsidRPr="002F1538">
              <w:rPr>
                <w:rFonts w:ascii="Tw Cen MT" w:eastAsia="Arial" w:hAnsi="Tw Cen MT" w:cs="Arial"/>
                <w:b/>
                <w:sz w:val="24"/>
                <w:szCs w:val="24"/>
              </w:rPr>
              <w:t>incorrecta</w:t>
            </w:r>
          </w:p>
        </w:tc>
        <w:tc>
          <w:tcPr>
            <w:tcW w:w="2268" w:type="dxa"/>
            <w:tcBorders>
              <w:bottom w:val="single" w:sz="8" w:space="0" w:color="666666"/>
              <w:right w:val="single" w:sz="8" w:space="0" w:color="666666"/>
            </w:tcBorders>
            <w:shd w:val="clear" w:color="auto" w:fill="auto"/>
            <w:tcMar>
              <w:top w:w="100" w:type="dxa"/>
              <w:left w:w="100" w:type="dxa"/>
              <w:bottom w:w="100" w:type="dxa"/>
              <w:right w:w="100" w:type="dxa"/>
            </w:tcMar>
          </w:tcPr>
          <w:p w14:paraId="67A47D4F" w14:textId="77777777" w:rsidR="002F1538" w:rsidRPr="002F1538" w:rsidRDefault="002F1538" w:rsidP="002F153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Describe de forma errónea la segunda ley de Newton. o</w:t>
            </w:r>
          </w:p>
          <w:p w14:paraId="3D136868" w14:textId="2C683CC2" w:rsidR="002F1538" w:rsidRPr="002F1538" w:rsidRDefault="002F1538" w:rsidP="002F153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No responde</w:t>
            </w:r>
          </w:p>
        </w:tc>
        <w:tc>
          <w:tcPr>
            <w:tcW w:w="992" w:type="dxa"/>
            <w:shd w:val="clear" w:color="auto" w:fill="auto"/>
            <w:tcMar>
              <w:top w:w="100" w:type="dxa"/>
              <w:left w:w="100" w:type="dxa"/>
              <w:bottom w:w="100" w:type="dxa"/>
              <w:right w:w="100" w:type="dxa"/>
            </w:tcMar>
          </w:tcPr>
          <w:p w14:paraId="2C994290" w14:textId="77777777" w:rsidR="002F1538" w:rsidRPr="002F1538" w:rsidRDefault="002F1538" w:rsidP="002F1538">
            <w:pPr>
              <w:spacing w:after="0"/>
              <w:jc w:val="both"/>
              <w:rPr>
                <w:rFonts w:ascii="Tw Cen MT" w:eastAsia="Arial" w:hAnsi="Tw Cen MT" w:cs="Arial"/>
                <w:sz w:val="24"/>
                <w:szCs w:val="24"/>
              </w:rPr>
            </w:pPr>
            <w:r w:rsidRPr="002F1538">
              <w:rPr>
                <w:rFonts w:ascii="Tw Cen MT" w:eastAsia="Arial" w:hAnsi="Tw Cen MT" w:cs="Arial"/>
                <w:sz w:val="24"/>
                <w:szCs w:val="24"/>
              </w:rPr>
              <w:t xml:space="preserve"> </w:t>
            </w:r>
          </w:p>
        </w:tc>
      </w:tr>
      <w:tr w:rsidR="002F1538" w:rsidRPr="002F1538" w14:paraId="18214B42" w14:textId="77777777" w:rsidTr="002F1538">
        <w:trPr>
          <w:trHeight w:val="1068"/>
        </w:trPr>
        <w:tc>
          <w:tcPr>
            <w:tcW w:w="429" w:type="dxa"/>
            <w:vMerge/>
            <w:tcBorders>
              <w:bottom w:val="single" w:sz="8" w:space="0" w:color="666666"/>
              <w:right w:val="single" w:sz="8" w:space="0" w:color="666666"/>
            </w:tcBorders>
            <w:shd w:val="clear" w:color="auto" w:fill="auto"/>
            <w:tcMar>
              <w:top w:w="100" w:type="dxa"/>
              <w:left w:w="100" w:type="dxa"/>
              <w:bottom w:w="100" w:type="dxa"/>
              <w:right w:w="100" w:type="dxa"/>
            </w:tcMar>
          </w:tcPr>
          <w:p w14:paraId="76FAFFBF" w14:textId="77777777" w:rsidR="002F1538" w:rsidRPr="002F1538" w:rsidRDefault="002F1538" w:rsidP="002F1538">
            <w:pPr>
              <w:jc w:val="both"/>
              <w:rPr>
                <w:rFonts w:ascii="Tw Cen MT" w:eastAsia="Arial" w:hAnsi="Tw Cen MT" w:cs="Arial"/>
                <w:sz w:val="24"/>
                <w:szCs w:val="24"/>
              </w:rPr>
            </w:pPr>
          </w:p>
        </w:tc>
        <w:tc>
          <w:tcPr>
            <w:tcW w:w="444" w:type="dxa"/>
            <w:tcBorders>
              <w:bottom w:val="single" w:sz="8" w:space="0" w:color="666666"/>
              <w:right w:val="single" w:sz="8" w:space="0" w:color="666666"/>
            </w:tcBorders>
            <w:shd w:val="clear" w:color="auto" w:fill="auto"/>
            <w:tcMar>
              <w:top w:w="100" w:type="dxa"/>
              <w:left w:w="100" w:type="dxa"/>
              <w:bottom w:w="100" w:type="dxa"/>
              <w:right w:w="100" w:type="dxa"/>
            </w:tcMar>
          </w:tcPr>
          <w:p w14:paraId="16324750" w14:textId="62D30E7A" w:rsidR="002F1538" w:rsidRPr="002F1538" w:rsidRDefault="002F1538" w:rsidP="002F1538">
            <w:pPr>
              <w:spacing w:after="0" w:line="276" w:lineRule="auto"/>
              <w:jc w:val="center"/>
              <w:rPr>
                <w:rFonts w:ascii="Tw Cen MT" w:eastAsia="Arial" w:hAnsi="Tw Cen MT" w:cs="Arial"/>
                <w:b/>
                <w:sz w:val="18"/>
                <w:szCs w:val="18"/>
              </w:rPr>
            </w:pPr>
            <w:r w:rsidRPr="002F1538">
              <w:rPr>
                <w:rFonts w:ascii="Tw Cen MT" w:eastAsia="Arial" w:hAnsi="Tw Cen MT" w:cs="Arial"/>
                <w:b/>
                <w:sz w:val="18"/>
                <w:szCs w:val="18"/>
              </w:rPr>
              <w:t>c)</w:t>
            </w:r>
          </w:p>
        </w:tc>
        <w:tc>
          <w:tcPr>
            <w:tcW w:w="2740" w:type="dxa"/>
            <w:tcBorders>
              <w:bottom w:val="single" w:sz="8" w:space="0" w:color="666666"/>
              <w:right w:val="single" w:sz="8" w:space="0" w:color="666666"/>
            </w:tcBorders>
            <w:shd w:val="clear" w:color="auto" w:fill="FFFF00"/>
            <w:tcMar>
              <w:top w:w="100" w:type="dxa"/>
              <w:left w:w="100" w:type="dxa"/>
              <w:bottom w:w="100" w:type="dxa"/>
              <w:right w:w="100" w:type="dxa"/>
            </w:tcMar>
          </w:tcPr>
          <w:p w14:paraId="21E68488" w14:textId="55DF4A71" w:rsidR="002F1538" w:rsidRPr="002F1538" w:rsidRDefault="002F1538" w:rsidP="002F153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Indica correctamente la unidad de la fuerza en el SI (Sistema Internacional de pesos y medidas)</w:t>
            </w:r>
          </w:p>
        </w:tc>
        <w:tc>
          <w:tcPr>
            <w:tcW w:w="3213" w:type="dxa"/>
            <w:tcBorders>
              <w:bottom w:val="single" w:sz="8" w:space="0" w:color="666666"/>
              <w:right w:val="single" w:sz="8" w:space="0" w:color="666666"/>
            </w:tcBorders>
            <w:shd w:val="clear" w:color="auto" w:fill="auto"/>
            <w:tcMar>
              <w:top w:w="100" w:type="dxa"/>
              <w:left w:w="100" w:type="dxa"/>
              <w:bottom w:w="100" w:type="dxa"/>
              <w:right w:w="100" w:type="dxa"/>
            </w:tcMar>
          </w:tcPr>
          <w:p w14:paraId="2BF8111B" w14:textId="7237AF02" w:rsidR="002F1538" w:rsidRPr="002F1538" w:rsidRDefault="002F1538" w:rsidP="002F1538">
            <w:pPr>
              <w:spacing w:before="240" w:after="0" w:line="276" w:lineRule="auto"/>
              <w:jc w:val="both"/>
              <w:rPr>
                <w:rFonts w:ascii="Tw Cen MT" w:eastAsia="Arial" w:hAnsi="Tw Cen MT" w:cs="Arial"/>
                <w:b/>
                <w:sz w:val="24"/>
                <w:szCs w:val="24"/>
              </w:rPr>
            </w:pPr>
            <w:r w:rsidRPr="002F1538">
              <w:rPr>
                <w:rFonts w:ascii="Tw Cen MT" w:eastAsia="Arial" w:hAnsi="Tw Cen MT" w:cs="Arial"/>
                <w:b/>
                <w:sz w:val="24"/>
                <w:szCs w:val="24"/>
              </w:rPr>
              <w:t>No</w:t>
            </w:r>
            <w:r w:rsidRPr="002F1538">
              <w:rPr>
                <w:rFonts w:ascii="Tw Cen MT" w:eastAsia="Arial" w:hAnsi="Tw Cen MT" w:cs="Arial"/>
                <w:sz w:val="24"/>
                <w:szCs w:val="24"/>
              </w:rPr>
              <w:t xml:space="preserve"> Indica correctamente la unidad de la fuerza en el SI</w:t>
            </w:r>
          </w:p>
        </w:tc>
        <w:tc>
          <w:tcPr>
            <w:tcW w:w="2268" w:type="dxa"/>
            <w:tcBorders>
              <w:bottom w:val="single" w:sz="8" w:space="0" w:color="666666"/>
              <w:right w:val="single" w:sz="8" w:space="0" w:color="666666"/>
            </w:tcBorders>
            <w:shd w:val="clear" w:color="auto" w:fill="auto"/>
            <w:tcMar>
              <w:top w:w="100" w:type="dxa"/>
              <w:left w:w="100" w:type="dxa"/>
              <w:bottom w:w="100" w:type="dxa"/>
              <w:right w:w="100" w:type="dxa"/>
            </w:tcMar>
          </w:tcPr>
          <w:p w14:paraId="4AD8A4A4" w14:textId="5D41D763" w:rsidR="002F1538" w:rsidRPr="002F1538" w:rsidRDefault="002F1538" w:rsidP="002F1538">
            <w:pPr>
              <w:spacing w:before="240" w:after="0" w:line="276" w:lineRule="auto"/>
              <w:jc w:val="both"/>
              <w:rPr>
                <w:rFonts w:ascii="Tw Cen MT" w:eastAsia="Arial" w:hAnsi="Tw Cen MT" w:cs="Arial"/>
                <w:sz w:val="24"/>
                <w:szCs w:val="24"/>
              </w:rPr>
            </w:pPr>
            <w:r w:rsidRPr="002F1538">
              <w:rPr>
                <w:rFonts w:ascii="Tw Cen MT" w:eastAsia="Arial" w:hAnsi="Tw Cen MT" w:cs="Arial"/>
                <w:sz w:val="24"/>
                <w:szCs w:val="24"/>
              </w:rPr>
              <w:t>No responde</w:t>
            </w:r>
          </w:p>
        </w:tc>
        <w:tc>
          <w:tcPr>
            <w:tcW w:w="992" w:type="dxa"/>
            <w:shd w:val="clear" w:color="auto" w:fill="auto"/>
            <w:tcMar>
              <w:top w:w="100" w:type="dxa"/>
              <w:left w:w="100" w:type="dxa"/>
              <w:bottom w:w="100" w:type="dxa"/>
              <w:right w:w="100" w:type="dxa"/>
            </w:tcMar>
          </w:tcPr>
          <w:p w14:paraId="74310888" w14:textId="77777777" w:rsidR="002F1538" w:rsidRPr="002F1538" w:rsidRDefault="002F1538" w:rsidP="002F1538">
            <w:pPr>
              <w:spacing w:after="0"/>
              <w:jc w:val="both"/>
              <w:rPr>
                <w:rFonts w:ascii="Tw Cen MT" w:eastAsia="Arial" w:hAnsi="Tw Cen MT" w:cs="Arial"/>
                <w:sz w:val="24"/>
                <w:szCs w:val="24"/>
              </w:rPr>
            </w:pPr>
            <w:r w:rsidRPr="002F1538">
              <w:rPr>
                <w:rFonts w:ascii="Tw Cen MT" w:eastAsia="Arial" w:hAnsi="Tw Cen MT" w:cs="Arial"/>
                <w:sz w:val="24"/>
                <w:szCs w:val="24"/>
              </w:rPr>
              <w:t xml:space="preserve"> </w:t>
            </w:r>
          </w:p>
        </w:tc>
      </w:tr>
    </w:tbl>
    <w:p w14:paraId="12133B27" w14:textId="46D8C113" w:rsidR="002F1538" w:rsidRPr="002F1538" w:rsidRDefault="002F1538" w:rsidP="005B12D8">
      <w:pPr>
        <w:spacing w:after="0" w:line="276" w:lineRule="auto"/>
        <w:jc w:val="both"/>
        <w:rPr>
          <w:rFonts w:ascii="Tw Cen MT" w:eastAsia="Arial" w:hAnsi="Tw Cen MT" w:cs="Arial"/>
          <w:b/>
          <w:sz w:val="24"/>
          <w:szCs w:val="24"/>
        </w:rPr>
      </w:pPr>
    </w:p>
    <w:p w14:paraId="06D0FE8B" w14:textId="77777777" w:rsidR="002F1538" w:rsidRPr="002F1538" w:rsidRDefault="002F1538" w:rsidP="005B12D8">
      <w:pPr>
        <w:spacing w:after="0" w:line="276" w:lineRule="auto"/>
        <w:jc w:val="center"/>
        <w:rPr>
          <w:rFonts w:ascii="Tw Cen MT" w:eastAsia="Arial" w:hAnsi="Tw Cen MT" w:cs="Arial"/>
          <w:sz w:val="24"/>
          <w:szCs w:val="24"/>
        </w:rPr>
      </w:pPr>
      <w:r w:rsidRPr="002F1538">
        <w:rPr>
          <w:rFonts w:ascii="Tw Cen MT" w:eastAsia="Arial" w:hAnsi="Tw Cen MT" w:cs="Arial"/>
          <w:sz w:val="24"/>
          <w:szCs w:val="24"/>
        </w:rPr>
        <w:t xml:space="preserve"> </w:t>
      </w:r>
    </w:p>
    <w:p w14:paraId="3D951198" w14:textId="41AACBD5" w:rsidR="002F1538" w:rsidRPr="002F1538" w:rsidRDefault="002F1538" w:rsidP="002F1538">
      <w:pPr>
        <w:spacing w:after="0" w:line="276" w:lineRule="auto"/>
        <w:jc w:val="both"/>
        <w:rPr>
          <w:rFonts w:ascii="Tw Cen MT" w:eastAsia="Arial" w:hAnsi="Tw Cen MT" w:cs="Arial"/>
          <w:sz w:val="24"/>
          <w:szCs w:val="24"/>
        </w:rPr>
      </w:pPr>
      <w:r w:rsidRPr="002F1538">
        <w:rPr>
          <w:rFonts w:ascii="Tw Cen MT" w:eastAsia="Arial" w:hAnsi="Tw Cen MT" w:cs="Arial"/>
          <w:sz w:val="24"/>
          <w:szCs w:val="24"/>
        </w:rPr>
        <w:t xml:space="preserve"> </w:t>
      </w:r>
    </w:p>
    <w:tbl>
      <w:tblPr>
        <w:tblW w:w="10086"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
        <w:gridCol w:w="1931"/>
        <w:gridCol w:w="1931"/>
        <w:gridCol w:w="1932"/>
        <w:gridCol w:w="1931"/>
        <w:gridCol w:w="1932"/>
      </w:tblGrid>
      <w:tr w:rsidR="00C85402" w:rsidRPr="002F1538" w14:paraId="5E7E68E8" w14:textId="77777777" w:rsidTr="002F1538">
        <w:trPr>
          <w:trHeight w:val="500"/>
        </w:trPr>
        <w:tc>
          <w:tcPr>
            <w:tcW w:w="429" w:type="dxa"/>
            <w:tcBorders>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ADFE75C" w14:textId="77777777" w:rsidR="00C85402" w:rsidRPr="002F1538" w:rsidRDefault="00C85402" w:rsidP="005B12D8">
            <w:pPr>
              <w:spacing w:after="0" w:line="276" w:lineRule="auto"/>
              <w:jc w:val="both"/>
              <w:rPr>
                <w:rFonts w:ascii="Tw Cen MT" w:eastAsia="Arial" w:hAnsi="Tw Cen MT" w:cs="Arial"/>
                <w:b/>
                <w:sz w:val="24"/>
                <w:szCs w:val="24"/>
              </w:rPr>
            </w:pPr>
            <w:r w:rsidRPr="002F1538">
              <w:rPr>
                <w:rFonts w:ascii="Tw Cen MT" w:eastAsia="Arial" w:hAnsi="Tw Cen MT" w:cs="Arial"/>
                <w:b/>
                <w:sz w:val="24"/>
                <w:szCs w:val="24"/>
              </w:rPr>
              <w:t>F3)</w:t>
            </w:r>
          </w:p>
        </w:tc>
        <w:tc>
          <w:tcPr>
            <w:tcW w:w="1931" w:type="dxa"/>
            <w:tcBorders>
              <w:bottom w:val="single" w:sz="8" w:space="0" w:color="666666"/>
              <w:right w:val="single" w:sz="8" w:space="0" w:color="666666"/>
            </w:tcBorders>
            <w:shd w:val="clear" w:color="auto" w:fill="auto"/>
            <w:tcMar>
              <w:top w:w="100" w:type="dxa"/>
              <w:left w:w="100" w:type="dxa"/>
              <w:bottom w:w="100" w:type="dxa"/>
              <w:right w:w="100" w:type="dxa"/>
            </w:tcMar>
            <w:vAlign w:val="center"/>
          </w:tcPr>
          <w:p w14:paraId="3ABB83D9" w14:textId="77777777" w:rsidR="00C85402" w:rsidRPr="002F1538" w:rsidRDefault="00C85402" w:rsidP="002F1538">
            <w:pPr>
              <w:spacing w:after="0" w:line="276" w:lineRule="auto"/>
              <w:rPr>
                <w:rFonts w:ascii="Tw Cen MT" w:eastAsia="Arial" w:hAnsi="Tw Cen MT" w:cs="Arial"/>
                <w:b/>
                <w:sz w:val="24"/>
                <w:szCs w:val="24"/>
              </w:rPr>
            </w:pPr>
            <w:r w:rsidRPr="002F1538">
              <w:rPr>
                <w:rFonts w:ascii="Tw Cen MT" w:eastAsia="Arial" w:hAnsi="Tw Cen MT" w:cs="Arial"/>
                <w:b/>
                <w:sz w:val="24"/>
                <w:szCs w:val="24"/>
              </w:rPr>
              <w:t>3 puntos</w:t>
            </w:r>
          </w:p>
        </w:tc>
        <w:tc>
          <w:tcPr>
            <w:tcW w:w="1931" w:type="dxa"/>
            <w:tcBorders>
              <w:bottom w:val="single" w:sz="8" w:space="0" w:color="666666"/>
              <w:right w:val="single" w:sz="8" w:space="0" w:color="666666"/>
            </w:tcBorders>
            <w:shd w:val="clear" w:color="auto" w:fill="auto"/>
            <w:tcMar>
              <w:top w:w="100" w:type="dxa"/>
              <w:left w:w="100" w:type="dxa"/>
              <w:bottom w:w="100" w:type="dxa"/>
              <w:right w:w="100" w:type="dxa"/>
            </w:tcMar>
            <w:vAlign w:val="center"/>
          </w:tcPr>
          <w:p w14:paraId="46BDE3FD" w14:textId="77777777" w:rsidR="00C85402" w:rsidRPr="002F1538" w:rsidRDefault="00C85402" w:rsidP="002F1538">
            <w:pPr>
              <w:spacing w:after="0" w:line="276" w:lineRule="auto"/>
              <w:rPr>
                <w:rFonts w:ascii="Tw Cen MT" w:eastAsia="Arial" w:hAnsi="Tw Cen MT" w:cs="Arial"/>
                <w:b/>
                <w:sz w:val="24"/>
                <w:szCs w:val="24"/>
              </w:rPr>
            </w:pPr>
            <w:r w:rsidRPr="002F1538">
              <w:rPr>
                <w:rFonts w:ascii="Tw Cen MT" w:eastAsia="Arial" w:hAnsi="Tw Cen MT" w:cs="Arial"/>
                <w:b/>
                <w:sz w:val="24"/>
                <w:szCs w:val="24"/>
              </w:rPr>
              <w:t>2 puntos</w:t>
            </w:r>
          </w:p>
        </w:tc>
        <w:tc>
          <w:tcPr>
            <w:tcW w:w="1932" w:type="dxa"/>
            <w:tcBorders>
              <w:bottom w:val="single" w:sz="8" w:space="0" w:color="666666"/>
              <w:right w:val="single" w:sz="8" w:space="0" w:color="666666"/>
            </w:tcBorders>
            <w:shd w:val="clear" w:color="auto" w:fill="auto"/>
            <w:tcMar>
              <w:top w:w="100" w:type="dxa"/>
              <w:left w:w="100" w:type="dxa"/>
              <w:bottom w:w="100" w:type="dxa"/>
              <w:right w:w="100" w:type="dxa"/>
            </w:tcMar>
            <w:vAlign w:val="center"/>
          </w:tcPr>
          <w:p w14:paraId="7DE037AC" w14:textId="77777777" w:rsidR="00C85402" w:rsidRPr="002F1538" w:rsidRDefault="00C85402" w:rsidP="002F1538">
            <w:pPr>
              <w:spacing w:after="0" w:line="276" w:lineRule="auto"/>
              <w:rPr>
                <w:rFonts w:ascii="Tw Cen MT" w:eastAsia="Arial" w:hAnsi="Tw Cen MT" w:cs="Arial"/>
                <w:b/>
                <w:sz w:val="24"/>
                <w:szCs w:val="24"/>
              </w:rPr>
            </w:pPr>
            <w:r w:rsidRPr="002F1538">
              <w:rPr>
                <w:rFonts w:ascii="Tw Cen MT" w:eastAsia="Arial" w:hAnsi="Tw Cen MT" w:cs="Arial"/>
                <w:b/>
                <w:sz w:val="24"/>
                <w:szCs w:val="24"/>
              </w:rPr>
              <w:t>1 punto</w:t>
            </w:r>
          </w:p>
        </w:tc>
        <w:tc>
          <w:tcPr>
            <w:tcW w:w="1931" w:type="dxa"/>
            <w:tcBorders>
              <w:bottom w:val="single" w:sz="8" w:space="0" w:color="666666"/>
              <w:right w:val="single" w:sz="8" w:space="0" w:color="666666"/>
            </w:tcBorders>
            <w:shd w:val="clear" w:color="auto" w:fill="auto"/>
            <w:tcMar>
              <w:top w:w="100" w:type="dxa"/>
              <w:left w:w="100" w:type="dxa"/>
              <w:bottom w:w="100" w:type="dxa"/>
              <w:right w:w="100" w:type="dxa"/>
            </w:tcMar>
            <w:vAlign w:val="center"/>
          </w:tcPr>
          <w:p w14:paraId="1DC4CEBA" w14:textId="77777777" w:rsidR="00C85402" w:rsidRPr="002F1538" w:rsidRDefault="00C85402" w:rsidP="002F1538">
            <w:pPr>
              <w:spacing w:after="0" w:line="276" w:lineRule="auto"/>
              <w:rPr>
                <w:rFonts w:ascii="Tw Cen MT" w:eastAsia="Arial" w:hAnsi="Tw Cen MT" w:cs="Arial"/>
                <w:b/>
                <w:sz w:val="24"/>
                <w:szCs w:val="24"/>
              </w:rPr>
            </w:pPr>
            <w:r w:rsidRPr="002F1538">
              <w:rPr>
                <w:rFonts w:ascii="Tw Cen MT" w:eastAsia="Arial" w:hAnsi="Tw Cen MT" w:cs="Arial"/>
                <w:b/>
                <w:sz w:val="24"/>
                <w:szCs w:val="24"/>
              </w:rPr>
              <w:t>0 puntos</w:t>
            </w:r>
          </w:p>
        </w:tc>
        <w:tc>
          <w:tcPr>
            <w:tcW w:w="1932" w:type="dxa"/>
            <w:shd w:val="clear" w:color="auto" w:fill="auto"/>
            <w:tcMar>
              <w:top w:w="100" w:type="dxa"/>
              <w:left w:w="100" w:type="dxa"/>
              <w:bottom w:w="100" w:type="dxa"/>
              <w:right w:w="100" w:type="dxa"/>
            </w:tcMar>
            <w:vAlign w:val="center"/>
          </w:tcPr>
          <w:p w14:paraId="223B782F" w14:textId="787FDFC6" w:rsidR="00C85402" w:rsidRPr="002F1538" w:rsidRDefault="00C85402" w:rsidP="002F1538">
            <w:pPr>
              <w:spacing w:after="0"/>
              <w:rPr>
                <w:rFonts w:ascii="Tw Cen MT" w:eastAsia="Arial" w:hAnsi="Tw Cen MT" w:cs="Arial"/>
                <w:sz w:val="24"/>
                <w:szCs w:val="24"/>
              </w:rPr>
            </w:pPr>
            <w:r w:rsidRPr="002F1538">
              <w:rPr>
                <w:rFonts w:ascii="Tw Cen MT" w:eastAsia="Arial" w:hAnsi="Tw Cen MT" w:cs="Arial"/>
                <w:sz w:val="24"/>
                <w:szCs w:val="24"/>
              </w:rPr>
              <w:t xml:space="preserve"> </w:t>
            </w:r>
            <w:r w:rsidR="002F1538">
              <w:rPr>
                <w:rFonts w:ascii="Tw Cen MT" w:eastAsia="Arial" w:hAnsi="Tw Cen MT" w:cs="Arial"/>
                <w:sz w:val="24"/>
                <w:szCs w:val="24"/>
              </w:rPr>
              <w:t>Puntaje</w:t>
            </w:r>
          </w:p>
        </w:tc>
      </w:tr>
      <w:tr w:rsidR="00C85402" w:rsidRPr="002F1538" w14:paraId="2D5C0000" w14:textId="77777777" w:rsidTr="002F1538">
        <w:trPr>
          <w:trHeight w:val="2735"/>
        </w:trPr>
        <w:tc>
          <w:tcPr>
            <w:tcW w:w="429" w:type="dxa"/>
            <w:tcBorders>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28B7136" w14:textId="77777777" w:rsidR="00C85402" w:rsidRPr="002F1538" w:rsidRDefault="00C85402" w:rsidP="005B12D8">
            <w:pPr>
              <w:spacing w:after="0" w:line="276" w:lineRule="auto"/>
              <w:jc w:val="both"/>
              <w:rPr>
                <w:rFonts w:ascii="Tw Cen MT" w:eastAsia="Arial" w:hAnsi="Tw Cen MT" w:cs="Arial"/>
                <w:b/>
                <w:sz w:val="24"/>
                <w:szCs w:val="24"/>
              </w:rPr>
            </w:pPr>
            <w:r w:rsidRPr="002F1538">
              <w:rPr>
                <w:rFonts w:ascii="Tw Cen MT" w:eastAsia="Arial" w:hAnsi="Tw Cen MT" w:cs="Arial"/>
                <w:b/>
                <w:sz w:val="24"/>
                <w:szCs w:val="24"/>
              </w:rPr>
              <w:t xml:space="preserve"> </w:t>
            </w:r>
          </w:p>
        </w:tc>
        <w:tc>
          <w:tcPr>
            <w:tcW w:w="1931" w:type="dxa"/>
            <w:tcBorders>
              <w:bottom w:val="single" w:sz="8" w:space="0" w:color="666666"/>
              <w:right w:val="single" w:sz="8" w:space="0" w:color="666666"/>
            </w:tcBorders>
            <w:shd w:val="clear" w:color="auto" w:fill="FFFF00"/>
            <w:tcMar>
              <w:top w:w="100" w:type="dxa"/>
              <w:left w:w="100" w:type="dxa"/>
              <w:bottom w:w="100" w:type="dxa"/>
              <w:right w:w="100" w:type="dxa"/>
            </w:tcMar>
            <w:vAlign w:val="center"/>
          </w:tcPr>
          <w:p w14:paraId="2A82F1CC" w14:textId="77777777" w:rsidR="00C85402" w:rsidRPr="002F1538" w:rsidRDefault="00C85402" w:rsidP="002F1538">
            <w:pPr>
              <w:spacing w:after="0" w:line="276" w:lineRule="auto"/>
              <w:rPr>
                <w:rFonts w:ascii="Tw Cen MT" w:eastAsia="Arial" w:hAnsi="Tw Cen MT" w:cs="Arial"/>
                <w:sz w:val="24"/>
                <w:szCs w:val="24"/>
              </w:rPr>
            </w:pPr>
            <w:r w:rsidRPr="002F1538">
              <w:rPr>
                <w:rFonts w:ascii="Tw Cen MT" w:eastAsia="Arial" w:hAnsi="Tw Cen MT" w:cs="Arial"/>
                <w:sz w:val="24"/>
                <w:szCs w:val="24"/>
              </w:rPr>
              <w:t>Menciona cada fuerza que actúa en el experimento y las define correctamente.</w:t>
            </w:r>
          </w:p>
        </w:tc>
        <w:tc>
          <w:tcPr>
            <w:tcW w:w="1931" w:type="dxa"/>
            <w:tcBorders>
              <w:bottom w:val="single" w:sz="8" w:space="0" w:color="666666"/>
              <w:right w:val="single" w:sz="8" w:space="0" w:color="666666"/>
            </w:tcBorders>
            <w:shd w:val="clear" w:color="auto" w:fill="auto"/>
            <w:tcMar>
              <w:top w:w="100" w:type="dxa"/>
              <w:left w:w="100" w:type="dxa"/>
              <w:bottom w:w="100" w:type="dxa"/>
              <w:right w:w="100" w:type="dxa"/>
            </w:tcMar>
            <w:vAlign w:val="center"/>
          </w:tcPr>
          <w:p w14:paraId="7C82D607" w14:textId="77777777" w:rsidR="00C85402" w:rsidRPr="002F1538" w:rsidRDefault="00C85402" w:rsidP="002F1538">
            <w:pPr>
              <w:spacing w:after="0" w:line="276" w:lineRule="auto"/>
              <w:rPr>
                <w:rFonts w:ascii="Tw Cen MT" w:eastAsia="Arial" w:hAnsi="Tw Cen MT" w:cs="Arial"/>
                <w:sz w:val="24"/>
                <w:szCs w:val="24"/>
              </w:rPr>
            </w:pPr>
            <w:r w:rsidRPr="002F1538">
              <w:rPr>
                <w:rFonts w:ascii="Tw Cen MT" w:eastAsia="Arial" w:hAnsi="Tw Cen MT" w:cs="Arial"/>
                <w:sz w:val="24"/>
                <w:szCs w:val="24"/>
              </w:rPr>
              <w:t>Menciona cada fuerza que actúa salvo 1 fuerza.</w:t>
            </w:r>
          </w:p>
          <w:p w14:paraId="4259D037" w14:textId="77777777" w:rsidR="00C85402" w:rsidRPr="002F1538" w:rsidRDefault="00C85402" w:rsidP="002F1538">
            <w:pPr>
              <w:spacing w:before="240" w:after="0" w:line="276" w:lineRule="auto"/>
              <w:rPr>
                <w:rFonts w:ascii="Tw Cen MT" w:eastAsia="Arial" w:hAnsi="Tw Cen MT" w:cs="Arial"/>
                <w:sz w:val="24"/>
                <w:szCs w:val="24"/>
              </w:rPr>
            </w:pPr>
            <w:r w:rsidRPr="002F1538">
              <w:rPr>
                <w:rFonts w:ascii="Tw Cen MT" w:eastAsia="Arial" w:hAnsi="Tw Cen MT" w:cs="Arial"/>
                <w:sz w:val="24"/>
                <w:szCs w:val="24"/>
              </w:rPr>
              <w:t>Define correctamente las fuerzas que actúan excepto 1</w:t>
            </w:r>
          </w:p>
        </w:tc>
        <w:tc>
          <w:tcPr>
            <w:tcW w:w="1932" w:type="dxa"/>
            <w:tcBorders>
              <w:bottom w:val="single" w:sz="8" w:space="0" w:color="666666"/>
              <w:right w:val="single" w:sz="8" w:space="0" w:color="666666"/>
            </w:tcBorders>
            <w:shd w:val="clear" w:color="auto" w:fill="auto"/>
            <w:tcMar>
              <w:top w:w="100" w:type="dxa"/>
              <w:left w:w="100" w:type="dxa"/>
              <w:bottom w:w="100" w:type="dxa"/>
              <w:right w:w="100" w:type="dxa"/>
            </w:tcMar>
            <w:vAlign w:val="center"/>
          </w:tcPr>
          <w:p w14:paraId="0A95A99F" w14:textId="77777777" w:rsidR="00C85402" w:rsidRPr="002F1538" w:rsidRDefault="00C85402" w:rsidP="002F1538">
            <w:pPr>
              <w:spacing w:after="0" w:line="276" w:lineRule="auto"/>
              <w:rPr>
                <w:rFonts w:ascii="Tw Cen MT" w:eastAsia="Arial" w:hAnsi="Tw Cen MT" w:cs="Arial"/>
                <w:sz w:val="24"/>
                <w:szCs w:val="24"/>
              </w:rPr>
            </w:pPr>
            <w:r w:rsidRPr="002F1538">
              <w:rPr>
                <w:rFonts w:ascii="Tw Cen MT" w:eastAsia="Arial" w:hAnsi="Tw Cen MT" w:cs="Arial"/>
                <w:sz w:val="24"/>
                <w:szCs w:val="24"/>
              </w:rPr>
              <w:t>Menciona cada fuerza que actúa salvo 2 o más fuerzas.</w:t>
            </w:r>
          </w:p>
          <w:p w14:paraId="2A98F1DC" w14:textId="77777777" w:rsidR="00C85402" w:rsidRPr="002F1538" w:rsidRDefault="00C85402" w:rsidP="002F1538">
            <w:pPr>
              <w:spacing w:before="240" w:after="0" w:line="276" w:lineRule="auto"/>
              <w:rPr>
                <w:rFonts w:ascii="Tw Cen MT" w:eastAsia="Arial" w:hAnsi="Tw Cen MT" w:cs="Arial"/>
                <w:sz w:val="24"/>
                <w:szCs w:val="24"/>
              </w:rPr>
            </w:pPr>
            <w:r w:rsidRPr="002F1538">
              <w:rPr>
                <w:rFonts w:ascii="Tw Cen MT" w:eastAsia="Arial" w:hAnsi="Tw Cen MT" w:cs="Arial"/>
                <w:sz w:val="24"/>
                <w:szCs w:val="24"/>
              </w:rPr>
              <w:t>Define correctamente las fuerzas que actúan excepto 2 o más</w:t>
            </w:r>
          </w:p>
        </w:tc>
        <w:tc>
          <w:tcPr>
            <w:tcW w:w="1931" w:type="dxa"/>
            <w:tcBorders>
              <w:bottom w:val="single" w:sz="8" w:space="0" w:color="666666"/>
              <w:right w:val="single" w:sz="8" w:space="0" w:color="666666"/>
            </w:tcBorders>
            <w:shd w:val="clear" w:color="auto" w:fill="auto"/>
            <w:tcMar>
              <w:top w:w="100" w:type="dxa"/>
              <w:left w:w="100" w:type="dxa"/>
              <w:bottom w:w="100" w:type="dxa"/>
              <w:right w:w="100" w:type="dxa"/>
            </w:tcMar>
            <w:vAlign w:val="center"/>
          </w:tcPr>
          <w:p w14:paraId="48834822" w14:textId="77777777" w:rsidR="00C85402" w:rsidRPr="002F1538" w:rsidRDefault="00C85402" w:rsidP="002F1538">
            <w:pPr>
              <w:spacing w:after="0" w:line="276" w:lineRule="auto"/>
              <w:rPr>
                <w:rFonts w:ascii="Tw Cen MT" w:eastAsia="Arial" w:hAnsi="Tw Cen MT" w:cs="Arial"/>
                <w:sz w:val="24"/>
                <w:szCs w:val="24"/>
              </w:rPr>
            </w:pPr>
            <w:r w:rsidRPr="002F1538">
              <w:rPr>
                <w:rFonts w:ascii="Tw Cen MT" w:eastAsia="Arial" w:hAnsi="Tw Cen MT" w:cs="Arial"/>
                <w:sz w:val="24"/>
                <w:szCs w:val="24"/>
              </w:rPr>
              <w:t>No responde</w:t>
            </w:r>
          </w:p>
        </w:tc>
        <w:tc>
          <w:tcPr>
            <w:tcW w:w="1932" w:type="dxa"/>
            <w:shd w:val="clear" w:color="auto" w:fill="auto"/>
            <w:tcMar>
              <w:top w:w="100" w:type="dxa"/>
              <w:left w:w="100" w:type="dxa"/>
              <w:bottom w:w="100" w:type="dxa"/>
              <w:right w:w="100" w:type="dxa"/>
            </w:tcMar>
          </w:tcPr>
          <w:p w14:paraId="6F731791" w14:textId="77777777" w:rsidR="00C85402" w:rsidRPr="002F1538" w:rsidRDefault="00C85402" w:rsidP="005B12D8">
            <w:pPr>
              <w:spacing w:after="0"/>
              <w:jc w:val="both"/>
              <w:rPr>
                <w:rFonts w:ascii="Tw Cen MT" w:eastAsia="Arial" w:hAnsi="Tw Cen MT" w:cs="Arial"/>
                <w:sz w:val="24"/>
                <w:szCs w:val="24"/>
              </w:rPr>
            </w:pPr>
            <w:r w:rsidRPr="002F1538">
              <w:rPr>
                <w:rFonts w:ascii="Tw Cen MT" w:eastAsia="Arial" w:hAnsi="Tw Cen MT" w:cs="Arial"/>
                <w:sz w:val="24"/>
                <w:szCs w:val="24"/>
              </w:rPr>
              <w:t xml:space="preserve"> </w:t>
            </w:r>
          </w:p>
        </w:tc>
      </w:tr>
    </w:tbl>
    <w:p w14:paraId="11983D13" w14:textId="16374F32" w:rsidR="009B74D4" w:rsidRDefault="009B74D4" w:rsidP="00AD2FD8">
      <w:pPr>
        <w:jc w:val="both"/>
        <w:rPr>
          <w:rFonts w:ascii="Arial" w:hAnsi="Arial" w:cs="Arial"/>
          <w:sz w:val="24"/>
          <w:szCs w:val="24"/>
        </w:rPr>
      </w:pPr>
    </w:p>
    <w:p w14:paraId="46C8EC8B" w14:textId="77777777" w:rsidR="009B74D4" w:rsidRPr="00691C15" w:rsidRDefault="009B74D4" w:rsidP="00AD2FD8">
      <w:pPr>
        <w:jc w:val="both"/>
        <w:rPr>
          <w:rFonts w:ascii="Arial" w:hAnsi="Arial" w:cs="Arial"/>
          <w:sz w:val="24"/>
          <w:szCs w:val="24"/>
        </w:rPr>
      </w:pPr>
    </w:p>
    <w:sectPr w:rsidR="009B74D4" w:rsidRPr="00691C15" w:rsidSect="008224EC">
      <w:headerReference w:type="default" r:id="rId26"/>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AAFB3" w14:textId="77777777" w:rsidR="00577651" w:rsidRDefault="00577651" w:rsidP="001138BE">
      <w:pPr>
        <w:spacing w:after="0" w:line="240" w:lineRule="auto"/>
      </w:pPr>
      <w:r>
        <w:separator/>
      </w:r>
    </w:p>
  </w:endnote>
  <w:endnote w:type="continuationSeparator" w:id="0">
    <w:p w14:paraId="3C4DFB72" w14:textId="77777777" w:rsidR="00577651" w:rsidRDefault="00577651" w:rsidP="0011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0C5C8" w14:textId="77777777" w:rsidR="00577651" w:rsidRDefault="00577651" w:rsidP="001138BE">
      <w:pPr>
        <w:spacing w:after="0" w:line="240" w:lineRule="auto"/>
      </w:pPr>
      <w:r>
        <w:separator/>
      </w:r>
    </w:p>
  </w:footnote>
  <w:footnote w:type="continuationSeparator" w:id="0">
    <w:p w14:paraId="01D7A139" w14:textId="77777777" w:rsidR="00577651" w:rsidRDefault="00577651" w:rsidP="00113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DCFD" w14:textId="1C588D16" w:rsidR="00413C8D" w:rsidRPr="001138BE" w:rsidRDefault="00413C8D" w:rsidP="001138BE">
    <w:pPr>
      <w:pStyle w:val="Encabezado"/>
    </w:pPr>
    <w:r w:rsidRPr="001138BE">
      <w:rPr>
        <w:noProof/>
        <w:lang w:val="es-419" w:eastAsia="es-419"/>
      </w:rPr>
      <w:drawing>
        <wp:inline distT="0" distB="0" distL="0" distR="0" wp14:anchorId="2D0EDF79" wp14:editId="58398B07">
          <wp:extent cx="5612130" cy="6235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23570"/>
                  </a:xfrm>
                  <a:prstGeom prst="rect">
                    <a:avLst/>
                  </a:prstGeom>
                  <a:noFill/>
                  <a:ln>
                    <a:noFill/>
                  </a:ln>
                </pic:spPr>
              </pic:pic>
            </a:graphicData>
          </a:graphic>
        </wp:inline>
      </w:drawing>
    </w:r>
    <w:r w:rsidR="00C85402">
      <w:rPr>
        <w:noProof/>
        <w:color w:val="000000"/>
        <w:lang w:val="es-419" w:eastAsia="es-419"/>
      </w:rPr>
      <w:drawing>
        <wp:inline distT="114300" distB="114300" distL="114300" distR="114300" wp14:anchorId="0C294F66" wp14:editId="27D7BDB2">
          <wp:extent cx="762000" cy="704850"/>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762000"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67F9"/>
    <w:multiLevelType w:val="hybridMultilevel"/>
    <w:tmpl w:val="6AB2B3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643E13"/>
    <w:multiLevelType w:val="hybridMultilevel"/>
    <w:tmpl w:val="EDA8CDAC"/>
    <w:lvl w:ilvl="0" w:tplc="340A0001">
      <w:start w:val="1"/>
      <w:numFmt w:val="bullet"/>
      <w:lvlText w:val=""/>
      <w:lvlJc w:val="left"/>
      <w:pPr>
        <w:ind w:left="3621" w:hanging="360"/>
      </w:pPr>
      <w:rPr>
        <w:rFonts w:ascii="Symbol" w:hAnsi="Symbol" w:hint="default"/>
      </w:rPr>
    </w:lvl>
    <w:lvl w:ilvl="1" w:tplc="340A0003" w:tentative="1">
      <w:start w:val="1"/>
      <w:numFmt w:val="bullet"/>
      <w:lvlText w:val="o"/>
      <w:lvlJc w:val="left"/>
      <w:pPr>
        <w:ind w:left="4341" w:hanging="360"/>
      </w:pPr>
      <w:rPr>
        <w:rFonts w:ascii="Courier New" w:hAnsi="Courier New" w:cs="Courier New" w:hint="default"/>
      </w:rPr>
    </w:lvl>
    <w:lvl w:ilvl="2" w:tplc="340A0005" w:tentative="1">
      <w:start w:val="1"/>
      <w:numFmt w:val="bullet"/>
      <w:lvlText w:val=""/>
      <w:lvlJc w:val="left"/>
      <w:pPr>
        <w:ind w:left="5061" w:hanging="360"/>
      </w:pPr>
      <w:rPr>
        <w:rFonts w:ascii="Wingdings" w:hAnsi="Wingdings" w:hint="default"/>
      </w:rPr>
    </w:lvl>
    <w:lvl w:ilvl="3" w:tplc="340A0001" w:tentative="1">
      <w:start w:val="1"/>
      <w:numFmt w:val="bullet"/>
      <w:lvlText w:val=""/>
      <w:lvlJc w:val="left"/>
      <w:pPr>
        <w:ind w:left="5781" w:hanging="360"/>
      </w:pPr>
      <w:rPr>
        <w:rFonts w:ascii="Symbol" w:hAnsi="Symbol" w:hint="default"/>
      </w:rPr>
    </w:lvl>
    <w:lvl w:ilvl="4" w:tplc="340A0003" w:tentative="1">
      <w:start w:val="1"/>
      <w:numFmt w:val="bullet"/>
      <w:lvlText w:val="o"/>
      <w:lvlJc w:val="left"/>
      <w:pPr>
        <w:ind w:left="6501" w:hanging="360"/>
      </w:pPr>
      <w:rPr>
        <w:rFonts w:ascii="Courier New" w:hAnsi="Courier New" w:cs="Courier New" w:hint="default"/>
      </w:rPr>
    </w:lvl>
    <w:lvl w:ilvl="5" w:tplc="340A0005" w:tentative="1">
      <w:start w:val="1"/>
      <w:numFmt w:val="bullet"/>
      <w:lvlText w:val=""/>
      <w:lvlJc w:val="left"/>
      <w:pPr>
        <w:ind w:left="7221" w:hanging="360"/>
      </w:pPr>
      <w:rPr>
        <w:rFonts w:ascii="Wingdings" w:hAnsi="Wingdings" w:hint="default"/>
      </w:rPr>
    </w:lvl>
    <w:lvl w:ilvl="6" w:tplc="340A0001" w:tentative="1">
      <w:start w:val="1"/>
      <w:numFmt w:val="bullet"/>
      <w:lvlText w:val=""/>
      <w:lvlJc w:val="left"/>
      <w:pPr>
        <w:ind w:left="7941" w:hanging="360"/>
      </w:pPr>
      <w:rPr>
        <w:rFonts w:ascii="Symbol" w:hAnsi="Symbol" w:hint="default"/>
      </w:rPr>
    </w:lvl>
    <w:lvl w:ilvl="7" w:tplc="340A0003" w:tentative="1">
      <w:start w:val="1"/>
      <w:numFmt w:val="bullet"/>
      <w:lvlText w:val="o"/>
      <w:lvlJc w:val="left"/>
      <w:pPr>
        <w:ind w:left="8661" w:hanging="360"/>
      </w:pPr>
      <w:rPr>
        <w:rFonts w:ascii="Courier New" w:hAnsi="Courier New" w:cs="Courier New" w:hint="default"/>
      </w:rPr>
    </w:lvl>
    <w:lvl w:ilvl="8" w:tplc="340A0005" w:tentative="1">
      <w:start w:val="1"/>
      <w:numFmt w:val="bullet"/>
      <w:lvlText w:val=""/>
      <w:lvlJc w:val="left"/>
      <w:pPr>
        <w:ind w:left="9381" w:hanging="360"/>
      </w:pPr>
      <w:rPr>
        <w:rFonts w:ascii="Wingdings" w:hAnsi="Wingdings" w:hint="default"/>
      </w:rPr>
    </w:lvl>
  </w:abstractNum>
  <w:abstractNum w:abstractNumId="2" w15:restartNumberingAfterBreak="0">
    <w:nsid w:val="1482775B"/>
    <w:multiLevelType w:val="multilevel"/>
    <w:tmpl w:val="80DC10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C7343A"/>
    <w:multiLevelType w:val="multilevel"/>
    <w:tmpl w:val="9F26ED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C76051"/>
    <w:multiLevelType w:val="hybridMultilevel"/>
    <w:tmpl w:val="1220999E"/>
    <w:lvl w:ilvl="0" w:tplc="77CC2E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99A6496"/>
    <w:multiLevelType w:val="hybridMultilevel"/>
    <w:tmpl w:val="A9D258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A05B3E"/>
    <w:multiLevelType w:val="hybridMultilevel"/>
    <w:tmpl w:val="50A2EA66"/>
    <w:lvl w:ilvl="0" w:tplc="A27E3DA0">
      <w:numFmt w:val="bullet"/>
      <w:lvlText w:val=""/>
      <w:lvlJc w:val="left"/>
      <w:pPr>
        <w:tabs>
          <w:tab w:val="num" w:pos="720"/>
        </w:tabs>
        <w:ind w:left="720" w:hanging="360"/>
      </w:pPr>
      <w:rPr>
        <w:rFonts w:ascii="Wingdings" w:eastAsia="Times New Roma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818C6"/>
    <w:multiLevelType w:val="multilevel"/>
    <w:tmpl w:val="2670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57C80"/>
    <w:multiLevelType w:val="hybridMultilevel"/>
    <w:tmpl w:val="1F64B7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C0018B"/>
    <w:multiLevelType w:val="hybridMultilevel"/>
    <w:tmpl w:val="E856E5C2"/>
    <w:lvl w:ilvl="0" w:tplc="EEFAB17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2735F45"/>
    <w:multiLevelType w:val="hybridMultilevel"/>
    <w:tmpl w:val="63E232F0"/>
    <w:lvl w:ilvl="0" w:tplc="340A0001">
      <w:start w:val="1"/>
      <w:numFmt w:val="bullet"/>
      <w:lvlText w:val=""/>
      <w:lvlJc w:val="left"/>
      <w:pPr>
        <w:tabs>
          <w:tab w:val="num" w:pos="720"/>
        </w:tabs>
        <w:ind w:left="720" w:hanging="360"/>
      </w:pPr>
      <w:rPr>
        <w:rFonts w:ascii="Symbol" w:hAnsi="Symbol" w:hint="default"/>
      </w:rPr>
    </w:lvl>
    <w:lvl w:ilvl="1" w:tplc="EBAA5E18" w:tentative="1">
      <w:start w:val="1"/>
      <w:numFmt w:val="bullet"/>
      <w:lvlText w:val=""/>
      <w:lvlJc w:val="left"/>
      <w:pPr>
        <w:tabs>
          <w:tab w:val="num" w:pos="1440"/>
        </w:tabs>
        <w:ind w:left="1440" w:hanging="360"/>
      </w:pPr>
      <w:rPr>
        <w:rFonts w:ascii="Wingdings 2" w:hAnsi="Wingdings 2" w:hint="default"/>
      </w:rPr>
    </w:lvl>
    <w:lvl w:ilvl="2" w:tplc="2E3C2F20" w:tentative="1">
      <w:start w:val="1"/>
      <w:numFmt w:val="bullet"/>
      <w:lvlText w:val=""/>
      <w:lvlJc w:val="left"/>
      <w:pPr>
        <w:tabs>
          <w:tab w:val="num" w:pos="2160"/>
        </w:tabs>
        <w:ind w:left="2160" w:hanging="360"/>
      </w:pPr>
      <w:rPr>
        <w:rFonts w:ascii="Wingdings 2" w:hAnsi="Wingdings 2" w:hint="default"/>
      </w:rPr>
    </w:lvl>
    <w:lvl w:ilvl="3" w:tplc="254C234E" w:tentative="1">
      <w:start w:val="1"/>
      <w:numFmt w:val="bullet"/>
      <w:lvlText w:val=""/>
      <w:lvlJc w:val="left"/>
      <w:pPr>
        <w:tabs>
          <w:tab w:val="num" w:pos="2880"/>
        </w:tabs>
        <w:ind w:left="2880" w:hanging="360"/>
      </w:pPr>
      <w:rPr>
        <w:rFonts w:ascii="Wingdings 2" w:hAnsi="Wingdings 2" w:hint="default"/>
      </w:rPr>
    </w:lvl>
    <w:lvl w:ilvl="4" w:tplc="C1C2C482" w:tentative="1">
      <w:start w:val="1"/>
      <w:numFmt w:val="bullet"/>
      <w:lvlText w:val=""/>
      <w:lvlJc w:val="left"/>
      <w:pPr>
        <w:tabs>
          <w:tab w:val="num" w:pos="3600"/>
        </w:tabs>
        <w:ind w:left="3600" w:hanging="360"/>
      </w:pPr>
      <w:rPr>
        <w:rFonts w:ascii="Wingdings 2" w:hAnsi="Wingdings 2" w:hint="default"/>
      </w:rPr>
    </w:lvl>
    <w:lvl w:ilvl="5" w:tplc="4AFCF8F2" w:tentative="1">
      <w:start w:val="1"/>
      <w:numFmt w:val="bullet"/>
      <w:lvlText w:val=""/>
      <w:lvlJc w:val="left"/>
      <w:pPr>
        <w:tabs>
          <w:tab w:val="num" w:pos="4320"/>
        </w:tabs>
        <w:ind w:left="4320" w:hanging="360"/>
      </w:pPr>
      <w:rPr>
        <w:rFonts w:ascii="Wingdings 2" w:hAnsi="Wingdings 2" w:hint="default"/>
      </w:rPr>
    </w:lvl>
    <w:lvl w:ilvl="6" w:tplc="E2C430DE" w:tentative="1">
      <w:start w:val="1"/>
      <w:numFmt w:val="bullet"/>
      <w:lvlText w:val=""/>
      <w:lvlJc w:val="left"/>
      <w:pPr>
        <w:tabs>
          <w:tab w:val="num" w:pos="5040"/>
        </w:tabs>
        <w:ind w:left="5040" w:hanging="360"/>
      </w:pPr>
      <w:rPr>
        <w:rFonts w:ascii="Wingdings 2" w:hAnsi="Wingdings 2" w:hint="default"/>
      </w:rPr>
    </w:lvl>
    <w:lvl w:ilvl="7" w:tplc="029C5DD2" w:tentative="1">
      <w:start w:val="1"/>
      <w:numFmt w:val="bullet"/>
      <w:lvlText w:val=""/>
      <w:lvlJc w:val="left"/>
      <w:pPr>
        <w:tabs>
          <w:tab w:val="num" w:pos="5760"/>
        </w:tabs>
        <w:ind w:left="5760" w:hanging="360"/>
      </w:pPr>
      <w:rPr>
        <w:rFonts w:ascii="Wingdings 2" w:hAnsi="Wingdings 2" w:hint="default"/>
      </w:rPr>
    </w:lvl>
    <w:lvl w:ilvl="8" w:tplc="A7B0A01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2B77F63"/>
    <w:multiLevelType w:val="hybridMultilevel"/>
    <w:tmpl w:val="7A3E27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34152B"/>
    <w:multiLevelType w:val="hybridMultilevel"/>
    <w:tmpl w:val="6E3A2D86"/>
    <w:lvl w:ilvl="0" w:tplc="B9F0CBF6">
      <w:start w:val="1"/>
      <w:numFmt w:val="bullet"/>
      <w:pStyle w:val="04punteo"/>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87600C2"/>
    <w:multiLevelType w:val="hybridMultilevel"/>
    <w:tmpl w:val="A9D258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87D6F0D"/>
    <w:multiLevelType w:val="hybridMultilevel"/>
    <w:tmpl w:val="F902531E"/>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5" w15:restartNumberingAfterBreak="0">
    <w:nsid w:val="2BB44CC7"/>
    <w:multiLevelType w:val="hybridMultilevel"/>
    <w:tmpl w:val="7388B5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0E85F20"/>
    <w:multiLevelType w:val="hybridMultilevel"/>
    <w:tmpl w:val="8214D7C2"/>
    <w:lvl w:ilvl="0" w:tplc="90B059E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147284D"/>
    <w:multiLevelType w:val="hybridMultilevel"/>
    <w:tmpl w:val="966E737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223254B"/>
    <w:multiLevelType w:val="hybridMultilevel"/>
    <w:tmpl w:val="CA189BF2"/>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9" w15:restartNumberingAfterBreak="0">
    <w:nsid w:val="343A5E10"/>
    <w:multiLevelType w:val="hybridMultilevel"/>
    <w:tmpl w:val="CA1627F0"/>
    <w:lvl w:ilvl="0" w:tplc="340A000B">
      <w:start w:val="1"/>
      <w:numFmt w:val="bullet"/>
      <w:lvlText w:val=""/>
      <w:lvlJc w:val="left"/>
      <w:pPr>
        <w:ind w:left="867" w:hanging="360"/>
      </w:pPr>
      <w:rPr>
        <w:rFonts w:ascii="Wingdings" w:hAnsi="Wingdings" w:hint="default"/>
      </w:rPr>
    </w:lvl>
    <w:lvl w:ilvl="1" w:tplc="340A0003" w:tentative="1">
      <w:start w:val="1"/>
      <w:numFmt w:val="bullet"/>
      <w:lvlText w:val="o"/>
      <w:lvlJc w:val="left"/>
      <w:pPr>
        <w:ind w:left="1587" w:hanging="360"/>
      </w:pPr>
      <w:rPr>
        <w:rFonts w:ascii="Courier New" w:hAnsi="Courier New" w:cs="Courier New" w:hint="default"/>
      </w:rPr>
    </w:lvl>
    <w:lvl w:ilvl="2" w:tplc="340A0005" w:tentative="1">
      <w:start w:val="1"/>
      <w:numFmt w:val="bullet"/>
      <w:lvlText w:val=""/>
      <w:lvlJc w:val="left"/>
      <w:pPr>
        <w:ind w:left="2307" w:hanging="360"/>
      </w:pPr>
      <w:rPr>
        <w:rFonts w:ascii="Wingdings" w:hAnsi="Wingdings" w:hint="default"/>
      </w:rPr>
    </w:lvl>
    <w:lvl w:ilvl="3" w:tplc="340A0001" w:tentative="1">
      <w:start w:val="1"/>
      <w:numFmt w:val="bullet"/>
      <w:lvlText w:val=""/>
      <w:lvlJc w:val="left"/>
      <w:pPr>
        <w:ind w:left="3027" w:hanging="360"/>
      </w:pPr>
      <w:rPr>
        <w:rFonts w:ascii="Symbol" w:hAnsi="Symbol" w:hint="default"/>
      </w:rPr>
    </w:lvl>
    <w:lvl w:ilvl="4" w:tplc="340A0003" w:tentative="1">
      <w:start w:val="1"/>
      <w:numFmt w:val="bullet"/>
      <w:lvlText w:val="o"/>
      <w:lvlJc w:val="left"/>
      <w:pPr>
        <w:ind w:left="3747" w:hanging="360"/>
      </w:pPr>
      <w:rPr>
        <w:rFonts w:ascii="Courier New" w:hAnsi="Courier New" w:cs="Courier New" w:hint="default"/>
      </w:rPr>
    </w:lvl>
    <w:lvl w:ilvl="5" w:tplc="340A0005" w:tentative="1">
      <w:start w:val="1"/>
      <w:numFmt w:val="bullet"/>
      <w:lvlText w:val=""/>
      <w:lvlJc w:val="left"/>
      <w:pPr>
        <w:ind w:left="4467" w:hanging="360"/>
      </w:pPr>
      <w:rPr>
        <w:rFonts w:ascii="Wingdings" w:hAnsi="Wingdings" w:hint="default"/>
      </w:rPr>
    </w:lvl>
    <w:lvl w:ilvl="6" w:tplc="340A0001" w:tentative="1">
      <w:start w:val="1"/>
      <w:numFmt w:val="bullet"/>
      <w:lvlText w:val=""/>
      <w:lvlJc w:val="left"/>
      <w:pPr>
        <w:ind w:left="5187" w:hanging="360"/>
      </w:pPr>
      <w:rPr>
        <w:rFonts w:ascii="Symbol" w:hAnsi="Symbol" w:hint="default"/>
      </w:rPr>
    </w:lvl>
    <w:lvl w:ilvl="7" w:tplc="340A0003" w:tentative="1">
      <w:start w:val="1"/>
      <w:numFmt w:val="bullet"/>
      <w:lvlText w:val="o"/>
      <w:lvlJc w:val="left"/>
      <w:pPr>
        <w:ind w:left="5907" w:hanging="360"/>
      </w:pPr>
      <w:rPr>
        <w:rFonts w:ascii="Courier New" w:hAnsi="Courier New" w:cs="Courier New" w:hint="default"/>
      </w:rPr>
    </w:lvl>
    <w:lvl w:ilvl="8" w:tplc="340A0005" w:tentative="1">
      <w:start w:val="1"/>
      <w:numFmt w:val="bullet"/>
      <w:lvlText w:val=""/>
      <w:lvlJc w:val="left"/>
      <w:pPr>
        <w:ind w:left="6627" w:hanging="360"/>
      </w:pPr>
      <w:rPr>
        <w:rFonts w:ascii="Wingdings" w:hAnsi="Wingdings" w:hint="default"/>
      </w:rPr>
    </w:lvl>
  </w:abstractNum>
  <w:abstractNum w:abstractNumId="20" w15:restartNumberingAfterBreak="0">
    <w:nsid w:val="35FD72DC"/>
    <w:multiLevelType w:val="hybridMultilevel"/>
    <w:tmpl w:val="5D526882"/>
    <w:lvl w:ilvl="0" w:tplc="580A0001">
      <w:start w:val="1"/>
      <w:numFmt w:val="bullet"/>
      <w:lvlText w:val=""/>
      <w:lvlJc w:val="left"/>
      <w:pPr>
        <w:ind w:left="725" w:hanging="360"/>
      </w:pPr>
      <w:rPr>
        <w:rFonts w:ascii="Symbol" w:hAnsi="Symbol" w:hint="default"/>
      </w:rPr>
    </w:lvl>
    <w:lvl w:ilvl="1" w:tplc="580A0003" w:tentative="1">
      <w:start w:val="1"/>
      <w:numFmt w:val="bullet"/>
      <w:lvlText w:val="o"/>
      <w:lvlJc w:val="left"/>
      <w:pPr>
        <w:ind w:left="1445" w:hanging="360"/>
      </w:pPr>
      <w:rPr>
        <w:rFonts w:ascii="Courier New" w:hAnsi="Courier New" w:cs="Courier New" w:hint="default"/>
      </w:rPr>
    </w:lvl>
    <w:lvl w:ilvl="2" w:tplc="580A0005" w:tentative="1">
      <w:start w:val="1"/>
      <w:numFmt w:val="bullet"/>
      <w:lvlText w:val=""/>
      <w:lvlJc w:val="left"/>
      <w:pPr>
        <w:ind w:left="2165" w:hanging="360"/>
      </w:pPr>
      <w:rPr>
        <w:rFonts w:ascii="Wingdings" w:hAnsi="Wingdings" w:hint="default"/>
      </w:rPr>
    </w:lvl>
    <w:lvl w:ilvl="3" w:tplc="580A0001" w:tentative="1">
      <w:start w:val="1"/>
      <w:numFmt w:val="bullet"/>
      <w:lvlText w:val=""/>
      <w:lvlJc w:val="left"/>
      <w:pPr>
        <w:ind w:left="2885" w:hanging="360"/>
      </w:pPr>
      <w:rPr>
        <w:rFonts w:ascii="Symbol" w:hAnsi="Symbol" w:hint="default"/>
      </w:rPr>
    </w:lvl>
    <w:lvl w:ilvl="4" w:tplc="580A0003" w:tentative="1">
      <w:start w:val="1"/>
      <w:numFmt w:val="bullet"/>
      <w:lvlText w:val="o"/>
      <w:lvlJc w:val="left"/>
      <w:pPr>
        <w:ind w:left="3605" w:hanging="360"/>
      </w:pPr>
      <w:rPr>
        <w:rFonts w:ascii="Courier New" w:hAnsi="Courier New" w:cs="Courier New" w:hint="default"/>
      </w:rPr>
    </w:lvl>
    <w:lvl w:ilvl="5" w:tplc="580A0005" w:tentative="1">
      <w:start w:val="1"/>
      <w:numFmt w:val="bullet"/>
      <w:lvlText w:val=""/>
      <w:lvlJc w:val="left"/>
      <w:pPr>
        <w:ind w:left="4325" w:hanging="360"/>
      </w:pPr>
      <w:rPr>
        <w:rFonts w:ascii="Wingdings" w:hAnsi="Wingdings" w:hint="default"/>
      </w:rPr>
    </w:lvl>
    <w:lvl w:ilvl="6" w:tplc="580A0001" w:tentative="1">
      <w:start w:val="1"/>
      <w:numFmt w:val="bullet"/>
      <w:lvlText w:val=""/>
      <w:lvlJc w:val="left"/>
      <w:pPr>
        <w:ind w:left="5045" w:hanging="360"/>
      </w:pPr>
      <w:rPr>
        <w:rFonts w:ascii="Symbol" w:hAnsi="Symbol" w:hint="default"/>
      </w:rPr>
    </w:lvl>
    <w:lvl w:ilvl="7" w:tplc="580A0003" w:tentative="1">
      <w:start w:val="1"/>
      <w:numFmt w:val="bullet"/>
      <w:lvlText w:val="o"/>
      <w:lvlJc w:val="left"/>
      <w:pPr>
        <w:ind w:left="5765" w:hanging="360"/>
      </w:pPr>
      <w:rPr>
        <w:rFonts w:ascii="Courier New" w:hAnsi="Courier New" w:cs="Courier New" w:hint="default"/>
      </w:rPr>
    </w:lvl>
    <w:lvl w:ilvl="8" w:tplc="580A0005" w:tentative="1">
      <w:start w:val="1"/>
      <w:numFmt w:val="bullet"/>
      <w:lvlText w:val=""/>
      <w:lvlJc w:val="left"/>
      <w:pPr>
        <w:ind w:left="6485" w:hanging="360"/>
      </w:pPr>
      <w:rPr>
        <w:rFonts w:ascii="Wingdings" w:hAnsi="Wingdings" w:hint="default"/>
      </w:rPr>
    </w:lvl>
  </w:abstractNum>
  <w:abstractNum w:abstractNumId="21" w15:restartNumberingAfterBreak="0">
    <w:nsid w:val="360F1D1B"/>
    <w:multiLevelType w:val="hybridMultilevel"/>
    <w:tmpl w:val="8000FF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A4F26FD"/>
    <w:multiLevelType w:val="hybridMultilevel"/>
    <w:tmpl w:val="0F429D04"/>
    <w:lvl w:ilvl="0" w:tplc="6A70D6B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C32FEB"/>
    <w:multiLevelType w:val="hybridMultilevel"/>
    <w:tmpl w:val="2C4488BC"/>
    <w:lvl w:ilvl="0" w:tplc="580A0001">
      <w:start w:val="1"/>
      <w:numFmt w:val="bullet"/>
      <w:lvlText w:val=""/>
      <w:lvlJc w:val="left"/>
      <w:pPr>
        <w:ind w:left="725" w:hanging="360"/>
      </w:pPr>
      <w:rPr>
        <w:rFonts w:ascii="Symbol" w:hAnsi="Symbol" w:hint="default"/>
      </w:rPr>
    </w:lvl>
    <w:lvl w:ilvl="1" w:tplc="580A0003" w:tentative="1">
      <w:start w:val="1"/>
      <w:numFmt w:val="bullet"/>
      <w:lvlText w:val="o"/>
      <w:lvlJc w:val="left"/>
      <w:pPr>
        <w:ind w:left="1445" w:hanging="360"/>
      </w:pPr>
      <w:rPr>
        <w:rFonts w:ascii="Courier New" w:hAnsi="Courier New" w:cs="Courier New" w:hint="default"/>
      </w:rPr>
    </w:lvl>
    <w:lvl w:ilvl="2" w:tplc="580A0005" w:tentative="1">
      <w:start w:val="1"/>
      <w:numFmt w:val="bullet"/>
      <w:lvlText w:val=""/>
      <w:lvlJc w:val="left"/>
      <w:pPr>
        <w:ind w:left="2165" w:hanging="360"/>
      </w:pPr>
      <w:rPr>
        <w:rFonts w:ascii="Wingdings" w:hAnsi="Wingdings" w:hint="default"/>
      </w:rPr>
    </w:lvl>
    <w:lvl w:ilvl="3" w:tplc="580A0001" w:tentative="1">
      <w:start w:val="1"/>
      <w:numFmt w:val="bullet"/>
      <w:lvlText w:val=""/>
      <w:lvlJc w:val="left"/>
      <w:pPr>
        <w:ind w:left="2885" w:hanging="360"/>
      </w:pPr>
      <w:rPr>
        <w:rFonts w:ascii="Symbol" w:hAnsi="Symbol" w:hint="default"/>
      </w:rPr>
    </w:lvl>
    <w:lvl w:ilvl="4" w:tplc="580A0003" w:tentative="1">
      <w:start w:val="1"/>
      <w:numFmt w:val="bullet"/>
      <w:lvlText w:val="o"/>
      <w:lvlJc w:val="left"/>
      <w:pPr>
        <w:ind w:left="3605" w:hanging="360"/>
      </w:pPr>
      <w:rPr>
        <w:rFonts w:ascii="Courier New" w:hAnsi="Courier New" w:cs="Courier New" w:hint="default"/>
      </w:rPr>
    </w:lvl>
    <w:lvl w:ilvl="5" w:tplc="580A0005" w:tentative="1">
      <w:start w:val="1"/>
      <w:numFmt w:val="bullet"/>
      <w:lvlText w:val=""/>
      <w:lvlJc w:val="left"/>
      <w:pPr>
        <w:ind w:left="4325" w:hanging="360"/>
      </w:pPr>
      <w:rPr>
        <w:rFonts w:ascii="Wingdings" w:hAnsi="Wingdings" w:hint="default"/>
      </w:rPr>
    </w:lvl>
    <w:lvl w:ilvl="6" w:tplc="580A0001" w:tentative="1">
      <w:start w:val="1"/>
      <w:numFmt w:val="bullet"/>
      <w:lvlText w:val=""/>
      <w:lvlJc w:val="left"/>
      <w:pPr>
        <w:ind w:left="5045" w:hanging="360"/>
      </w:pPr>
      <w:rPr>
        <w:rFonts w:ascii="Symbol" w:hAnsi="Symbol" w:hint="default"/>
      </w:rPr>
    </w:lvl>
    <w:lvl w:ilvl="7" w:tplc="580A0003" w:tentative="1">
      <w:start w:val="1"/>
      <w:numFmt w:val="bullet"/>
      <w:lvlText w:val="o"/>
      <w:lvlJc w:val="left"/>
      <w:pPr>
        <w:ind w:left="5765" w:hanging="360"/>
      </w:pPr>
      <w:rPr>
        <w:rFonts w:ascii="Courier New" w:hAnsi="Courier New" w:cs="Courier New" w:hint="default"/>
      </w:rPr>
    </w:lvl>
    <w:lvl w:ilvl="8" w:tplc="580A0005" w:tentative="1">
      <w:start w:val="1"/>
      <w:numFmt w:val="bullet"/>
      <w:lvlText w:val=""/>
      <w:lvlJc w:val="left"/>
      <w:pPr>
        <w:ind w:left="6485" w:hanging="360"/>
      </w:pPr>
      <w:rPr>
        <w:rFonts w:ascii="Wingdings" w:hAnsi="Wingdings" w:hint="default"/>
      </w:rPr>
    </w:lvl>
  </w:abstractNum>
  <w:abstractNum w:abstractNumId="24" w15:restartNumberingAfterBreak="0">
    <w:nsid w:val="3FB12551"/>
    <w:multiLevelType w:val="multilevel"/>
    <w:tmpl w:val="9F5631E2"/>
    <w:lvl w:ilvl="0">
      <w:start w:val="1"/>
      <w:numFmt w:val="bullet"/>
      <w:lvlText w:val="•"/>
      <w:lvlJc w:val="left"/>
      <w:pPr>
        <w:ind w:left="705" w:hanging="705"/>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2A45B01"/>
    <w:multiLevelType w:val="hybridMultilevel"/>
    <w:tmpl w:val="17E868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BD3885"/>
    <w:multiLevelType w:val="hybridMultilevel"/>
    <w:tmpl w:val="21F4D4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9157D3E"/>
    <w:multiLevelType w:val="hybridMultilevel"/>
    <w:tmpl w:val="0ADAC3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503A7865"/>
    <w:multiLevelType w:val="multilevel"/>
    <w:tmpl w:val="F9B8C22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49C1D50"/>
    <w:multiLevelType w:val="hybridMultilevel"/>
    <w:tmpl w:val="A9D258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68C0560"/>
    <w:multiLevelType w:val="hybridMultilevel"/>
    <w:tmpl w:val="A662B1A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A7173AF"/>
    <w:multiLevelType w:val="hybridMultilevel"/>
    <w:tmpl w:val="93E8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C736CC8"/>
    <w:multiLevelType w:val="multilevel"/>
    <w:tmpl w:val="297E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35551"/>
    <w:multiLevelType w:val="hybridMultilevel"/>
    <w:tmpl w:val="AAE833D4"/>
    <w:lvl w:ilvl="0" w:tplc="6A70D6B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F8B31C9"/>
    <w:multiLevelType w:val="hybridMultilevel"/>
    <w:tmpl w:val="B73AE2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0AA15EF"/>
    <w:multiLevelType w:val="hybridMultilevel"/>
    <w:tmpl w:val="B7FE0E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2A52B92"/>
    <w:multiLevelType w:val="hybridMultilevel"/>
    <w:tmpl w:val="65A61784"/>
    <w:lvl w:ilvl="0" w:tplc="BCBCFED2">
      <w:numFmt w:val="bullet"/>
      <w:lvlText w:val="•"/>
      <w:lvlJc w:val="left"/>
      <w:pPr>
        <w:ind w:left="1065" w:hanging="705"/>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3336593"/>
    <w:multiLevelType w:val="hybridMultilevel"/>
    <w:tmpl w:val="1728D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380615"/>
    <w:multiLevelType w:val="hybridMultilevel"/>
    <w:tmpl w:val="D7E064B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9" w15:restartNumberingAfterBreak="0">
    <w:nsid w:val="66D12AE5"/>
    <w:multiLevelType w:val="hybridMultilevel"/>
    <w:tmpl w:val="8B027754"/>
    <w:lvl w:ilvl="0" w:tplc="340A0013">
      <w:start w:val="1"/>
      <w:numFmt w:val="upperRoman"/>
      <w:lvlText w:val="%1."/>
      <w:lvlJc w:val="right"/>
      <w:pPr>
        <w:ind w:left="1460" w:hanging="360"/>
      </w:pPr>
    </w:lvl>
    <w:lvl w:ilvl="1" w:tplc="340A0019" w:tentative="1">
      <w:start w:val="1"/>
      <w:numFmt w:val="lowerLetter"/>
      <w:lvlText w:val="%2."/>
      <w:lvlJc w:val="left"/>
      <w:pPr>
        <w:ind w:left="2180" w:hanging="360"/>
      </w:pPr>
    </w:lvl>
    <w:lvl w:ilvl="2" w:tplc="340A001B" w:tentative="1">
      <w:start w:val="1"/>
      <w:numFmt w:val="lowerRoman"/>
      <w:lvlText w:val="%3."/>
      <w:lvlJc w:val="right"/>
      <w:pPr>
        <w:ind w:left="2900" w:hanging="180"/>
      </w:pPr>
    </w:lvl>
    <w:lvl w:ilvl="3" w:tplc="340A000F" w:tentative="1">
      <w:start w:val="1"/>
      <w:numFmt w:val="decimal"/>
      <w:lvlText w:val="%4."/>
      <w:lvlJc w:val="left"/>
      <w:pPr>
        <w:ind w:left="3620" w:hanging="360"/>
      </w:pPr>
    </w:lvl>
    <w:lvl w:ilvl="4" w:tplc="340A0019" w:tentative="1">
      <w:start w:val="1"/>
      <w:numFmt w:val="lowerLetter"/>
      <w:lvlText w:val="%5."/>
      <w:lvlJc w:val="left"/>
      <w:pPr>
        <w:ind w:left="4340" w:hanging="360"/>
      </w:pPr>
    </w:lvl>
    <w:lvl w:ilvl="5" w:tplc="340A001B" w:tentative="1">
      <w:start w:val="1"/>
      <w:numFmt w:val="lowerRoman"/>
      <w:lvlText w:val="%6."/>
      <w:lvlJc w:val="right"/>
      <w:pPr>
        <w:ind w:left="5060" w:hanging="180"/>
      </w:pPr>
    </w:lvl>
    <w:lvl w:ilvl="6" w:tplc="340A000F" w:tentative="1">
      <w:start w:val="1"/>
      <w:numFmt w:val="decimal"/>
      <w:lvlText w:val="%7."/>
      <w:lvlJc w:val="left"/>
      <w:pPr>
        <w:ind w:left="5780" w:hanging="360"/>
      </w:pPr>
    </w:lvl>
    <w:lvl w:ilvl="7" w:tplc="340A0019" w:tentative="1">
      <w:start w:val="1"/>
      <w:numFmt w:val="lowerLetter"/>
      <w:lvlText w:val="%8."/>
      <w:lvlJc w:val="left"/>
      <w:pPr>
        <w:ind w:left="6500" w:hanging="360"/>
      </w:pPr>
    </w:lvl>
    <w:lvl w:ilvl="8" w:tplc="340A001B" w:tentative="1">
      <w:start w:val="1"/>
      <w:numFmt w:val="lowerRoman"/>
      <w:lvlText w:val="%9."/>
      <w:lvlJc w:val="right"/>
      <w:pPr>
        <w:ind w:left="7220" w:hanging="180"/>
      </w:pPr>
    </w:lvl>
  </w:abstractNum>
  <w:abstractNum w:abstractNumId="40" w15:restartNumberingAfterBreak="0">
    <w:nsid w:val="67D369B2"/>
    <w:multiLevelType w:val="hybridMultilevel"/>
    <w:tmpl w:val="A9DCE00A"/>
    <w:lvl w:ilvl="0" w:tplc="BCBCFED2">
      <w:numFmt w:val="bullet"/>
      <w:lvlText w:val="•"/>
      <w:lvlJc w:val="left"/>
      <w:pPr>
        <w:ind w:left="705" w:hanging="705"/>
      </w:pPr>
      <w:rPr>
        <w:rFonts w:ascii="Arial" w:eastAsia="Times New Roman" w:hAnsi="Arial"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1" w15:restartNumberingAfterBreak="0">
    <w:nsid w:val="695656CF"/>
    <w:multiLevelType w:val="hybridMultilevel"/>
    <w:tmpl w:val="1E8A0E92"/>
    <w:lvl w:ilvl="0" w:tplc="34B6A624">
      <w:start w:val="1"/>
      <w:numFmt w:val="decimal"/>
      <w:lvlText w:val="%1."/>
      <w:lvlJc w:val="left"/>
      <w:pPr>
        <w:tabs>
          <w:tab w:val="num" w:pos="720"/>
        </w:tabs>
        <w:ind w:left="720" w:hanging="360"/>
      </w:pPr>
      <w:rPr>
        <w:rFonts w:asciiTheme="minorHAnsi" w:eastAsiaTheme="minorHAnsi" w:hAnsiTheme="minorHAnsi" w:cstheme="minorBidi"/>
      </w:rPr>
    </w:lvl>
    <w:lvl w:ilvl="1" w:tplc="EBAA5E18" w:tentative="1">
      <w:start w:val="1"/>
      <w:numFmt w:val="bullet"/>
      <w:lvlText w:val=""/>
      <w:lvlJc w:val="left"/>
      <w:pPr>
        <w:tabs>
          <w:tab w:val="num" w:pos="1440"/>
        </w:tabs>
        <w:ind w:left="1440" w:hanging="360"/>
      </w:pPr>
      <w:rPr>
        <w:rFonts w:ascii="Wingdings 2" w:hAnsi="Wingdings 2" w:hint="default"/>
      </w:rPr>
    </w:lvl>
    <w:lvl w:ilvl="2" w:tplc="2E3C2F20" w:tentative="1">
      <w:start w:val="1"/>
      <w:numFmt w:val="bullet"/>
      <w:lvlText w:val=""/>
      <w:lvlJc w:val="left"/>
      <w:pPr>
        <w:tabs>
          <w:tab w:val="num" w:pos="2160"/>
        </w:tabs>
        <w:ind w:left="2160" w:hanging="360"/>
      </w:pPr>
      <w:rPr>
        <w:rFonts w:ascii="Wingdings 2" w:hAnsi="Wingdings 2" w:hint="default"/>
      </w:rPr>
    </w:lvl>
    <w:lvl w:ilvl="3" w:tplc="254C234E" w:tentative="1">
      <w:start w:val="1"/>
      <w:numFmt w:val="bullet"/>
      <w:lvlText w:val=""/>
      <w:lvlJc w:val="left"/>
      <w:pPr>
        <w:tabs>
          <w:tab w:val="num" w:pos="2880"/>
        </w:tabs>
        <w:ind w:left="2880" w:hanging="360"/>
      </w:pPr>
      <w:rPr>
        <w:rFonts w:ascii="Wingdings 2" w:hAnsi="Wingdings 2" w:hint="default"/>
      </w:rPr>
    </w:lvl>
    <w:lvl w:ilvl="4" w:tplc="C1C2C482" w:tentative="1">
      <w:start w:val="1"/>
      <w:numFmt w:val="bullet"/>
      <w:lvlText w:val=""/>
      <w:lvlJc w:val="left"/>
      <w:pPr>
        <w:tabs>
          <w:tab w:val="num" w:pos="3600"/>
        </w:tabs>
        <w:ind w:left="3600" w:hanging="360"/>
      </w:pPr>
      <w:rPr>
        <w:rFonts w:ascii="Wingdings 2" w:hAnsi="Wingdings 2" w:hint="default"/>
      </w:rPr>
    </w:lvl>
    <w:lvl w:ilvl="5" w:tplc="4AFCF8F2" w:tentative="1">
      <w:start w:val="1"/>
      <w:numFmt w:val="bullet"/>
      <w:lvlText w:val=""/>
      <w:lvlJc w:val="left"/>
      <w:pPr>
        <w:tabs>
          <w:tab w:val="num" w:pos="4320"/>
        </w:tabs>
        <w:ind w:left="4320" w:hanging="360"/>
      </w:pPr>
      <w:rPr>
        <w:rFonts w:ascii="Wingdings 2" w:hAnsi="Wingdings 2" w:hint="default"/>
      </w:rPr>
    </w:lvl>
    <w:lvl w:ilvl="6" w:tplc="E2C430DE" w:tentative="1">
      <w:start w:val="1"/>
      <w:numFmt w:val="bullet"/>
      <w:lvlText w:val=""/>
      <w:lvlJc w:val="left"/>
      <w:pPr>
        <w:tabs>
          <w:tab w:val="num" w:pos="5040"/>
        </w:tabs>
        <w:ind w:left="5040" w:hanging="360"/>
      </w:pPr>
      <w:rPr>
        <w:rFonts w:ascii="Wingdings 2" w:hAnsi="Wingdings 2" w:hint="default"/>
      </w:rPr>
    </w:lvl>
    <w:lvl w:ilvl="7" w:tplc="029C5DD2" w:tentative="1">
      <w:start w:val="1"/>
      <w:numFmt w:val="bullet"/>
      <w:lvlText w:val=""/>
      <w:lvlJc w:val="left"/>
      <w:pPr>
        <w:tabs>
          <w:tab w:val="num" w:pos="5760"/>
        </w:tabs>
        <w:ind w:left="5760" w:hanging="360"/>
      </w:pPr>
      <w:rPr>
        <w:rFonts w:ascii="Wingdings 2" w:hAnsi="Wingdings 2" w:hint="default"/>
      </w:rPr>
    </w:lvl>
    <w:lvl w:ilvl="8" w:tplc="A7B0A01A"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6AD661DE"/>
    <w:multiLevelType w:val="hybridMultilevel"/>
    <w:tmpl w:val="497A5ADE"/>
    <w:lvl w:ilvl="0" w:tplc="0C0A000F">
      <w:start w:val="1"/>
      <w:numFmt w:val="decimal"/>
      <w:lvlText w:val="%1."/>
      <w:lvlJc w:val="left"/>
      <w:pPr>
        <w:tabs>
          <w:tab w:val="num" w:pos="1068"/>
        </w:tabs>
        <w:ind w:left="1068" w:hanging="360"/>
      </w:pPr>
    </w:lvl>
    <w:lvl w:ilvl="1" w:tplc="A27E3DA0">
      <w:numFmt w:val="bullet"/>
      <w:lvlText w:val=""/>
      <w:lvlJc w:val="left"/>
      <w:pPr>
        <w:tabs>
          <w:tab w:val="num" w:pos="2148"/>
        </w:tabs>
        <w:ind w:left="2148" w:hanging="360"/>
      </w:pPr>
      <w:rPr>
        <w:rFonts w:ascii="Wingdings" w:eastAsia="Times New Roman" w:hAnsi="Wingdings" w:hint="default"/>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3" w15:restartNumberingAfterBreak="0">
    <w:nsid w:val="71A1071B"/>
    <w:multiLevelType w:val="hybridMultilevel"/>
    <w:tmpl w:val="A9D258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39E48A0"/>
    <w:multiLevelType w:val="hybridMultilevel"/>
    <w:tmpl w:val="E1ECB1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15:restartNumberingAfterBreak="0">
    <w:nsid w:val="77234C3E"/>
    <w:multiLevelType w:val="hybridMultilevel"/>
    <w:tmpl w:val="5A609CB4"/>
    <w:lvl w:ilvl="0" w:tplc="6A70D6B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A5E4654"/>
    <w:multiLevelType w:val="multilevel"/>
    <w:tmpl w:val="88A4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8"/>
  </w:num>
  <w:num w:numId="3">
    <w:abstractNumId w:val="28"/>
  </w:num>
  <w:num w:numId="4">
    <w:abstractNumId w:val="15"/>
  </w:num>
  <w:num w:numId="5">
    <w:abstractNumId w:val="2"/>
  </w:num>
  <w:num w:numId="6">
    <w:abstractNumId w:val="26"/>
  </w:num>
  <w:num w:numId="7">
    <w:abstractNumId w:val="8"/>
  </w:num>
  <w:num w:numId="8">
    <w:abstractNumId w:val="30"/>
  </w:num>
  <w:num w:numId="9">
    <w:abstractNumId w:val="25"/>
  </w:num>
  <w:num w:numId="10">
    <w:abstractNumId w:val="36"/>
  </w:num>
  <w:num w:numId="11">
    <w:abstractNumId w:val="40"/>
  </w:num>
  <w:num w:numId="12">
    <w:abstractNumId w:val="22"/>
  </w:num>
  <w:num w:numId="13">
    <w:abstractNumId w:val="41"/>
  </w:num>
  <w:num w:numId="14">
    <w:abstractNumId w:val="35"/>
  </w:num>
  <w:num w:numId="15">
    <w:abstractNumId w:val="34"/>
  </w:num>
  <w:num w:numId="16">
    <w:abstractNumId w:val="37"/>
  </w:num>
  <w:num w:numId="17">
    <w:abstractNumId w:val="44"/>
  </w:num>
  <w:num w:numId="18">
    <w:abstractNumId w:val="4"/>
  </w:num>
  <w:num w:numId="19">
    <w:abstractNumId w:val="31"/>
  </w:num>
  <w:num w:numId="20">
    <w:abstractNumId w:val="45"/>
  </w:num>
  <w:num w:numId="21">
    <w:abstractNumId w:val="21"/>
  </w:num>
  <w:num w:numId="22">
    <w:abstractNumId w:val="33"/>
  </w:num>
  <w:num w:numId="23">
    <w:abstractNumId w:val="14"/>
  </w:num>
  <w:num w:numId="24">
    <w:abstractNumId w:val="3"/>
  </w:num>
  <w:num w:numId="25">
    <w:abstractNumId w:val="10"/>
  </w:num>
  <w:num w:numId="26">
    <w:abstractNumId w:val="12"/>
  </w:num>
  <w:num w:numId="27">
    <w:abstractNumId w:val="43"/>
  </w:num>
  <w:num w:numId="28">
    <w:abstractNumId w:val="13"/>
  </w:num>
  <w:num w:numId="29">
    <w:abstractNumId w:val="5"/>
  </w:num>
  <w:num w:numId="30">
    <w:abstractNumId w:val="29"/>
  </w:num>
  <w:num w:numId="31">
    <w:abstractNumId w:val="9"/>
  </w:num>
  <w:num w:numId="32">
    <w:abstractNumId w:val="0"/>
  </w:num>
  <w:num w:numId="33">
    <w:abstractNumId w:val="16"/>
  </w:num>
  <w:num w:numId="34">
    <w:abstractNumId w:val="32"/>
  </w:num>
  <w:num w:numId="35">
    <w:abstractNumId w:val="19"/>
  </w:num>
  <w:num w:numId="36">
    <w:abstractNumId w:val="7"/>
  </w:num>
  <w:num w:numId="37">
    <w:abstractNumId w:val="17"/>
  </w:num>
  <w:num w:numId="38">
    <w:abstractNumId w:val="46"/>
  </w:num>
  <w:num w:numId="39">
    <w:abstractNumId w:val="11"/>
  </w:num>
  <w:num w:numId="40">
    <w:abstractNumId w:val="6"/>
  </w:num>
  <w:num w:numId="41">
    <w:abstractNumId w:val="42"/>
  </w:num>
  <w:num w:numId="42">
    <w:abstractNumId w:val="18"/>
  </w:num>
  <w:num w:numId="43">
    <w:abstractNumId w:val="39"/>
  </w:num>
  <w:num w:numId="44">
    <w:abstractNumId w:val="24"/>
  </w:num>
  <w:num w:numId="45">
    <w:abstractNumId w:val="20"/>
  </w:num>
  <w:num w:numId="46">
    <w:abstractNumId w:val="2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B0"/>
    <w:rsid w:val="00011A69"/>
    <w:rsid w:val="000166A3"/>
    <w:rsid w:val="0002709B"/>
    <w:rsid w:val="000343F7"/>
    <w:rsid w:val="0005237F"/>
    <w:rsid w:val="00087BB0"/>
    <w:rsid w:val="000909EF"/>
    <w:rsid w:val="00097C13"/>
    <w:rsid w:val="000A036F"/>
    <w:rsid w:val="000B4C14"/>
    <w:rsid w:val="000B6E4E"/>
    <w:rsid w:val="000D1D0E"/>
    <w:rsid w:val="00107371"/>
    <w:rsid w:val="001138BE"/>
    <w:rsid w:val="00126CA8"/>
    <w:rsid w:val="00163107"/>
    <w:rsid w:val="001A001E"/>
    <w:rsid w:val="001C785F"/>
    <w:rsid w:val="001E08A1"/>
    <w:rsid w:val="0023316A"/>
    <w:rsid w:val="002715B0"/>
    <w:rsid w:val="00287B8B"/>
    <w:rsid w:val="002B2C4B"/>
    <w:rsid w:val="002F1538"/>
    <w:rsid w:val="00305892"/>
    <w:rsid w:val="00310908"/>
    <w:rsid w:val="0032337A"/>
    <w:rsid w:val="00335032"/>
    <w:rsid w:val="003912CD"/>
    <w:rsid w:val="00391C75"/>
    <w:rsid w:val="003976FA"/>
    <w:rsid w:val="003B13A6"/>
    <w:rsid w:val="003B3E9D"/>
    <w:rsid w:val="00413C8D"/>
    <w:rsid w:val="004479EB"/>
    <w:rsid w:val="00476BB5"/>
    <w:rsid w:val="00492D63"/>
    <w:rsid w:val="004A08AB"/>
    <w:rsid w:val="004B0568"/>
    <w:rsid w:val="004E4558"/>
    <w:rsid w:val="004E4BBC"/>
    <w:rsid w:val="00534FBC"/>
    <w:rsid w:val="005438BF"/>
    <w:rsid w:val="00567263"/>
    <w:rsid w:val="00577651"/>
    <w:rsid w:val="005A4301"/>
    <w:rsid w:val="00634C9B"/>
    <w:rsid w:val="00641159"/>
    <w:rsid w:val="0064757B"/>
    <w:rsid w:val="0068387F"/>
    <w:rsid w:val="00691C15"/>
    <w:rsid w:val="006B4EEC"/>
    <w:rsid w:val="006C6C85"/>
    <w:rsid w:val="006D0F87"/>
    <w:rsid w:val="006D28B2"/>
    <w:rsid w:val="0071710B"/>
    <w:rsid w:val="007318E7"/>
    <w:rsid w:val="007731B4"/>
    <w:rsid w:val="007A633F"/>
    <w:rsid w:val="007B714B"/>
    <w:rsid w:val="007C7268"/>
    <w:rsid w:val="007D0F08"/>
    <w:rsid w:val="008224EC"/>
    <w:rsid w:val="00875CA4"/>
    <w:rsid w:val="008E5AF2"/>
    <w:rsid w:val="008E66EB"/>
    <w:rsid w:val="008F1242"/>
    <w:rsid w:val="008F4340"/>
    <w:rsid w:val="00913129"/>
    <w:rsid w:val="009159B0"/>
    <w:rsid w:val="009247E8"/>
    <w:rsid w:val="00934666"/>
    <w:rsid w:val="0094781E"/>
    <w:rsid w:val="00953DC2"/>
    <w:rsid w:val="009A07BC"/>
    <w:rsid w:val="009B74D4"/>
    <w:rsid w:val="009E05A8"/>
    <w:rsid w:val="00A33C0D"/>
    <w:rsid w:val="00A43AC9"/>
    <w:rsid w:val="00A63572"/>
    <w:rsid w:val="00A7095D"/>
    <w:rsid w:val="00A74F28"/>
    <w:rsid w:val="00A878C3"/>
    <w:rsid w:val="00AD2FD8"/>
    <w:rsid w:val="00B06D75"/>
    <w:rsid w:val="00B22F70"/>
    <w:rsid w:val="00B24220"/>
    <w:rsid w:val="00B245B9"/>
    <w:rsid w:val="00B63B95"/>
    <w:rsid w:val="00B718AD"/>
    <w:rsid w:val="00B77923"/>
    <w:rsid w:val="00BA33E2"/>
    <w:rsid w:val="00BF6330"/>
    <w:rsid w:val="00C153C8"/>
    <w:rsid w:val="00C26167"/>
    <w:rsid w:val="00C37B7D"/>
    <w:rsid w:val="00C51B09"/>
    <w:rsid w:val="00C85402"/>
    <w:rsid w:val="00C855CB"/>
    <w:rsid w:val="00CC502F"/>
    <w:rsid w:val="00CE2292"/>
    <w:rsid w:val="00CF0A64"/>
    <w:rsid w:val="00D30A39"/>
    <w:rsid w:val="00D36E8A"/>
    <w:rsid w:val="00D6490F"/>
    <w:rsid w:val="00D715AD"/>
    <w:rsid w:val="00D973C3"/>
    <w:rsid w:val="00DB6953"/>
    <w:rsid w:val="00DC60EA"/>
    <w:rsid w:val="00DF6138"/>
    <w:rsid w:val="00E104E3"/>
    <w:rsid w:val="00E12216"/>
    <w:rsid w:val="00E27001"/>
    <w:rsid w:val="00E31D02"/>
    <w:rsid w:val="00E364DF"/>
    <w:rsid w:val="00E417C5"/>
    <w:rsid w:val="00E43721"/>
    <w:rsid w:val="00E76C91"/>
    <w:rsid w:val="00E95D2C"/>
    <w:rsid w:val="00EE5810"/>
    <w:rsid w:val="00EF45B8"/>
    <w:rsid w:val="00F06A7B"/>
    <w:rsid w:val="00F16F17"/>
    <w:rsid w:val="00F676A9"/>
    <w:rsid w:val="00F90B9D"/>
    <w:rsid w:val="00F96DAB"/>
    <w:rsid w:val="00F97B3A"/>
    <w:rsid w:val="00FB5206"/>
    <w:rsid w:val="00FB70FB"/>
    <w:rsid w:val="00FE3685"/>
    <w:rsid w:val="00FE3967"/>
    <w:rsid w:val="00FE43B0"/>
    <w:rsid w:val="00FF261B"/>
    <w:rsid w:val="00FF52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6522B"/>
  <w15:docId w15:val="{A76FA0B3-54B7-4B88-985C-BD1946A7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343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15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1710B"/>
    <w:pPr>
      <w:keepNext/>
      <w:keepLines/>
      <w:spacing w:before="200" w:after="0"/>
      <w:ind w:left="720" w:hanging="72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71710B"/>
    <w:pPr>
      <w:keepNext/>
      <w:keepLines/>
      <w:spacing w:before="200" w:after="0"/>
      <w:ind w:left="864" w:hanging="864"/>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71710B"/>
    <w:pPr>
      <w:keepNext/>
      <w:keepLines/>
      <w:spacing w:before="200" w:after="0"/>
      <w:ind w:left="1008" w:hanging="1008"/>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71710B"/>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71710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1710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1710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159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159B0"/>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9159B0"/>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unhideWhenUsed/>
    <w:rsid w:val="001138BE"/>
    <w:pPr>
      <w:spacing w:after="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138BE"/>
    <w:rPr>
      <w:rFonts w:ascii="Calibri" w:eastAsia="Calibri" w:hAnsi="Calibri" w:cs="Times New Roman"/>
      <w:sz w:val="20"/>
      <w:szCs w:val="20"/>
    </w:rPr>
  </w:style>
  <w:style w:type="character" w:styleId="Refdenotaalpie">
    <w:name w:val="footnote reference"/>
    <w:uiPriority w:val="99"/>
    <w:unhideWhenUsed/>
    <w:rsid w:val="001138BE"/>
    <w:rPr>
      <w:vertAlign w:val="superscript"/>
    </w:rPr>
  </w:style>
  <w:style w:type="paragraph" w:styleId="Encabezado">
    <w:name w:val="header"/>
    <w:basedOn w:val="Normal"/>
    <w:link w:val="EncabezadoCar"/>
    <w:uiPriority w:val="99"/>
    <w:unhideWhenUsed/>
    <w:rsid w:val="00113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8BE"/>
  </w:style>
  <w:style w:type="paragraph" w:styleId="Piedepgina">
    <w:name w:val="footer"/>
    <w:basedOn w:val="Normal"/>
    <w:link w:val="PiedepginaCar"/>
    <w:uiPriority w:val="99"/>
    <w:unhideWhenUsed/>
    <w:rsid w:val="00113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8BE"/>
  </w:style>
  <w:style w:type="table" w:styleId="Tablaconcuadrcula">
    <w:name w:val="Table Grid"/>
    <w:basedOn w:val="Tablanormal"/>
    <w:uiPriority w:val="59"/>
    <w:rsid w:val="001138BE"/>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912CD"/>
    <w:pPr>
      <w:ind w:left="720"/>
      <w:contextualSpacing/>
    </w:pPr>
  </w:style>
  <w:style w:type="character" w:customStyle="1" w:styleId="Ttulo1Car">
    <w:name w:val="Título 1 Car"/>
    <w:basedOn w:val="Fuentedeprrafopredeter"/>
    <w:link w:val="Ttulo1"/>
    <w:uiPriority w:val="9"/>
    <w:rsid w:val="000343F7"/>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71710B"/>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71710B"/>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71710B"/>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71710B"/>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71710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1710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1710B"/>
    <w:rPr>
      <w:rFonts w:asciiTheme="majorHAnsi" w:eastAsiaTheme="majorEastAsia" w:hAnsiTheme="majorHAnsi" w:cstheme="majorBidi"/>
      <w:i/>
      <w:iCs/>
      <w:color w:val="404040" w:themeColor="text1" w:themeTint="BF"/>
      <w:sz w:val="20"/>
      <w:szCs w:val="20"/>
    </w:rPr>
  </w:style>
  <w:style w:type="paragraph" w:customStyle="1" w:styleId="Bioqca">
    <w:name w:val="Bioqca"/>
    <w:basedOn w:val="Ttulo1"/>
    <w:link w:val="BioqcaCar"/>
    <w:qFormat/>
    <w:rsid w:val="0071710B"/>
    <w:pPr>
      <w:pBdr>
        <w:bottom w:val="single" w:sz="4" w:space="1" w:color="595959" w:themeColor="text1" w:themeTint="A6"/>
      </w:pBdr>
      <w:spacing w:before="360" w:after="160"/>
      <w:ind w:left="432" w:hanging="432"/>
    </w:pPr>
    <w:rPr>
      <w:rFonts w:ascii="Times New Roman" w:hAnsi="Times New Roman"/>
      <w:b/>
      <w:bCs/>
      <w:smallCaps/>
      <w:color w:val="000000" w:themeColor="text1"/>
      <w:sz w:val="24"/>
      <w:szCs w:val="36"/>
    </w:rPr>
  </w:style>
  <w:style w:type="character" w:customStyle="1" w:styleId="BioqcaCar">
    <w:name w:val="Bioqca Car"/>
    <w:basedOn w:val="Ttulo1Car"/>
    <w:link w:val="Bioqca"/>
    <w:rsid w:val="0071710B"/>
    <w:rPr>
      <w:rFonts w:ascii="Times New Roman" w:eastAsiaTheme="majorEastAsia" w:hAnsi="Times New Roman" w:cstheme="majorBidi"/>
      <w:b/>
      <w:bCs/>
      <w:smallCaps/>
      <w:color w:val="000000" w:themeColor="text1"/>
      <w:sz w:val="24"/>
      <w:szCs w:val="36"/>
    </w:rPr>
  </w:style>
  <w:style w:type="character" w:styleId="Hipervnculo">
    <w:name w:val="Hyperlink"/>
    <w:basedOn w:val="Fuentedeprrafopredeter"/>
    <w:uiPriority w:val="99"/>
    <w:unhideWhenUsed/>
    <w:rsid w:val="00FF528C"/>
    <w:rPr>
      <w:color w:val="0563C1" w:themeColor="hyperlink"/>
      <w:u w:val="single"/>
    </w:rPr>
  </w:style>
  <w:style w:type="character" w:customStyle="1" w:styleId="Mencinsinresolver1">
    <w:name w:val="Mención sin resolver1"/>
    <w:basedOn w:val="Fuentedeprrafopredeter"/>
    <w:uiPriority w:val="99"/>
    <w:semiHidden/>
    <w:unhideWhenUsed/>
    <w:rsid w:val="00FF528C"/>
    <w:rPr>
      <w:color w:val="605E5C"/>
      <w:shd w:val="clear" w:color="auto" w:fill="E1DFDD"/>
    </w:rPr>
  </w:style>
  <w:style w:type="paragraph" w:styleId="Textodeglobo">
    <w:name w:val="Balloon Text"/>
    <w:basedOn w:val="Normal"/>
    <w:link w:val="TextodegloboCar"/>
    <w:uiPriority w:val="99"/>
    <w:semiHidden/>
    <w:unhideWhenUsed/>
    <w:rsid w:val="00F676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6A9"/>
    <w:rPr>
      <w:rFonts w:ascii="Tahoma" w:hAnsi="Tahoma" w:cs="Tahoma"/>
      <w:sz w:val="16"/>
      <w:szCs w:val="16"/>
    </w:rPr>
  </w:style>
  <w:style w:type="table" w:styleId="Cuadrculaclara-nfasis6">
    <w:name w:val="Light Grid Accent 6"/>
    <w:basedOn w:val="Tablanormal"/>
    <w:uiPriority w:val="62"/>
    <w:rsid w:val="00C153C8"/>
    <w:pPr>
      <w:spacing w:after="0" w:line="240" w:lineRule="auto"/>
    </w:pPr>
    <w:rPr>
      <w:rFonts w:eastAsiaTheme="minorEastAsia"/>
      <w:lang w:eastAsia="es-C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Sinespaciado">
    <w:name w:val="No Spacing"/>
    <w:link w:val="SinespaciadoCar"/>
    <w:uiPriority w:val="1"/>
    <w:qFormat/>
    <w:rsid w:val="00310908"/>
    <w:pPr>
      <w:spacing w:after="0" w:line="240" w:lineRule="auto"/>
    </w:pPr>
    <w:rPr>
      <w:rFonts w:eastAsiaTheme="minorEastAsia"/>
      <w:lang w:eastAsia="es-CL"/>
    </w:rPr>
  </w:style>
  <w:style w:type="character" w:customStyle="1" w:styleId="UnresolvedMention">
    <w:name w:val="Unresolved Mention"/>
    <w:basedOn w:val="Fuentedeprrafopredeter"/>
    <w:uiPriority w:val="99"/>
    <w:semiHidden/>
    <w:unhideWhenUsed/>
    <w:rsid w:val="00F06A7B"/>
    <w:rPr>
      <w:color w:val="605E5C"/>
      <w:shd w:val="clear" w:color="auto" w:fill="E1DFDD"/>
    </w:rPr>
  </w:style>
  <w:style w:type="character" w:styleId="Textoennegrita">
    <w:name w:val="Strong"/>
    <w:basedOn w:val="Fuentedeprrafopredeter"/>
    <w:uiPriority w:val="22"/>
    <w:qFormat/>
    <w:rsid w:val="00BA33E2"/>
    <w:rPr>
      <w:b/>
      <w:bCs/>
    </w:rPr>
  </w:style>
  <w:style w:type="character" w:customStyle="1" w:styleId="SinespaciadoCar">
    <w:name w:val="Sin espaciado Car"/>
    <w:link w:val="Sinespaciado"/>
    <w:uiPriority w:val="1"/>
    <w:rsid w:val="008F1242"/>
    <w:rPr>
      <w:rFonts w:eastAsiaTheme="minorEastAsia"/>
      <w:lang w:eastAsia="es-CL"/>
    </w:rPr>
  </w:style>
  <w:style w:type="paragraph" w:styleId="Subttulo">
    <w:name w:val="Subtitle"/>
    <w:basedOn w:val="Normal"/>
    <w:next w:val="Normal"/>
    <w:link w:val="SubttuloCar"/>
    <w:uiPriority w:val="11"/>
    <w:qFormat/>
    <w:rsid w:val="009E05A8"/>
    <w:pPr>
      <w:keepNext/>
      <w:keepLines/>
      <w:spacing w:before="360" w:after="80"/>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uiPriority w:val="11"/>
    <w:rsid w:val="009E05A8"/>
    <w:rPr>
      <w:rFonts w:ascii="Georgia" w:eastAsia="Georgia" w:hAnsi="Georgia" w:cs="Georgia"/>
      <w:i/>
      <w:color w:val="666666"/>
      <w:sz w:val="48"/>
      <w:szCs w:val="48"/>
      <w:lang w:eastAsia="es-CL"/>
    </w:rPr>
  </w:style>
  <w:style w:type="table" w:styleId="Tabladecuadrcula6concolores">
    <w:name w:val="Grid Table 6 Colorful"/>
    <w:basedOn w:val="Tablanormal"/>
    <w:uiPriority w:val="51"/>
    <w:rsid w:val="00DB695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04punteo">
    <w:name w:val="04 punteo"/>
    <w:basedOn w:val="Normal"/>
    <w:link w:val="04punteoCar"/>
    <w:qFormat/>
    <w:rsid w:val="0094781E"/>
    <w:pPr>
      <w:numPr>
        <w:numId w:val="26"/>
      </w:numPr>
      <w:spacing w:before="120" w:after="120" w:line="240" w:lineRule="auto"/>
      <w:ind w:right="27"/>
      <w:jc w:val="both"/>
    </w:pPr>
    <w:rPr>
      <w:rFonts w:ascii="Arial" w:eastAsia="Times New Roman" w:hAnsi="Arial" w:cs="Times New Roman"/>
      <w:szCs w:val="24"/>
      <w:lang w:val="es-ES" w:eastAsia="es-ES"/>
    </w:rPr>
  </w:style>
  <w:style w:type="character" w:customStyle="1" w:styleId="04punteoCar">
    <w:name w:val="04 punteo Car"/>
    <w:basedOn w:val="Fuentedeprrafopredeter"/>
    <w:link w:val="04punteo"/>
    <w:rsid w:val="0094781E"/>
    <w:rPr>
      <w:rFonts w:ascii="Arial" w:eastAsia="Times New Roman" w:hAnsi="Arial" w:cs="Times New Roman"/>
      <w:szCs w:val="24"/>
      <w:lang w:val="es-ES" w:eastAsia="es-ES"/>
    </w:rPr>
  </w:style>
  <w:style w:type="table" w:styleId="Tablanormal2">
    <w:name w:val="Plain Table 2"/>
    <w:basedOn w:val="Tablanormal"/>
    <w:uiPriority w:val="42"/>
    <w:rsid w:val="00F90B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534F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534F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FF261B"/>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4508">
      <w:bodyDiv w:val="1"/>
      <w:marLeft w:val="0"/>
      <w:marRight w:val="0"/>
      <w:marTop w:val="0"/>
      <w:marBottom w:val="0"/>
      <w:divBdr>
        <w:top w:val="none" w:sz="0" w:space="0" w:color="auto"/>
        <w:left w:val="none" w:sz="0" w:space="0" w:color="auto"/>
        <w:bottom w:val="none" w:sz="0" w:space="0" w:color="auto"/>
        <w:right w:val="none" w:sz="0" w:space="0" w:color="auto"/>
      </w:divBdr>
    </w:div>
    <w:div w:id="434402065">
      <w:bodyDiv w:val="1"/>
      <w:marLeft w:val="0"/>
      <w:marRight w:val="0"/>
      <w:marTop w:val="0"/>
      <w:marBottom w:val="0"/>
      <w:divBdr>
        <w:top w:val="none" w:sz="0" w:space="0" w:color="auto"/>
        <w:left w:val="none" w:sz="0" w:space="0" w:color="auto"/>
        <w:bottom w:val="none" w:sz="0" w:space="0" w:color="auto"/>
        <w:right w:val="none" w:sz="0" w:space="0" w:color="auto"/>
      </w:divBdr>
    </w:div>
    <w:div w:id="619800620">
      <w:bodyDiv w:val="1"/>
      <w:marLeft w:val="0"/>
      <w:marRight w:val="0"/>
      <w:marTop w:val="0"/>
      <w:marBottom w:val="0"/>
      <w:divBdr>
        <w:top w:val="none" w:sz="0" w:space="0" w:color="auto"/>
        <w:left w:val="none" w:sz="0" w:space="0" w:color="auto"/>
        <w:bottom w:val="none" w:sz="0" w:space="0" w:color="auto"/>
        <w:right w:val="none" w:sz="0" w:space="0" w:color="auto"/>
      </w:divBdr>
      <w:divsChild>
        <w:div w:id="67850101">
          <w:marLeft w:val="0"/>
          <w:marRight w:val="0"/>
          <w:marTop w:val="0"/>
          <w:marBottom w:val="0"/>
          <w:divBdr>
            <w:top w:val="none" w:sz="0" w:space="0" w:color="auto"/>
            <w:left w:val="none" w:sz="0" w:space="0" w:color="auto"/>
            <w:bottom w:val="none" w:sz="0" w:space="0" w:color="auto"/>
            <w:right w:val="none" w:sz="0" w:space="0" w:color="auto"/>
          </w:divBdr>
        </w:div>
        <w:div w:id="1490294494">
          <w:marLeft w:val="0"/>
          <w:marRight w:val="0"/>
          <w:marTop w:val="0"/>
          <w:marBottom w:val="0"/>
          <w:divBdr>
            <w:top w:val="none" w:sz="0" w:space="0" w:color="auto"/>
            <w:left w:val="none" w:sz="0" w:space="0" w:color="auto"/>
            <w:bottom w:val="none" w:sz="0" w:space="0" w:color="auto"/>
            <w:right w:val="none" w:sz="0" w:space="0" w:color="auto"/>
          </w:divBdr>
          <w:divsChild>
            <w:div w:id="1274366717">
              <w:marLeft w:val="0"/>
              <w:marRight w:val="0"/>
              <w:marTop w:val="0"/>
              <w:marBottom w:val="0"/>
              <w:divBdr>
                <w:top w:val="none" w:sz="0" w:space="0" w:color="auto"/>
                <w:left w:val="none" w:sz="0" w:space="0" w:color="auto"/>
                <w:bottom w:val="none" w:sz="0" w:space="0" w:color="auto"/>
                <w:right w:val="none" w:sz="0" w:space="0" w:color="auto"/>
              </w:divBdr>
            </w:div>
          </w:divsChild>
        </w:div>
        <w:div w:id="686758786">
          <w:marLeft w:val="0"/>
          <w:marRight w:val="0"/>
          <w:marTop w:val="0"/>
          <w:marBottom w:val="0"/>
          <w:divBdr>
            <w:top w:val="none" w:sz="0" w:space="0" w:color="auto"/>
            <w:left w:val="none" w:sz="0" w:space="0" w:color="auto"/>
            <w:bottom w:val="none" w:sz="0" w:space="0" w:color="auto"/>
            <w:right w:val="none" w:sz="0" w:space="0" w:color="auto"/>
          </w:divBdr>
          <w:divsChild>
            <w:div w:id="1408067145">
              <w:marLeft w:val="0"/>
              <w:marRight w:val="0"/>
              <w:marTop w:val="0"/>
              <w:marBottom w:val="0"/>
              <w:divBdr>
                <w:top w:val="none" w:sz="0" w:space="0" w:color="auto"/>
                <w:left w:val="none" w:sz="0" w:space="0" w:color="auto"/>
                <w:bottom w:val="none" w:sz="0" w:space="0" w:color="auto"/>
                <w:right w:val="none" w:sz="0" w:space="0" w:color="auto"/>
              </w:divBdr>
              <w:divsChild>
                <w:div w:id="10497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1487">
          <w:marLeft w:val="0"/>
          <w:marRight w:val="0"/>
          <w:marTop w:val="0"/>
          <w:marBottom w:val="465"/>
          <w:divBdr>
            <w:top w:val="none" w:sz="0" w:space="0" w:color="auto"/>
            <w:left w:val="none" w:sz="0" w:space="0" w:color="auto"/>
            <w:bottom w:val="none" w:sz="0" w:space="0" w:color="auto"/>
            <w:right w:val="none" w:sz="0" w:space="0" w:color="auto"/>
          </w:divBdr>
        </w:div>
        <w:div w:id="1337534168">
          <w:marLeft w:val="0"/>
          <w:marRight w:val="0"/>
          <w:marTop w:val="0"/>
          <w:marBottom w:val="0"/>
          <w:divBdr>
            <w:top w:val="none" w:sz="0" w:space="0" w:color="auto"/>
            <w:left w:val="none" w:sz="0" w:space="0" w:color="auto"/>
            <w:bottom w:val="none" w:sz="0" w:space="0" w:color="auto"/>
            <w:right w:val="none" w:sz="0" w:space="0" w:color="auto"/>
          </w:divBdr>
          <w:divsChild>
            <w:div w:id="271933986">
              <w:marLeft w:val="-660"/>
              <w:marRight w:val="0"/>
              <w:marTop w:val="0"/>
              <w:marBottom w:val="0"/>
              <w:divBdr>
                <w:top w:val="none" w:sz="0" w:space="0" w:color="auto"/>
                <w:left w:val="none" w:sz="0" w:space="0" w:color="auto"/>
                <w:bottom w:val="none" w:sz="0" w:space="0" w:color="auto"/>
                <w:right w:val="none" w:sz="0" w:space="0" w:color="auto"/>
              </w:divBdr>
              <w:divsChild>
                <w:div w:id="102194023">
                  <w:marLeft w:val="0"/>
                  <w:marRight w:val="0"/>
                  <w:marTop w:val="0"/>
                  <w:marBottom w:val="0"/>
                  <w:divBdr>
                    <w:top w:val="none" w:sz="0" w:space="0" w:color="auto"/>
                    <w:left w:val="none" w:sz="0" w:space="0" w:color="auto"/>
                    <w:bottom w:val="none" w:sz="0" w:space="0" w:color="auto"/>
                    <w:right w:val="none" w:sz="0" w:space="0" w:color="auto"/>
                  </w:divBdr>
                  <w:divsChild>
                    <w:div w:id="795872291">
                      <w:marLeft w:val="0"/>
                      <w:marRight w:val="0"/>
                      <w:marTop w:val="0"/>
                      <w:marBottom w:val="0"/>
                      <w:divBdr>
                        <w:top w:val="none" w:sz="0" w:space="0" w:color="auto"/>
                        <w:left w:val="none" w:sz="0" w:space="0" w:color="auto"/>
                        <w:bottom w:val="none" w:sz="0" w:space="0" w:color="auto"/>
                        <w:right w:val="none" w:sz="0" w:space="0" w:color="auto"/>
                      </w:divBdr>
                      <w:divsChild>
                        <w:div w:id="1237403701">
                          <w:marLeft w:val="0"/>
                          <w:marRight w:val="0"/>
                          <w:marTop w:val="0"/>
                          <w:marBottom w:val="0"/>
                          <w:divBdr>
                            <w:top w:val="none" w:sz="0" w:space="0" w:color="auto"/>
                            <w:left w:val="none" w:sz="0" w:space="0" w:color="auto"/>
                            <w:bottom w:val="none" w:sz="0" w:space="0" w:color="auto"/>
                            <w:right w:val="none" w:sz="0" w:space="0" w:color="auto"/>
                          </w:divBdr>
                          <w:divsChild>
                            <w:div w:id="451020572">
                              <w:marLeft w:val="0"/>
                              <w:marRight w:val="0"/>
                              <w:marTop w:val="0"/>
                              <w:marBottom w:val="0"/>
                              <w:divBdr>
                                <w:top w:val="none" w:sz="0" w:space="0" w:color="auto"/>
                                <w:left w:val="none" w:sz="0" w:space="0" w:color="auto"/>
                                <w:bottom w:val="none" w:sz="0" w:space="0" w:color="auto"/>
                                <w:right w:val="none" w:sz="0" w:space="0" w:color="auto"/>
                              </w:divBdr>
                              <w:divsChild>
                                <w:div w:id="1395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9394">
                      <w:marLeft w:val="0"/>
                      <w:marRight w:val="0"/>
                      <w:marTop w:val="0"/>
                      <w:marBottom w:val="0"/>
                      <w:divBdr>
                        <w:top w:val="none" w:sz="0" w:space="0" w:color="auto"/>
                        <w:left w:val="none" w:sz="0" w:space="0" w:color="auto"/>
                        <w:bottom w:val="none" w:sz="0" w:space="0" w:color="auto"/>
                        <w:right w:val="none" w:sz="0" w:space="0" w:color="auto"/>
                      </w:divBdr>
                      <w:divsChild>
                        <w:div w:id="1664699054">
                          <w:marLeft w:val="0"/>
                          <w:marRight w:val="0"/>
                          <w:marTop w:val="0"/>
                          <w:marBottom w:val="0"/>
                          <w:divBdr>
                            <w:top w:val="none" w:sz="0" w:space="0" w:color="auto"/>
                            <w:left w:val="none" w:sz="0" w:space="0" w:color="auto"/>
                            <w:bottom w:val="none" w:sz="0" w:space="0" w:color="auto"/>
                            <w:right w:val="none" w:sz="0" w:space="0" w:color="auto"/>
                          </w:divBdr>
                          <w:divsChild>
                            <w:div w:id="684329273">
                              <w:marLeft w:val="0"/>
                              <w:marRight w:val="0"/>
                              <w:marTop w:val="0"/>
                              <w:marBottom w:val="0"/>
                              <w:divBdr>
                                <w:top w:val="none" w:sz="0" w:space="0" w:color="auto"/>
                                <w:left w:val="none" w:sz="0" w:space="0" w:color="auto"/>
                                <w:bottom w:val="none" w:sz="0" w:space="0" w:color="auto"/>
                                <w:right w:val="none" w:sz="0" w:space="0" w:color="auto"/>
                              </w:divBdr>
                              <w:divsChild>
                                <w:div w:id="8153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1399">
                      <w:marLeft w:val="0"/>
                      <w:marRight w:val="0"/>
                      <w:marTop w:val="0"/>
                      <w:marBottom w:val="0"/>
                      <w:divBdr>
                        <w:top w:val="none" w:sz="0" w:space="0" w:color="auto"/>
                        <w:left w:val="none" w:sz="0" w:space="0" w:color="auto"/>
                        <w:bottom w:val="none" w:sz="0" w:space="0" w:color="auto"/>
                        <w:right w:val="none" w:sz="0" w:space="0" w:color="auto"/>
                      </w:divBdr>
                      <w:divsChild>
                        <w:div w:id="1934169430">
                          <w:marLeft w:val="0"/>
                          <w:marRight w:val="0"/>
                          <w:marTop w:val="0"/>
                          <w:marBottom w:val="0"/>
                          <w:divBdr>
                            <w:top w:val="none" w:sz="0" w:space="0" w:color="auto"/>
                            <w:left w:val="none" w:sz="0" w:space="0" w:color="auto"/>
                            <w:bottom w:val="none" w:sz="0" w:space="0" w:color="auto"/>
                            <w:right w:val="none" w:sz="0" w:space="0" w:color="auto"/>
                          </w:divBdr>
                          <w:divsChild>
                            <w:div w:id="165940718">
                              <w:marLeft w:val="0"/>
                              <w:marRight w:val="0"/>
                              <w:marTop w:val="0"/>
                              <w:marBottom w:val="0"/>
                              <w:divBdr>
                                <w:top w:val="none" w:sz="0" w:space="0" w:color="auto"/>
                                <w:left w:val="none" w:sz="0" w:space="0" w:color="auto"/>
                                <w:bottom w:val="none" w:sz="0" w:space="0" w:color="auto"/>
                                <w:right w:val="none" w:sz="0" w:space="0" w:color="auto"/>
                              </w:divBdr>
                              <w:divsChild>
                                <w:div w:id="2009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5395">
                      <w:marLeft w:val="0"/>
                      <w:marRight w:val="0"/>
                      <w:marTop w:val="0"/>
                      <w:marBottom w:val="0"/>
                      <w:divBdr>
                        <w:top w:val="none" w:sz="0" w:space="0" w:color="auto"/>
                        <w:left w:val="none" w:sz="0" w:space="0" w:color="auto"/>
                        <w:bottom w:val="none" w:sz="0" w:space="0" w:color="auto"/>
                        <w:right w:val="none" w:sz="0" w:space="0" w:color="auto"/>
                      </w:divBdr>
                      <w:divsChild>
                        <w:div w:id="1414736212">
                          <w:marLeft w:val="0"/>
                          <w:marRight w:val="0"/>
                          <w:marTop w:val="0"/>
                          <w:marBottom w:val="0"/>
                          <w:divBdr>
                            <w:top w:val="none" w:sz="0" w:space="0" w:color="auto"/>
                            <w:left w:val="none" w:sz="0" w:space="0" w:color="auto"/>
                            <w:bottom w:val="none" w:sz="0" w:space="0" w:color="auto"/>
                            <w:right w:val="none" w:sz="0" w:space="0" w:color="auto"/>
                          </w:divBdr>
                          <w:divsChild>
                            <w:div w:id="492454992">
                              <w:marLeft w:val="0"/>
                              <w:marRight w:val="0"/>
                              <w:marTop w:val="0"/>
                              <w:marBottom w:val="0"/>
                              <w:divBdr>
                                <w:top w:val="none" w:sz="0" w:space="0" w:color="auto"/>
                                <w:left w:val="none" w:sz="0" w:space="0" w:color="auto"/>
                                <w:bottom w:val="none" w:sz="0" w:space="0" w:color="auto"/>
                                <w:right w:val="none" w:sz="0" w:space="0" w:color="auto"/>
                              </w:divBdr>
                              <w:divsChild>
                                <w:div w:id="2008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0022">
                      <w:marLeft w:val="0"/>
                      <w:marRight w:val="0"/>
                      <w:marTop w:val="0"/>
                      <w:marBottom w:val="0"/>
                      <w:divBdr>
                        <w:top w:val="none" w:sz="0" w:space="0" w:color="auto"/>
                        <w:left w:val="none" w:sz="0" w:space="0" w:color="auto"/>
                        <w:bottom w:val="none" w:sz="0" w:space="0" w:color="auto"/>
                        <w:right w:val="none" w:sz="0" w:space="0" w:color="auto"/>
                      </w:divBdr>
                      <w:divsChild>
                        <w:div w:id="894269697">
                          <w:marLeft w:val="0"/>
                          <w:marRight w:val="0"/>
                          <w:marTop w:val="0"/>
                          <w:marBottom w:val="0"/>
                          <w:divBdr>
                            <w:top w:val="none" w:sz="0" w:space="0" w:color="auto"/>
                            <w:left w:val="none" w:sz="0" w:space="0" w:color="auto"/>
                            <w:bottom w:val="none" w:sz="0" w:space="0" w:color="auto"/>
                            <w:right w:val="none" w:sz="0" w:space="0" w:color="auto"/>
                          </w:divBdr>
                          <w:divsChild>
                            <w:div w:id="119149994">
                              <w:marLeft w:val="0"/>
                              <w:marRight w:val="0"/>
                              <w:marTop w:val="0"/>
                              <w:marBottom w:val="0"/>
                              <w:divBdr>
                                <w:top w:val="none" w:sz="0" w:space="0" w:color="auto"/>
                                <w:left w:val="none" w:sz="0" w:space="0" w:color="auto"/>
                                <w:bottom w:val="none" w:sz="0" w:space="0" w:color="auto"/>
                                <w:right w:val="none" w:sz="0" w:space="0" w:color="auto"/>
                              </w:divBdr>
                              <w:divsChild>
                                <w:div w:id="7962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78580">
          <w:marLeft w:val="0"/>
          <w:marRight w:val="0"/>
          <w:marTop w:val="0"/>
          <w:marBottom w:val="0"/>
          <w:divBdr>
            <w:top w:val="none" w:sz="0" w:space="0" w:color="auto"/>
            <w:left w:val="none" w:sz="0" w:space="0" w:color="auto"/>
            <w:bottom w:val="none" w:sz="0" w:space="0" w:color="auto"/>
            <w:right w:val="none" w:sz="0" w:space="0" w:color="auto"/>
          </w:divBdr>
          <w:divsChild>
            <w:div w:id="12484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1775">
      <w:bodyDiv w:val="1"/>
      <w:marLeft w:val="0"/>
      <w:marRight w:val="0"/>
      <w:marTop w:val="0"/>
      <w:marBottom w:val="0"/>
      <w:divBdr>
        <w:top w:val="none" w:sz="0" w:space="0" w:color="auto"/>
        <w:left w:val="none" w:sz="0" w:space="0" w:color="auto"/>
        <w:bottom w:val="none" w:sz="0" w:space="0" w:color="auto"/>
        <w:right w:val="none" w:sz="0" w:space="0" w:color="auto"/>
      </w:divBdr>
    </w:div>
    <w:div w:id="724642783">
      <w:bodyDiv w:val="1"/>
      <w:marLeft w:val="0"/>
      <w:marRight w:val="0"/>
      <w:marTop w:val="0"/>
      <w:marBottom w:val="0"/>
      <w:divBdr>
        <w:top w:val="none" w:sz="0" w:space="0" w:color="auto"/>
        <w:left w:val="none" w:sz="0" w:space="0" w:color="auto"/>
        <w:bottom w:val="none" w:sz="0" w:space="0" w:color="auto"/>
        <w:right w:val="none" w:sz="0" w:space="0" w:color="auto"/>
      </w:divBdr>
    </w:div>
    <w:div w:id="887496541">
      <w:bodyDiv w:val="1"/>
      <w:marLeft w:val="0"/>
      <w:marRight w:val="0"/>
      <w:marTop w:val="0"/>
      <w:marBottom w:val="0"/>
      <w:divBdr>
        <w:top w:val="none" w:sz="0" w:space="0" w:color="auto"/>
        <w:left w:val="none" w:sz="0" w:space="0" w:color="auto"/>
        <w:bottom w:val="none" w:sz="0" w:space="0" w:color="auto"/>
        <w:right w:val="none" w:sz="0" w:space="0" w:color="auto"/>
      </w:divBdr>
    </w:div>
    <w:div w:id="1126773439">
      <w:bodyDiv w:val="1"/>
      <w:marLeft w:val="0"/>
      <w:marRight w:val="0"/>
      <w:marTop w:val="0"/>
      <w:marBottom w:val="0"/>
      <w:divBdr>
        <w:top w:val="none" w:sz="0" w:space="0" w:color="auto"/>
        <w:left w:val="none" w:sz="0" w:space="0" w:color="auto"/>
        <w:bottom w:val="none" w:sz="0" w:space="0" w:color="auto"/>
        <w:right w:val="none" w:sz="0" w:space="0" w:color="auto"/>
      </w:divBdr>
    </w:div>
    <w:div w:id="1228538566">
      <w:bodyDiv w:val="1"/>
      <w:marLeft w:val="0"/>
      <w:marRight w:val="0"/>
      <w:marTop w:val="0"/>
      <w:marBottom w:val="0"/>
      <w:divBdr>
        <w:top w:val="none" w:sz="0" w:space="0" w:color="auto"/>
        <w:left w:val="none" w:sz="0" w:space="0" w:color="auto"/>
        <w:bottom w:val="none" w:sz="0" w:space="0" w:color="auto"/>
        <w:right w:val="none" w:sz="0" w:space="0" w:color="auto"/>
      </w:divBdr>
    </w:div>
    <w:div w:id="1485779655">
      <w:bodyDiv w:val="1"/>
      <w:marLeft w:val="0"/>
      <w:marRight w:val="0"/>
      <w:marTop w:val="0"/>
      <w:marBottom w:val="0"/>
      <w:divBdr>
        <w:top w:val="none" w:sz="0" w:space="0" w:color="auto"/>
        <w:left w:val="none" w:sz="0" w:space="0" w:color="auto"/>
        <w:bottom w:val="none" w:sz="0" w:space="0" w:color="auto"/>
        <w:right w:val="none" w:sz="0" w:space="0" w:color="auto"/>
      </w:divBdr>
    </w:div>
    <w:div w:id="1529490656">
      <w:bodyDiv w:val="1"/>
      <w:marLeft w:val="0"/>
      <w:marRight w:val="0"/>
      <w:marTop w:val="0"/>
      <w:marBottom w:val="0"/>
      <w:divBdr>
        <w:top w:val="none" w:sz="0" w:space="0" w:color="auto"/>
        <w:left w:val="none" w:sz="0" w:space="0" w:color="auto"/>
        <w:bottom w:val="none" w:sz="0" w:space="0" w:color="auto"/>
        <w:right w:val="none" w:sz="0" w:space="0" w:color="auto"/>
      </w:divBdr>
    </w:div>
    <w:div w:id="1891264853">
      <w:bodyDiv w:val="1"/>
      <w:marLeft w:val="0"/>
      <w:marRight w:val="0"/>
      <w:marTop w:val="0"/>
      <w:marBottom w:val="0"/>
      <w:divBdr>
        <w:top w:val="none" w:sz="0" w:space="0" w:color="auto"/>
        <w:left w:val="none" w:sz="0" w:space="0" w:color="auto"/>
        <w:bottom w:val="none" w:sz="0" w:space="0" w:color="auto"/>
        <w:right w:val="none" w:sz="0" w:space="0" w:color="auto"/>
      </w:divBdr>
    </w:div>
    <w:div w:id="1898469735">
      <w:bodyDiv w:val="1"/>
      <w:marLeft w:val="0"/>
      <w:marRight w:val="0"/>
      <w:marTop w:val="0"/>
      <w:marBottom w:val="0"/>
      <w:divBdr>
        <w:top w:val="none" w:sz="0" w:space="0" w:color="auto"/>
        <w:left w:val="none" w:sz="0" w:space="0" w:color="auto"/>
        <w:bottom w:val="none" w:sz="0" w:space="0" w:color="auto"/>
        <w:right w:val="none" w:sz="0" w:space="0" w:color="auto"/>
      </w:divBdr>
    </w:div>
    <w:div w:id="19663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manthasantos.c@hotmail.com"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vaguirremunoz@gmail.com" TargetMode="Externa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ejoseluis.arias@gmail.com"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mailto:josue.espinoza@umce.cl"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aranguiz.ro@hotmail.com" TargetMode="External"/><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8D06-2EAD-4815-946E-23609238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2538</Words>
  <Characters>13961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valera</dc:creator>
  <cp:lastModifiedBy>Usuario de Windows</cp:lastModifiedBy>
  <cp:revision>7</cp:revision>
  <dcterms:created xsi:type="dcterms:W3CDTF">2020-08-12T14:55:00Z</dcterms:created>
  <dcterms:modified xsi:type="dcterms:W3CDTF">2020-08-12T22:16:00Z</dcterms:modified>
</cp:coreProperties>
</file>