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0" w:type="auto"/>
        <w:tblLook w:val="04A0" w:firstRow="1" w:lastRow="0" w:firstColumn="1" w:lastColumn="0" w:noHBand="0" w:noVBand="1"/>
      </w:tblPr>
      <w:tblGrid>
        <w:gridCol w:w="10790"/>
      </w:tblGrid>
      <w:tr w:rsidR="00122598" w:rsidRPr="000041B2" w14:paraId="66A5275A" w14:textId="77777777" w:rsidTr="00B250AD">
        <w:tc>
          <w:tcPr>
            <w:tcW w:w="10790" w:type="dxa"/>
            <w:shd w:val="clear" w:color="auto" w:fill="002060"/>
          </w:tcPr>
          <w:p w14:paraId="5A00AACC" w14:textId="55C77E1B" w:rsidR="00122598" w:rsidRPr="000041B2" w:rsidRDefault="00122598" w:rsidP="00A808BC">
            <w:pPr>
              <w:jc w:val="center"/>
              <w:rPr>
                <w:rFonts w:ascii="Arial" w:hAnsi="Arial" w:cs="Arial"/>
                <w:b/>
                <w:color w:val="FFFFFF" w:themeColor="background1"/>
                <w:sz w:val="28"/>
              </w:rPr>
            </w:pPr>
            <w:bookmarkStart w:id="0" w:name="_Hlk35966122"/>
            <w:bookmarkEnd w:id="0"/>
            <w:r w:rsidRPr="000041B2">
              <w:rPr>
                <w:rFonts w:ascii="Arial" w:hAnsi="Arial" w:cs="Arial"/>
                <w:b/>
                <w:color w:val="FFFFFF" w:themeColor="background1"/>
                <w:sz w:val="28"/>
              </w:rPr>
              <w:t xml:space="preserve">Plan de aprendizaje remoto </w:t>
            </w:r>
          </w:p>
        </w:tc>
      </w:tr>
    </w:tbl>
    <w:p w14:paraId="76E7A2A3" w14:textId="77777777" w:rsidR="00122598" w:rsidRPr="000041B2" w:rsidRDefault="00122598" w:rsidP="00122598">
      <w:pPr>
        <w:jc w:val="both"/>
        <w:rPr>
          <w:rFonts w:ascii="Arial" w:hAnsi="Arial" w:cs="Arial"/>
        </w:rPr>
      </w:pPr>
    </w:p>
    <w:tbl>
      <w:tblPr>
        <w:tblStyle w:val="Tablaconcuadrcula"/>
        <w:tblW w:w="0" w:type="auto"/>
        <w:tblLook w:val="04A0" w:firstRow="1" w:lastRow="0" w:firstColumn="1" w:lastColumn="0" w:noHBand="0" w:noVBand="1"/>
      </w:tblPr>
      <w:tblGrid>
        <w:gridCol w:w="1838"/>
        <w:gridCol w:w="5474"/>
        <w:gridCol w:w="1188"/>
        <w:gridCol w:w="1134"/>
        <w:gridCol w:w="567"/>
        <w:gridCol w:w="589"/>
      </w:tblGrid>
      <w:tr w:rsidR="00122598" w:rsidRPr="000041B2" w14:paraId="6DDDA6F5" w14:textId="77777777" w:rsidTr="00B52BC6">
        <w:tc>
          <w:tcPr>
            <w:tcW w:w="1838" w:type="dxa"/>
          </w:tcPr>
          <w:p w14:paraId="7AB1FA67" w14:textId="7CB5C6BE" w:rsidR="00122598" w:rsidRPr="000041B2" w:rsidRDefault="00122598" w:rsidP="00122598">
            <w:pPr>
              <w:jc w:val="both"/>
              <w:rPr>
                <w:rFonts w:ascii="Arial" w:hAnsi="Arial" w:cs="Arial"/>
                <w:b/>
              </w:rPr>
            </w:pPr>
            <w:r w:rsidRPr="000041B2">
              <w:rPr>
                <w:rFonts w:ascii="Arial" w:hAnsi="Arial" w:cs="Arial"/>
                <w:b/>
              </w:rPr>
              <w:t>Asignatura:</w:t>
            </w:r>
          </w:p>
        </w:tc>
        <w:tc>
          <w:tcPr>
            <w:tcW w:w="8952" w:type="dxa"/>
            <w:gridSpan w:val="5"/>
            <w:shd w:val="clear" w:color="auto" w:fill="auto"/>
          </w:tcPr>
          <w:p w14:paraId="18E03F00" w14:textId="06DE9658" w:rsidR="00122598" w:rsidRPr="000041B2" w:rsidRDefault="00B52BC6" w:rsidP="00122598">
            <w:pPr>
              <w:jc w:val="both"/>
              <w:rPr>
                <w:rFonts w:ascii="Arial" w:hAnsi="Arial" w:cs="Arial"/>
              </w:rPr>
            </w:pPr>
            <w:r w:rsidRPr="000041B2">
              <w:rPr>
                <w:rFonts w:ascii="Arial" w:hAnsi="Arial" w:cs="Arial"/>
              </w:rPr>
              <w:t>Ciencias para la ciudadanía</w:t>
            </w:r>
          </w:p>
        </w:tc>
      </w:tr>
      <w:tr w:rsidR="00B250AD" w:rsidRPr="000041B2" w14:paraId="354262DA" w14:textId="1BD3AE5C" w:rsidTr="00CF6224">
        <w:tc>
          <w:tcPr>
            <w:tcW w:w="1838" w:type="dxa"/>
          </w:tcPr>
          <w:p w14:paraId="41D81CBC" w14:textId="23CDB06A" w:rsidR="00B250AD" w:rsidRPr="000041B2" w:rsidRDefault="00B250AD" w:rsidP="00B250AD">
            <w:pPr>
              <w:jc w:val="both"/>
              <w:rPr>
                <w:rFonts w:ascii="Arial" w:hAnsi="Arial" w:cs="Arial"/>
                <w:b/>
              </w:rPr>
            </w:pPr>
            <w:r w:rsidRPr="000041B2">
              <w:rPr>
                <w:rFonts w:ascii="Arial" w:hAnsi="Arial" w:cs="Arial"/>
                <w:b/>
              </w:rPr>
              <w:t>Guía:</w:t>
            </w:r>
          </w:p>
        </w:tc>
        <w:tc>
          <w:tcPr>
            <w:tcW w:w="7796" w:type="dxa"/>
            <w:gridSpan w:val="3"/>
            <w:shd w:val="clear" w:color="auto" w:fill="FFFFFF" w:themeFill="background1"/>
          </w:tcPr>
          <w:p w14:paraId="1AD33FC7" w14:textId="24CA183F" w:rsidR="00B250AD" w:rsidRPr="000041B2" w:rsidRDefault="00243837" w:rsidP="00B250AD">
            <w:pPr>
              <w:jc w:val="both"/>
              <w:rPr>
                <w:rFonts w:ascii="Arial" w:hAnsi="Arial" w:cs="Arial"/>
                <w:highlight w:val="yellow"/>
              </w:rPr>
            </w:pPr>
            <w:r>
              <w:rPr>
                <w:rFonts w:ascii="Arial" w:hAnsi="Arial" w:cs="Arial"/>
              </w:rPr>
              <w:t>Cambio climático</w:t>
            </w:r>
          </w:p>
        </w:tc>
        <w:tc>
          <w:tcPr>
            <w:tcW w:w="567" w:type="dxa"/>
          </w:tcPr>
          <w:p w14:paraId="2D72CB27" w14:textId="3D7FAF39" w:rsidR="00B250AD" w:rsidRPr="000041B2" w:rsidRDefault="00B250AD" w:rsidP="00B250AD">
            <w:pPr>
              <w:jc w:val="both"/>
              <w:rPr>
                <w:rFonts w:ascii="Arial" w:hAnsi="Arial" w:cs="Arial"/>
                <w:b/>
                <w:highlight w:val="yellow"/>
              </w:rPr>
            </w:pPr>
            <w:r w:rsidRPr="000041B2">
              <w:rPr>
                <w:rFonts w:ascii="Arial" w:hAnsi="Arial" w:cs="Arial"/>
                <w:b/>
              </w:rPr>
              <w:t>N°</w:t>
            </w:r>
          </w:p>
        </w:tc>
        <w:tc>
          <w:tcPr>
            <w:tcW w:w="589" w:type="dxa"/>
            <w:shd w:val="clear" w:color="auto" w:fill="auto"/>
          </w:tcPr>
          <w:p w14:paraId="22D4B3A6" w14:textId="5C385812" w:rsidR="00B250AD" w:rsidRPr="000041B2" w:rsidRDefault="00CC7420" w:rsidP="00B250AD">
            <w:pPr>
              <w:jc w:val="both"/>
              <w:rPr>
                <w:rFonts w:ascii="Arial" w:hAnsi="Arial" w:cs="Arial"/>
                <w:highlight w:val="yellow"/>
              </w:rPr>
            </w:pPr>
            <w:r w:rsidRPr="000041B2">
              <w:rPr>
                <w:rFonts w:ascii="Arial" w:hAnsi="Arial" w:cs="Arial"/>
              </w:rPr>
              <w:t>3</w:t>
            </w:r>
          </w:p>
        </w:tc>
      </w:tr>
      <w:tr w:rsidR="00B250AD" w:rsidRPr="000041B2" w14:paraId="2C7EFB15" w14:textId="77777777" w:rsidTr="00122598">
        <w:tc>
          <w:tcPr>
            <w:tcW w:w="1838" w:type="dxa"/>
          </w:tcPr>
          <w:p w14:paraId="04D00722" w14:textId="472CB677" w:rsidR="00B250AD" w:rsidRPr="000041B2" w:rsidRDefault="00B250AD" w:rsidP="00B250AD">
            <w:pPr>
              <w:jc w:val="both"/>
              <w:rPr>
                <w:rFonts w:ascii="Arial" w:hAnsi="Arial" w:cs="Arial"/>
                <w:b/>
              </w:rPr>
            </w:pPr>
            <w:r w:rsidRPr="000041B2">
              <w:rPr>
                <w:rFonts w:ascii="Arial" w:hAnsi="Arial" w:cs="Arial"/>
                <w:b/>
              </w:rPr>
              <w:t>Docente(s):</w:t>
            </w:r>
          </w:p>
        </w:tc>
        <w:tc>
          <w:tcPr>
            <w:tcW w:w="8952" w:type="dxa"/>
            <w:gridSpan w:val="5"/>
          </w:tcPr>
          <w:p w14:paraId="3BAE65AA" w14:textId="0DA784F7" w:rsidR="00B250AD" w:rsidRPr="000041B2" w:rsidRDefault="00B250AD" w:rsidP="00B250AD">
            <w:pPr>
              <w:tabs>
                <w:tab w:val="left" w:pos="2204"/>
              </w:tabs>
              <w:rPr>
                <w:rFonts w:ascii="Arial" w:hAnsi="Arial" w:cs="Arial"/>
              </w:rPr>
            </w:pPr>
            <w:r w:rsidRPr="000041B2">
              <w:rPr>
                <w:rFonts w:ascii="Arial" w:hAnsi="Arial" w:cs="Arial"/>
              </w:rPr>
              <w:t>Nicole Vega Castro.</w:t>
            </w:r>
            <w:r w:rsidRPr="000041B2">
              <w:rPr>
                <w:rFonts w:ascii="Arial" w:hAnsi="Arial" w:cs="Arial"/>
              </w:rPr>
              <w:tab/>
            </w:r>
          </w:p>
        </w:tc>
      </w:tr>
      <w:tr w:rsidR="00B250AD" w:rsidRPr="000041B2" w14:paraId="437F10D6" w14:textId="1344C67B" w:rsidTr="00CC7420">
        <w:tc>
          <w:tcPr>
            <w:tcW w:w="1838" w:type="dxa"/>
          </w:tcPr>
          <w:p w14:paraId="1E7323AE" w14:textId="1960D683" w:rsidR="00B250AD" w:rsidRPr="000041B2" w:rsidRDefault="00B250AD" w:rsidP="00B250AD">
            <w:pPr>
              <w:jc w:val="both"/>
              <w:rPr>
                <w:rFonts w:ascii="Arial" w:hAnsi="Arial" w:cs="Arial"/>
                <w:b/>
              </w:rPr>
            </w:pPr>
            <w:r w:rsidRPr="000041B2">
              <w:rPr>
                <w:rFonts w:ascii="Arial" w:hAnsi="Arial" w:cs="Arial"/>
                <w:b/>
              </w:rPr>
              <w:t>Fecha:</w:t>
            </w:r>
          </w:p>
        </w:tc>
        <w:tc>
          <w:tcPr>
            <w:tcW w:w="5474" w:type="dxa"/>
            <w:shd w:val="clear" w:color="auto" w:fill="auto"/>
          </w:tcPr>
          <w:p w14:paraId="422C95E4" w14:textId="77777777" w:rsidR="00B250AD" w:rsidRPr="000041B2" w:rsidRDefault="00B250AD" w:rsidP="00B250AD">
            <w:pPr>
              <w:jc w:val="both"/>
              <w:rPr>
                <w:rFonts w:ascii="Arial" w:hAnsi="Arial" w:cs="Arial"/>
              </w:rPr>
            </w:pPr>
          </w:p>
        </w:tc>
        <w:tc>
          <w:tcPr>
            <w:tcW w:w="1188" w:type="dxa"/>
          </w:tcPr>
          <w:p w14:paraId="249E641B" w14:textId="7B03DA80" w:rsidR="00B250AD" w:rsidRPr="000041B2" w:rsidRDefault="00B250AD" w:rsidP="00B250AD">
            <w:pPr>
              <w:jc w:val="both"/>
              <w:rPr>
                <w:rFonts w:ascii="Arial" w:hAnsi="Arial" w:cs="Arial"/>
                <w:b/>
              </w:rPr>
            </w:pPr>
            <w:r w:rsidRPr="000041B2">
              <w:rPr>
                <w:rFonts w:ascii="Arial" w:hAnsi="Arial" w:cs="Arial"/>
                <w:b/>
              </w:rPr>
              <w:t xml:space="preserve">Curso: </w:t>
            </w:r>
          </w:p>
        </w:tc>
        <w:tc>
          <w:tcPr>
            <w:tcW w:w="2290" w:type="dxa"/>
            <w:gridSpan w:val="3"/>
            <w:shd w:val="clear" w:color="auto" w:fill="auto"/>
          </w:tcPr>
          <w:p w14:paraId="507F0FDC" w14:textId="66EAC450" w:rsidR="00B250AD" w:rsidRPr="000041B2" w:rsidRDefault="00D17AC3" w:rsidP="00D17AC3">
            <w:pPr>
              <w:jc w:val="both"/>
              <w:rPr>
                <w:rFonts w:ascii="Arial" w:hAnsi="Arial" w:cs="Arial"/>
              </w:rPr>
            </w:pPr>
            <w:r>
              <w:rPr>
                <w:rFonts w:ascii="Arial" w:hAnsi="Arial" w:cs="Arial"/>
              </w:rPr>
              <w:t>4°</w:t>
            </w:r>
            <w:r w:rsidR="00CC7420" w:rsidRPr="000041B2">
              <w:rPr>
                <w:rFonts w:ascii="Arial" w:hAnsi="Arial" w:cs="Arial"/>
              </w:rPr>
              <w:t xml:space="preserve"> </w:t>
            </w:r>
            <w:r>
              <w:rPr>
                <w:rFonts w:ascii="Arial" w:hAnsi="Arial" w:cs="Arial"/>
              </w:rPr>
              <w:t>M</w:t>
            </w:r>
            <w:r w:rsidR="00CC7420" w:rsidRPr="000041B2">
              <w:rPr>
                <w:rFonts w:ascii="Arial" w:hAnsi="Arial" w:cs="Arial"/>
              </w:rPr>
              <w:t>edio A y B</w:t>
            </w:r>
          </w:p>
        </w:tc>
      </w:tr>
    </w:tbl>
    <w:p w14:paraId="613DB40A" w14:textId="77777777" w:rsidR="00122598" w:rsidRPr="000041B2" w:rsidRDefault="00122598" w:rsidP="00122598">
      <w:pPr>
        <w:jc w:val="both"/>
        <w:rPr>
          <w:rFonts w:ascii="Arial" w:hAnsi="Arial" w:cs="Arial"/>
        </w:rPr>
      </w:pPr>
    </w:p>
    <w:tbl>
      <w:tblPr>
        <w:tblStyle w:val="Tablaconcuadrcula"/>
        <w:tblW w:w="0" w:type="auto"/>
        <w:tblLook w:val="04A0" w:firstRow="1" w:lastRow="0" w:firstColumn="1" w:lastColumn="0" w:noHBand="0" w:noVBand="1"/>
      </w:tblPr>
      <w:tblGrid>
        <w:gridCol w:w="1878"/>
        <w:gridCol w:w="8912"/>
      </w:tblGrid>
      <w:tr w:rsidR="00122598" w:rsidRPr="000041B2" w14:paraId="4BF147DF" w14:textId="77777777" w:rsidTr="00CF6224">
        <w:tc>
          <w:tcPr>
            <w:tcW w:w="10790" w:type="dxa"/>
            <w:gridSpan w:val="2"/>
            <w:shd w:val="clear" w:color="auto" w:fill="FFFFFF" w:themeFill="background1"/>
          </w:tcPr>
          <w:p w14:paraId="569717F6" w14:textId="7D7F2130" w:rsidR="00122598" w:rsidRPr="00CF6224" w:rsidRDefault="00122598" w:rsidP="00122598">
            <w:pPr>
              <w:jc w:val="both"/>
              <w:rPr>
                <w:rFonts w:ascii="Arial" w:hAnsi="Arial" w:cs="Arial"/>
                <w:b/>
              </w:rPr>
            </w:pPr>
            <w:r w:rsidRPr="00CF6224">
              <w:rPr>
                <w:rFonts w:ascii="Arial" w:hAnsi="Arial" w:cs="Arial"/>
                <w:b/>
              </w:rPr>
              <w:t>Objetivos de aprendizaje que se evaluarán:</w:t>
            </w:r>
          </w:p>
          <w:p w14:paraId="3C596129" w14:textId="1E80EE0F" w:rsidR="00122598" w:rsidRPr="00CF6224" w:rsidRDefault="00122598" w:rsidP="00243837">
            <w:pPr>
              <w:tabs>
                <w:tab w:val="left" w:pos="2630"/>
              </w:tabs>
              <w:jc w:val="both"/>
              <w:rPr>
                <w:rFonts w:ascii="Arial" w:hAnsi="Arial" w:cs="Arial"/>
              </w:rPr>
            </w:pPr>
            <w:r w:rsidRPr="00CF6224">
              <w:rPr>
                <w:rFonts w:ascii="Arial" w:hAnsi="Arial" w:cs="Arial"/>
              </w:rPr>
              <w:t>-</w:t>
            </w:r>
            <w:r w:rsidR="00CF6224" w:rsidRPr="00CF6224">
              <w:rPr>
                <w:rFonts w:ascii="Arial" w:hAnsi="Arial" w:cs="Arial"/>
              </w:rPr>
              <w:t xml:space="preserve">  </w:t>
            </w:r>
            <w:r w:rsidR="00243837">
              <w:rPr>
                <w:rFonts w:ascii="Arial" w:hAnsi="Arial" w:cs="Arial"/>
              </w:rPr>
              <w:t>Analizar</w:t>
            </w:r>
            <w:r w:rsidR="00CF6224" w:rsidRPr="00CF6224">
              <w:rPr>
                <w:rFonts w:ascii="Arial" w:hAnsi="Arial" w:cs="Arial"/>
              </w:rPr>
              <w:t xml:space="preserve"> los efectos del cambio climático en diversos ecosistemas y sus componentes biológicos, físicos y químicos, y evaluar posibles soluciones para su mitigación. </w:t>
            </w:r>
            <w:r w:rsidRPr="00CF6224">
              <w:rPr>
                <w:rFonts w:ascii="Arial" w:hAnsi="Arial" w:cs="Arial"/>
              </w:rPr>
              <w:tab/>
            </w:r>
          </w:p>
        </w:tc>
      </w:tr>
      <w:tr w:rsidR="00122598" w:rsidRPr="000041B2" w14:paraId="152941C6" w14:textId="4FA44F4C" w:rsidTr="00CF6224">
        <w:tc>
          <w:tcPr>
            <w:tcW w:w="1878" w:type="dxa"/>
          </w:tcPr>
          <w:p w14:paraId="025F1806" w14:textId="7498B3C4" w:rsidR="00122598" w:rsidRPr="000041B2" w:rsidRDefault="00122598" w:rsidP="00122598">
            <w:pPr>
              <w:jc w:val="both"/>
              <w:rPr>
                <w:rFonts w:ascii="Arial" w:hAnsi="Arial" w:cs="Arial"/>
                <w:b/>
              </w:rPr>
            </w:pPr>
            <w:r w:rsidRPr="000041B2">
              <w:rPr>
                <w:rFonts w:ascii="Arial" w:hAnsi="Arial" w:cs="Arial"/>
                <w:b/>
              </w:rPr>
              <w:t xml:space="preserve">Puntaje ideal: </w:t>
            </w:r>
          </w:p>
        </w:tc>
        <w:tc>
          <w:tcPr>
            <w:tcW w:w="8912" w:type="dxa"/>
            <w:tcBorders>
              <w:bottom w:val="single" w:sz="4" w:space="0" w:color="auto"/>
            </w:tcBorders>
            <w:shd w:val="clear" w:color="auto" w:fill="FFFFFF" w:themeFill="background1"/>
          </w:tcPr>
          <w:p w14:paraId="6D82E6B5" w14:textId="733C5B6E" w:rsidR="00122598" w:rsidRPr="000041B2" w:rsidRDefault="00CF6224" w:rsidP="00122598">
            <w:pPr>
              <w:jc w:val="both"/>
              <w:rPr>
                <w:rFonts w:ascii="Arial" w:hAnsi="Arial" w:cs="Arial"/>
              </w:rPr>
            </w:pPr>
            <w:r>
              <w:rPr>
                <w:rFonts w:ascii="Arial" w:hAnsi="Arial" w:cs="Arial"/>
              </w:rPr>
              <w:t>24 puntos.</w:t>
            </w:r>
          </w:p>
        </w:tc>
      </w:tr>
    </w:tbl>
    <w:p w14:paraId="2F5748B1" w14:textId="77777777" w:rsidR="00122598" w:rsidRPr="000041B2" w:rsidRDefault="00122598" w:rsidP="00122598">
      <w:pPr>
        <w:jc w:val="both"/>
        <w:rPr>
          <w:rFonts w:ascii="Arial" w:hAnsi="Arial" w:cs="Arial"/>
          <w:b/>
        </w:rPr>
      </w:pPr>
    </w:p>
    <w:tbl>
      <w:tblPr>
        <w:tblStyle w:val="Tablaconcuadrcula"/>
        <w:tblW w:w="0" w:type="auto"/>
        <w:tblLook w:val="04A0" w:firstRow="1" w:lastRow="0" w:firstColumn="1" w:lastColumn="0" w:noHBand="0" w:noVBand="1"/>
      </w:tblPr>
      <w:tblGrid>
        <w:gridCol w:w="10790"/>
      </w:tblGrid>
      <w:tr w:rsidR="00122598" w:rsidRPr="000041B2" w14:paraId="0CD6D047" w14:textId="77777777" w:rsidTr="00B250AD">
        <w:tc>
          <w:tcPr>
            <w:tcW w:w="10790" w:type="dxa"/>
            <w:shd w:val="clear" w:color="auto" w:fill="002060"/>
          </w:tcPr>
          <w:p w14:paraId="013C996E" w14:textId="00F38F24" w:rsidR="00122598" w:rsidRPr="000041B2" w:rsidRDefault="00122598" w:rsidP="00122598">
            <w:pPr>
              <w:jc w:val="both"/>
              <w:rPr>
                <w:rFonts w:ascii="Arial" w:hAnsi="Arial" w:cs="Arial"/>
                <w:b/>
                <w:color w:val="FFFFFF" w:themeColor="background1"/>
              </w:rPr>
            </w:pPr>
            <w:r w:rsidRPr="000041B2">
              <w:rPr>
                <w:rFonts w:ascii="Arial" w:hAnsi="Arial" w:cs="Arial"/>
                <w:b/>
                <w:color w:val="FFFFFF" w:themeColor="background1"/>
              </w:rPr>
              <w:t>Instrucciones:</w:t>
            </w:r>
          </w:p>
        </w:tc>
      </w:tr>
      <w:tr w:rsidR="00122598" w:rsidRPr="000041B2" w14:paraId="4880DF0A" w14:textId="77777777" w:rsidTr="00122598">
        <w:tc>
          <w:tcPr>
            <w:tcW w:w="10790" w:type="dxa"/>
          </w:tcPr>
          <w:p w14:paraId="1AC71645" w14:textId="3E73197B" w:rsidR="00122598" w:rsidRPr="000041B2" w:rsidRDefault="00606339" w:rsidP="00122598">
            <w:pPr>
              <w:jc w:val="both"/>
              <w:rPr>
                <w:rFonts w:ascii="Arial" w:hAnsi="Arial" w:cs="Arial"/>
              </w:rPr>
            </w:pPr>
            <w:r w:rsidRPr="000041B2">
              <w:rPr>
                <w:rFonts w:ascii="Arial" w:hAnsi="Arial" w:cs="Arial"/>
              </w:rPr>
              <w:t>- Lea cuidadosamente cada una de las instrucciones que se den para el desarrollo de esta guía.</w:t>
            </w:r>
          </w:p>
          <w:p w14:paraId="55799549" w14:textId="2AFE466D" w:rsidR="00606339" w:rsidRPr="000041B2" w:rsidRDefault="00606339" w:rsidP="00122598">
            <w:pPr>
              <w:jc w:val="both"/>
              <w:rPr>
                <w:rFonts w:ascii="Arial" w:hAnsi="Arial" w:cs="Arial"/>
              </w:rPr>
            </w:pPr>
            <w:r w:rsidRPr="000041B2">
              <w:rPr>
                <w:rFonts w:ascii="Arial" w:hAnsi="Arial" w:cs="Arial"/>
              </w:rPr>
              <w:t xml:space="preserve">- </w:t>
            </w:r>
            <w:r w:rsidR="001754E4" w:rsidRPr="000041B2">
              <w:rPr>
                <w:rFonts w:ascii="Arial" w:hAnsi="Arial" w:cs="Arial"/>
              </w:rPr>
              <w:t>Se recomienda ir observando las rúbricas de evaluación con que se corregirá esta guía, para que tenga en cuenta la forma en que se asignará puntaje a cada una de sus respuestas (se incluyen al final de la guía).</w:t>
            </w:r>
          </w:p>
          <w:p w14:paraId="3E782EF2" w14:textId="5C1F0E91" w:rsidR="001754E4" w:rsidRPr="000041B2" w:rsidRDefault="001754E4" w:rsidP="00122598">
            <w:pPr>
              <w:jc w:val="both"/>
              <w:rPr>
                <w:rFonts w:ascii="Arial" w:hAnsi="Arial" w:cs="Arial"/>
              </w:rPr>
            </w:pPr>
            <w:r w:rsidRPr="000041B2">
              <w:rPr>
                <w:rFonts w:ascii="Arial" w:hAnsi="Arial" w:cs="Arial"/>
              </w:rPr>
              <w:t>- Las preguntas a responder pueden realizarse “a mano” en su cuaderno, si el caso, sáquele fotos y si es posible péguelas en un documento Word y guárdelo, también puede desarrollarlo en este mismo Word y si lo desea lo puede transformar en PDF.</w:t>
            </w:r>
          </w:p>
          <w:p w14:paraId="2E7EC4D1" w14:textId="0D845969" w:rsidR="001754E4" w:rsidRPr="00243837" w:rsidRDefault="001754E4" w:rsidP="00122598">
            <w:pPr>
              <w:jc w:val="both"/>
              <w:rPr>
                <w:rFonts w:ascii="Arial" w:hAnsi="Arial" w:cs="Arial"/>
              </w:rPr>
            </w:pPr>
            <w:r w:rsidRPr="000041B2">
              <w:rPr>
                <w:rFonts w:ascii="Arial" w:hAnsi="Arial" w:cs="Arial"/>
              </w:rPr>
              <w:t xml:space="preserve">- Al guardar el </w:t>
            </w:r>
            <w:r w:rsidRPr="00243837">
              <w:rPr>
                <w:rFonts w:ascii="Arial" w:hAnsi="Arial" w:cs="Arial"/>
              </w:rPr>
              <w:t>documento nómbrelo con el siguiente formato: Su nombre_apellido_curso_asignatura_g3</w:t>
            </w:r>
            <w:r w:rsidR="005B7328" w:rsidRPr="00243837">
              <w:rPr>
                <w:rFonts w:ascii="Arial" w:hAnsi="Arial" w:cs="Arial"/>
              </w:rPr>
              <w:t>. E</w:t>
            </w:r>
            <w:r w:rsidRPr="00243837">
              <w:rPr>
                <w:rFonts w:ascii="Arial" w:hAnsi="Arial" w:cs="Arial"/>
              </w:rPr>
              <w:t>jemplo: Nicole_Vega_4A_ciencias para la ciudadanía</w:t>
            </w:r>
            <w:r w:rsidR="005B7328" w:rsidRPr="00243837">
              <w:rPr>
                <w:rFonts w:ascii="Arial" w:hAnsi="Arial" w:cs="Arial"/>
              </w:rPr>
              <w:t>_g3</w:t>
            </w:r>
          </w:p>
          <w:p w14:paraId="7E8E6675" w14:textId="25C5056A" w:rsidR="004C7B84" w:rsidRPr="000041B2" w:rsidRDefault="005B7328" w:rsidP="005B7328">
            <w:pPr>
              <w:jc w:val="both"/>
              <w:rPr>
                <w:rFonts w:ascii="Arial" w:hAnsi="Arial" w:cs="Arial"/>
              </w:rPr>
            </w:pPr>
            <w:r w:rsidRPr="00243837">
              <w:rPr>
                <w:rFonts w:ascii="Arial" w:hAnsi="Arial" w:cs="Arial"/>
              </w:rPr>
              <w:t xml:space="preserve">- Las consultas pueden ser formuladas a la profesora de la asignatura de </w:t>
            </w:r>
            <w:proofErr w:type="gramStart"/>
            <w:r w:rsidRPr="00243837">
              <w:rPr>
                <w:rFonts w:ascii="Arial" w:hAnsi="Arial" w:cs="Arial"/>
              </w:rPr>
              <w:t>Lunes</w:t>
            </w:r>
            <w:proofErr w:type="gramEnd"/>
            <w:r w:rsidRPr="00243837">
              <w:rPr>
                <w:rFonts w:ascii="Arial" w:hAnsi="Arial" w:cs="Arial"/>
              </w:rPr>
              <w:t xml:space="preserve"> a Viernes antes de las 18hrs </w:t>
            </w:r>
            <w:r w:rsidR="004C7B84" w:rsidRPr="00243837">
              <w:rPr>
                <w:rFonts w:ascii="Arial" w:hAnsi="Arial" w:cs="Arial"/>
              </w:rPr>
              <w:t>al</w:t>
            </w:r>
            <w:r w:rsidRPr="00243837">
              <w:rPr>
                <w:rFonts w:ascii="Arial" w:hAnsi="Arial" w:cs="Arial"/>
              </w:rPr>
              <w:t xml:space="preserve"> </w:t>
            </w:r>
            <w:r w:rsidRPr="00243837">
              <w:rPr>
                <w:rFonts w:ascii="Arial" w:hAnsi="Arial" w:cs="Arial"/>
                <w:u w:val="single"/>
              </w:rPr>
              <w:t>correo</w:t>
            </w:r>
            <w:r w:rsidRPr="00243837">
              <w:rPr>
                <w:rFonts w:ascii="Arial" w:hAnsi="Arial" w:cs="Arial"/>
              </w:rPr>
              <w:t xml:space="preserve">: </w:t>
            </w:r>
            <w:r w:rsidRPr="00D17AC3">
              <w:rPr>
                <w:rFonts w:ascii="Arial" w:hAnsi="Arial" w:cs="Arial"/>
                <w:b/>
                <w:color w:val="548DD4" w:themeColor="text2" w:themeTint="99"/>
              </w:rPr>
              <w:t>nicole.vega.c@gmail.com</w:t>
            </w:r>
            <w:r w:rsidRPr="000041B2">
              <w:rPr>
                <w:rFonts w:ascii="Arial" w:hAnsi="Arial" w:cs="Arial"/>
              </w:rPr>
              <w:t xml:space="preserve"> o a </w:t>
            </w:r>
            <w:r w:rsidRPr="000041B2">
              <w:rPr>
                <w:rFonts w:ascii="Arial" w:hAnsi="Arial" w:cs="Arial"/>
                <w:u w:val="single"/>
              </w:rPr>
              <w:t>Instagram</w:t>
            </w:r>
            <w:r w:rsidRPr="000041B2">
              <w:rPr>
                <w:rFonts w:ascii="Arial" w:hAnsi="Arial" w:cs="Arial"/>
              </w:rPr>
              <w:t xml:space="preserve">: </w:t>
            </w:r>
            <w:r w:rsidR="00D17AC3" w:rsidRPr="00D17AC3">
              <w:rPr>
                <w:rFonts w:ascii="Arial" w:hAnsi="Arial" w:cs="Arial"/>
                <w:b/>
                <w:color w:val="548DD4" w:themeColor="text2" w:themeTint="99"/>
              </w:rPr>
              <w:t>@</w:t>
            </w:r>
            <w:proofErr w:type="spellStart"/>
            <w:r w:rsidRPr="00D17AC3">
              <w:rPr>
                <w:rFonts w:ascii="Arial" w:hAnsi="Arial" w:cs="Arial"/>
                <w:b/>
                <w:color w:val="548DD4" w:themeColor="text2" w:themeTint="99"/>
              </w:rPr>
              <w:t>profesora_nicole_ciencias</w:t>
            </w:r>
            <w:proofErr w:type="spellEnd"/>
            <w:r w:rsidRPr="000041B2">
              <w:rPr>
                <w:rFonts w:ascii="Arial" w:hAnsi="Arial" w:cs="Arial"/>
              </w:rPr>
              <w:t xml:space="preserve"> o al </w:t>
            </w:r>
            <w:proofErr w:type="spellStart"/>
            <w:r w:rsidRPr="000041B2">
              <w:rPr>
                <w:rFonts w:ascii="Arial" w:hAnsi="Arial" w:cs="Arial"/>
                <w:u w:val="single"/>
              </w:rPr>
              <w:t>w</w:t>
            </w:r>
            <w:r w:rsidR="00D17AC3">
              <w:rPr>
                <w:rFonts w:ascii="Arial" w:hAnsi="Arial" w:cs="Arial"/>
                <w:u w:val="single"/>
              </w:rPr>
              <w:t>h</w:t>
            </w:r>
            <w:r w:rsidRPr="000041B2">
              <w:rPr>
                <w:rFonts w:ascii="Arial" w:hAnsi="Arial" w:cs="Arial"/>
                <w:u w:val="single"/>
              </w:rPr>
              <w:t>a</w:t>
            </w:r>
            <w:r w:rsidR="00D17AC3">
              <w:rPr>
                <w:rFonts w:ascii="Arial" w:hAnsi="Arial" w:cs="Arial"/>
                <w:u w:val="single"/>
              </w:rPr>
              <w:t>t</w:t>
            </w:r>
            <w:r w:rsidRPr="000041B2">
              <w:rPr>
                <w:rFonts w:ascii="Arial" w:hAnsi="Arial" w:cs="Arial"/>
                <w:u w:val="single"/>
              </w:rPr>
              <w:t>sa</w:t>
            </w:r>
            <w:r w:rsidR="00D17AC3">
              <w:rPr>
                <w:rFonts w:ascii="Arial" w:hAnsi="Arial" w:cs="Arial"/>
                <w:u w:val="single"/>
              </w:rPr>
              <w:t>p</w:t>
            </w:r>
            <w:r w:rsidRPr="000041B2">
              <w:rPr>
                <w:rFonts w:ascii="Arial" w:hAnsi="Arial" w:cs="Arial"/>
                <w:u w:val="single"/>
              </w:rPr>
              <w:t>p</w:t>
            </w:r>
            <w:proofErr w:type="spellEnd"/>
            <w:r w:rsidRPr="000041B2">
              <w:rPr>
                <w:rFonts w:ascii="Arial" w:hAnsi="Arial" w:cs="Arial"/>
              </w:rPr>
              <w:t xml:space="preserve">: </w:t>
            </w:r>
            <w:r w:rsidRPr="00D17AC3">
              <w:rPr>
                <w:rFonts w:ascii="Arial" w:hAnsi="Arial" w:cs="Arial"/>
                <w:b/>
                <w:color w:val="548DD4" w:themeColor="text2" w:themeTint="99"/>
              </w:rPr>
              <w:t>+56969080575</w:t>
            </w:r>
            <w:r w:rsidRPr="000041B2">
              <w:rPr>
                <w:rFonts w:ascii="Arial" w:hAnsi="Arial" w:cs="Arial"/>
              </w:rPr>
              <w:t>.</w:t>
            </w:r>
          </w:p>
          <w:p w14:paraId="3C9F2C7C" w14:textId="77777777" w:rsidR="003876CE" w:rsidRPr="000041B2" w:rsidRDefault="003876CE" w:rsidP="003876CE">
            <w:pPr>
              <w:jc w:val="both"/>
              <w:rPr>
                <w:rFonts w:ascii="Arial" w:hAnsi="Arial" w:cs="Arial"/>
              </w:rPr>
            </w:pPr>
            <w:r w:rsidRPr="000041B2">
              <w:rPr>
                <w:rFonts w:ascii="Arial" w:hAnsi="Arial" w:cs="Arial"/>
              </w:rPr>
              <w:t>- Fecha de entrega una semana después de su publicación, “si tiene problemas con la entrega de su trabajo debe dar aviso vía mail”</w:t>
            </w:r>
          </w:p>
          <w:p w14:paraId="4AE9D17D" w14:textId="038FF9F2" w:rsidR="003876CE" w:rsidRPr="000041B2" w:rsidRDefault="003876CE" w:rsidP="003876CE">
            <w:pPr>
              <w:jc w:val="both"/>
              <w:rPr>
                <w:rFonts w:ascii="Arial" w:hAnsi="Arial" w:cs="Arial"/>
              </w:rPr>
            </w:pPr>
            <w:r w:rsidRPr="000041B2">
              <w:rPr>
                <w:rFonts w:ascii="Arial" w:hAnsi="Arial" w:cs="Arial"/>
              </w:rPr>
              <w:t>- Recuerde que su trabajo debe contar con al menos 2 referencias bibliográficas.</w:t>
            </w:r>
          </w:p>
          <w:p w14:paraId="0FBC9FA4" w14:textId="77777777" w:rsidR="003876CE" w:rsidRPr="00243837" w:rsidRDefault="003876CE" w:rsidP="003876CE">
            <w:pPr>
              <w:jc w:val="both"/>
              <w:rPr>
                <w:rFonts w:ascii="Arial" w:hAnsi="Arial" w:cs="Arial"/>
              </w:rPr>
            </w:pPr>
            <w:r w:rsidRPr="000041B2">
              <w:rPr>
                <w:rFonts w:ascii="Arial" w:hAnsi="Arial" w:cs="Arial"/>
              </w:rPr>
              <w:t xml:space="preserve">- </w:t>
            </w:r>
            <w:r w:rsidRPr="00243837">
              <w:rPr>
                <w:rFonts w:ascii="Arial" w:hAnsi="Arial" w:cs="Arial"/>
              </w:rPr>
              <w:t>Este instrumento será evaluado con el 60% de exigencia.</w:t>
            </w:r>
          </w:p>
          <w:p w14:paraId="2800F9EE" w14:textId="489CBF34" w:rsidR="004C7B84" w:rsidRPr="000041B2" w:rsidRDefault="003876CE" w:rsidP="00243837">
            <w:pPr>
              <w:jc w:val="both"/>
              <w:rPr>
                <w:rFonts w:ascii="Arial" w:hAnsi="Arial" w:cs="Arial"/>
              </w:rPr>
            </w:pPr>
            <w:r w:rsidRPr="00243837">
              <w:rPr>
                <w:rFonts w:ascii="Arial" w:hAnsi="Arial" w:cs="Arial"/>
              </w:rPr>
              <w:t xml:space="preserve">- Con </w:t>
            </w:r>
            <w:r w:rsidR="00243837" w:rsidRPr="00243837">
              <w:rPr>
                <w:rFonts w:ascii="Arial" w:hAnsi="Arial" w:cs="Arial"/>
              </w:rPr>
              <w:t>14</w:t>
            </w:r>
            <w:r w:rsidRPr="00243837">
              <w:rPr>
                <w:rFonts w:ascii="Arial" w:hAnsi="Arial" w:cs="Arial"/>
              </w:rPr>
              <w:t xml:space="preserve"> puntos</w:t>
            </w:r>
            <w:r w:rsidRPr="000041B2">
              <w:rPr>
                <w:rFonts w:ascii="Arial" w:hAnsi="Arial" w:cs="Arial"/>
              </w:rPr>
              <w:t xml:space="preserve"> obtendrá el mínimo de aprobación.</w:t>
            </w:r>
          </w:p>
        </w:tc>
      </w:tr>
    </w:tbl>
    <w:p w14:paraId="0BEF8C24" w14:textId="032F2DB5" w:rsidR="00122598" w:rsidRPr="000041B2" w:rsidRDefault="00606339" w:rsidP="00A808BC">
      <w:pPr>
        <w:jc w:val="center"/>
        <w:rPr>
          <w:rFonts w:ascii="Arial" w:hAnsi="Arial" w:cs="Arial"/>
          <w:b/>
        </w:rPr>
      </w:pPr>
      <w:r w:rsidRPr="000041B2">
        <w:rPr>
          <w:rFonts w:ascii="Arial" w:hAnsi="Arial" w:cs="Arial"/>
          <w:b/>
        </w:rPr>
        <w:t xml:space="preserve"> </w:t>
      </w:r>
    </w:p>
    <w:p w14:paraId="10097BEE" w14:textId="77777777" w:rsidR="00CB6DD2" w:rsidRPr="000041B2" w:rsidRDefault="00CB6DD2" w:rsidP="00CB6DD2">
      <w:pPr>
        <w:jc w:val="both"/>
        <w:rPr>
          <w:rFonts w:ascii="Arial" w:hAnsi="Arial" w:cs="Arial"/>
        </w:rPr>
      </w:pPr>
      <w:r w:rsidRPr="000041B2">
        <w:rPr>
          <w:rFonts w:ascii="Arial" w:hAnsi="Arial" w:cs="Arial"/>
          <w:b/>
          <w:u w:val="single"/>
        </w:rPr>
        <w:t xml:space="preserve">BIBLIOGRAFÍA </w:t>
      </w:r>
      <w:r w:rsidRPr="000041B2">
        <w:rPr>
          <w:rFonts w:ascii="Arial" w:hAnsi="Arial" w:cs="Arial"/>
        </w:rPr>
        <w:t xml:space="preserve">(4 puntos). </w:t>
      </w:r>
    </w:p>
    <w:p w14:paraId="56E40418" w14:textId="77777777" w:rsidR="00CB6DD2" w:rsidRPr="000041B2" w:rsidRDefault="00CB6DD2" w:rsidP="00CB6DD2">
      <w:pPr>
        <w:jc w:val="both"/>
        <w:rPr>
          <w:rFonts w:ascii="Arial" w:hAnsi="Arial" w:cs="Arial"/>
        </w:rPr>
      </w:pPr>
    </w:p>
    <w:p w14:paraId="047DF420" w14:textId="22C702D7" w:rsidR="00CB6DD2" w:rsidRPr="000041B2" w:rsidRDefault="00CB6DD2" w:rsidP="00CB6DD2">
      <w:pPr>
        <w:jc w:val="both"/>
        <w:rPr>
          <w:rFonts w:ascii="Arial" w:hAnsi="Arial" w:cs="Arial"/>
        </w:rPr>
      </w:pPr>
      <w:r w:rsidRPr="000041B2">
        <w:rPr>
          <w:rFonts w:ascii="Arial" w:hAnsi="Arial" w:cs="Arial"/>
          <w:noProof/>
          <w:lang w:val="es-CL" w:eastAsia="es-CL"/>
        </w:rPr>
        <w:drawing>
          <wp:anchor distT="0" distB="0" distL="114300" distR="114300" simplePos="0" relativeHeight="251660288" behindDoc="1" locked="0" layoutInCell="1" allowOverlap="1" wp14:anchorId="381A6B3C" wp14:editId="61D77C43">
            <wp:simplePos x="0" y="0"/>
            <wp:positionH relativeFrom="column">
              <wp:posOffset>3810</wp:posOffset>
            </wp:positionH>
            <wp:positionV relativeFrom="paragraph">
              <wp:posOffset>53340</wp:posOffset>
            </wp:positionV>
            <wp:extent cx="2021840" cy="1104265"/>
            <wp:effectExtent l="0" t="0" r="0" b="635"/>
            <wp:wrapTight wrapText="bothSides">
              <wp:wrapPolygon edited="0">
                <wp:start x="0" y="0"/>
                <wp:lineTo x="0" y="21240"/>
                <wp:lineTo x="21369" y="21240"/>
                <wp:lineTo x="21369" y="0"/>
                <wp:lineTo x="0" y="0"/>
              </wp:wrapPolygon>
            </wp:wrapTight>
            <wp:docPr id="2" name="Imagen 2" descr="Mujer con laptop, estudiando o trabajando el concepto. |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jer con laptop, estudiando o trabajando el concepto. | Vector ..."/>
                    <pic:cNvPicPr>
                      <a:picLocks noChangeAspect="1" noChangeArrowheads="1"/>
                    </pic:cNvPicPr>
                  </pic:nvPicPr>
                  <pic:blipFill>
                    <a:blip r:embed="rId8" r:link="rId9">
                      <a:extLst>
                        <a:ext uri="{28A0092B-C50C-407E-A947-70E740481C1C}">
                          <a14:useLocalDpi xmlns:a14="http://schemas.microsoft.com/office/drawing/2010/main" val="0"/>
                        </a:ext>
                      </a:extLst>
                    </a:blip>
                    <a:srcRect l="11351" t="9583" r="11169" b="15544"/>
                    <a:stretch>
                      <a:fillRect/>
                    </a:stretch>
                  </pic:blipFill>
                  <pic:spPr bwMode="auto">
                    <a:xfrm>
                      <a:off x="0" y="0"/>
                      <a:ext cx="2021840" cy="1104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41B2">
        <w:rPr>
          <w:rFonts w:ascii="Arial" w:hAnsi="Arial" w:cs="Arial"/>
          <w:shd w:val="clear" w:color="auto" w:fill="FFFFFF"/>
        </w:rPr>
        <w:t>- La </w:t>
      </w:r>
      <w:r w:rsidRPr="000041B2">
        <w:rPr>
          <w:rFonts w:ascii="Arial" w:hAnsi="Arial" w:cs="Arial"/>
          <w:bCs/>
          <w:shd w:val="clear" w:color="auto" w:fill="FFFFFF"/>
        </w:rPr>
        <w:t>investigación</w:t>
      </w:r>
      <w:r w:rsidRPr="000041B2">
        <w:rPr>
          <w:rFonts w:ascii="Arial" w:hAnsi="Arial" w:cs="Arial"/>
          <w:shd w:val="clear" w:color="auto" w:fill="FFFFFF"/>
        </w:rPr>
        <w:t> requiere talento y </w:t>
      </w:r>
      <w:r w:rsidRPr="000041B2">
        <w:rPr>
          <w:rFonts w:ascii="Arial" w:hAnsi="Arial" w:cs="Arial"/>
          <w:bCs/>
          <w:shd w:val="clear" w:color="auto" w:fill="FFFFFF"/>
        </w:rPr>
        <w:t>perseverancia</w:t>
      </w:r>
      <w:r w:rsidRPr="000041B2">
        <w:rPr>
          <w:rFonts w:ascii="Arial" w:hAnsi="Arial" w:cs="Arial"/>
          <w:shd w:val="clear" w:color="auto" w:fill="FFFFFF"/>
        </w:rPr>
        <w:t> por parte del investigador. Y estos dos ingredientes son las palancas imprescindibles para aportar un nuevo punto de vista o un hallazgo en cualquier ámbito del </w:t>
      </w:r>
      <w:r w:rsidRPr="000041B2">
        <w:rPr>
          <w:rFonts w:ascii="Arial" w:hAnsi="Arial" w:cs="Arial"/>
          <w:bCs/>
          <w:shd w:val="clear" w:color="auto" w:fill="FFFFFF"/>
        </w:rPr>
        <w:t>conocimiento</w:t>
      </w:r>
      <w:r w:rsidRPr="000041B2">
        <w:rPr>
          <w:rFonts w:ascii="Arial" w:hAnsi="Arial" w:cs="Arial"/>
          <w:shd w:val="clear" w:color="auto" w:fill="FFFFFF"/>
        </w:rPr>
        <w:t>. Sin embargo, el conocimiento humano (ya sea en el terreno de las ciencias o de las letras) se encuentra ubicado dentro de un contexto, unas fuentes de </w:t>
      </w:r>
      <w:r w:rsidRPr="000041B2">
        <w:rPr>
          <w:rFonts w:ascii="Arial" w:hAnsi="Arial" w:cs="Arial"/>
          <w:bCs/>
          <w:shd w:val="clear" w:color="auto" w:fill="FFFFFF"/>
        </w:rPr>
        <w:t>información</w:t>
      </w:r>
      <w:r w:rsidRPr="000041B2">
        <w:rPr>
          <w:rFonts w:ascii="Arial" w:hAnsi="Arial" w:cs="Arial"/>
          <w:shd w:val="clear" w:color="auto" w:fill="FFFFFF"/>
        </w:rPr>
        <w:t>. Esas fuentes que nutren el saber conforman la bibliografía.</w:t>
      </w:r>
    </w:p>
    <w:p w14:paraId="6F0B1636" w14:textId="77777777" w:rsidR="00CB6DD2" w:rsidRPr="000041B2" w:rsidRDefault="00CB6DD2" w:rsidP="00CB6DD2">
      <w:pPr>
        <w:jc w:val="both"/>
        <w:rPr>
          <w:rFonts w:ascii="Arial" w:hAnsi="Arial" w:cs="Arial"/>
        </w:rPr>
      </w:pPr>
      <w:r w:rsidRPr="000041B2">
        <w:rPr>
          <w:rFonts w:ascii="Arial" w:hAnsi="Arial" w:cs="Arial"/>
        </w:rPr>
        <w:t xml:space="preserve">- </w:t>
      </w:r>
      <w:r w:rsidRPr="000041B2">
        <w:rPr>
          <w:rFonts w:ascii="Arial" w:hAnsi="Arial" w:cs="Arial"/>
          <w:b/>
        </w:rPr>
        <w:t xml:space="preserve"> </w:t>
      </w:r>
      <w:r w:rsidRPr="000041B2">
        <w:rPr>
          <w:rFonts w:ascii="Arial" w:hAnsi="Arial" w:cs="Arial"/>
        </w:rPr>
        <w:t>Para desarrollar la bibliografía, lea las siguientes instrucciones:</w:t>
      </w:r>
    </w:p>
    <w:p w14:paraId="1760045D" w14:textId="54C4AB01" w:rsidR="00CB6DD2" w:rsidRPr="000041B2" w:rsidRDefault="00CB6DD2" w:rsidP="00CB6DD2">
      <w:pPr>
        <w:jc w:val="both"/>
        <w:rPr>
          <w:rFonts w:ascii="Arial" w:hAnsi="Arial" w:cs="Arial"/>
          <w:highlight w:val="yellow"/>
        </w:rPr>
      </w:pPr>
      <w:r w:rsidRPr="00CF6224">
        <w:rPr>
          <w:rFonts w:ascii="Arial" w:hAnsi="Arial" w:cs="Arial"/>
        </w:rPr>
        <w:t xml:space="preserve">- </w:t>
      </w:r>
      <w:r w:rsidR="00CF6224">
        <w:rPr>
          <w:rFonts w:ascii="Arial" w:hAnsi="Arial" w:cs="Arial"/>
        </w:rPr>
        <w:t>En la pregunta n° 4</w:t>
      </w:r>
      <w:r w:rsidRPr="00CF6224">
        <w:rPr>
          <w:rFonts w:ascii="Arial" w:hAnsi="Arial" w:cs="Arial"/>
        </w:rPr>
        <w:t xml:space="preserve"> escriba</w:t>
      </w:r>
      <w:r w:rsidRPr="000041B2">
        <w:rPr>
          <w:rFonts w:ascii="Arial" w:hAnsi="Arial" w:cs="Arial"/>
        </w:rPr>
        <w:t xml:space="preserve"> la(s) referencia(s) bibliográfica(s) de donde extrajo la información para conocer, reforzar o comparar sus conocimientos.</w:t>
      </w:r>
    </w:p>
    <w:p w14:paraId="5994293E" w14:textId="77777777" w:rsidR="00CB6DD2" w:rsidRPr="000041B2" w:rsidRDefault="00CB6DD2" w:rsidP="00CB6DD2">
      <w:pPr>
        <w:jc w:val="both"/>
        <w:rPr>
          <w:rFonts w:ascii="Arial" w:hAnsi="Arial" w:cs="Arial"/>
        </w:rPr>
      </w:pPr>
      <w:r w:rsidRPr="000041B2">
        <w:rPr>
          <w:rFonts w:ascii="Arial" w:hAnsi="Arial" w:cs="Arial"/>
        </w:rPr>
        <w:t>- Se le exige al menos 2 referencias bibliográficas (véase en rúbrica).</w:t>
      </w:r>
    </w:p>
    <w:p w14:paraId="23FF17FA" w14:textId="77777777" w:rsidR="00CB6DD2" w:rsidRPr="000041B2" w:rsidRDefault="00CB6DD2" w:rsidP="00CB6DD2">
      <w:pPr>
        <w:jc w:val="both"/>
        <w:rPr>
          <w:rFonts w:ascii="Arial" w:hAnsi="Arial" w:cs="Arial"/>
        </w:rPr>
      </w:pPr>
      <w:r w:rsidRPr="000041B2">
        <w:rPr>
          <w:rFonts w:ascii="Arial" w:hAnsi="Arial" w:cs="Arial"/>
        </w:rPr>
        <w:t>- Para escribir la referencia debe guiarse por las normas APA, las cuales se describen a continuación:</w:t>
      </w:r>
    </w:p>
    <w:p w14:paraId="0C478D3E" w14:textId="77777777" w:rsidR="00CB6DD2" w:rsidRDefault="00CB6DD2" w:rsidP="00CB6DD2">
      <w:pPr>
        <w:shd w:val="clear" w:color="auto" w:fill="FFFFFF"/>
        <w:jc w:val="both"/>
        <w:rPr>
          <w:rFonts w:ascii="Arial" w:hAnsi="Arial" w:cs="Arial"/>
          <w:lang w:val="es-MX"/>
        </w:rPr>
      </w:pPr>
      <w:r w:rsidRPr="000041B2">
        <w:rPr>
          <w:rFonts w:ascii="Arial" w:hAnsi="Arial" w:cs="Arial"/>
          <w:lang w:val="es-MX"/>
        </w:rPr>
        <w:t xml:space="preserve"> </w:t>
      </w:r>
    </w:p>
    <w:p w14:paraId="3FF1D56B" w14:textId="77777777" w:rsidR="00322C64" w:rsidRPr="000041B2" w:rsidRDefault="00322C64" w:rsidP="00CB6DD2">
      <w:pPr>
        <w:shd w:val="clear" w:color="auto" w:fill="FFFFFF"/>
        <w:jc w:val="both"/>
        <w:rPr>
          <w:rFonts w:ascii="Arial" w:hAnsi="Arial" w:cs="Arial"/>
          <w:lang w:val="es-MX"/>
        </w:rPr>
      </w:pPr>
    </w:p>
    <w:p w14:paraId="30023893" w14:textId="77777777" w:rsidR="00CB6DD2" w:rsidRPr="000041B2" w:rsidRDefault="00CB6DD2" w:rsidP="00CB6DD2">
      <w:pPr>
        <w:shd w:val="clear" w:color="auto" w:fill="FFFFFF"/>
        <w:jc w:val="both"/>
        <w:rPr>
          <w:rFonts w:ascii="Arial" w:hAnsi="Arial" w:cs="Arial"/>
        </w:rPr>
      </w:pPr>
      <w:r w:rsidRPr="000041B2">
        <w:rPr>
          <w:rFonts w:ascii="Arial" w:hAnsi="Arial" w:cs="Arial"/>
          <w:u w:val="single"/>
        </w:rPr>
        <w:t>SI ES DE UN LIBRO</w:t>
      </w:r>
      <w:r w:rsidRPr="000041B2">
        <w:rPr>
          <w:rFonts w:ascii="Arial" w:hAnsi="Arial" w:cs="Arial"/>
        </w:rPr>
        <w:t>:</w:t>
      </w:r>
    </w:p>
    <w:p w14:paraId="604129F4" w14:textId="77777777" w:rsidR="00CB6DD2" w:rsidRPr="000041B2" w:rsidRDefault="00CB6DD2" w:rsidP="00CB6DD2">
      <w:pPr>
        <w:shd w:val="clear" w:color="auto" w:fill="FFFFFF"/>
        <w:jc w:val="both"/>
        <w:rPr>
          <w:rFonts w:ascii="Arial" w:hAnsi="Arial" w:cs="Arial"/>
        </w:rPr>
      </w:pPr>
    </w:p>
    <w:p w14:paraId="3EF36B94" w14:textId="77777777" w:rsidR="00CB6DD2" w:rsidRPr="000041B2" w:rsidRDefault="00CB6DD2" w:rsidP="00CB6DD2">
      <w:pPr>
        <w:shd w:val="clear" w:color="auto" w:fill="FFFFFF"/>
        <w:jc w:val="both"/>
        <w:rPr>
          <w:rFonts w:ascii="Arial" w:hAnsi="Arial" w:cs="Arial"/>
        </w:rPr>
      </w:pPr>
      <w:r w:rsidRPr="000041B2">
        <w:rPr>
          <w:rFonts w:ascii="Arial" w:hAnsi="Arial" w:cs="Arial"/>
        </w:rPr>
        <w:t xml:space="preserve">- Apellido del autor coma inicial del nombre del autor punto (si hubiese más autores esto se repite) entre paréntesis el año título del libro punto país dos puntos editorial punto </w:t>
      </w:r>
      <w:proofErr w:type="spellStart"/>
      <w:r w:rsidRPr="000041B2">
        <w:rPr>
          <w:rFonts w:ascii="Arial" w:hAnsi="Arial" w:cs="Arial"/>
        </w:rPr>
        <w:t>pp</w:t>
      </w:r>
      <w:proofErr w:type="spellEnd"/>
      <w:r w:rsidRPr="000041B2">
        <w:rPr>
          <w:rFonts w:ascii="Arial" w:hAnsi="Arial" w:cs="Arial"/>
        </w:rPr>
        <w:t xml:space="preserve"> punto dos puntos número de las páginas. </w:t>
      </w:r>
    </w:p>
    <w:p w14:paraId="1B72E2DC" w14:textId="77777777" w:rsidR="00CB6DD2" w:rsidRPr="000041B2" w:rsidRDefault="00CB6DD2" w:rsidP="00CB6DD2">
      <w:pPr>
        <w:shd w:val="clear" w:color="auto" w:fill="FFFFFF"/>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8"/>
      </w:tblGrid>
      <w:tr w:rsidR="00CB6DD2" w:rsidRPr="000041B2" w14:paraId="546E2A7D" w14:textId="77777777" w:rsidTr="00AD61EB">
        <w:tc>
          <w:tcPr>
            <w:tcW w:w="10768" w:type="dxa"/>
          </w:tcPr>
          <w:p w14:paraId="2175E073" w14:textId="77777777" w:rsidR="00CB6DD2" w:rsidRPr="000041B2" w:rsidRDefault="00CB6DD2" w:rsidP="003136AA">
            <w:pPr>
              <w:jc w:val="both"/>
              <w:rPr>
                <w:rFonts w:ascii="Arial" w:hAnsi="Arial" w:cs="Arial"/>
                <w:b/>
              </w:rPr>
            </w:pPr>
            <w:r w:rsidRPr="000041B2">
              <w:rPr>
                <w:rFonts w:ascii="Arial" w:hAnsi="Arial" w:cs="Arial"/>
                <w:b/>
              </w:rPr>
              <w:t>Ejemplo:</w:t>
            </w:r>
          </w:p>
          <w:p w14:paraId="42305D0A" w14:textId="77777777" w:rsidR="00CB6DD2" w:rsidRPr="000041B2" w:rsidRDefault="00CB6DD2" w:rsidP="003136AA">
            <w:pPr>
              <w:jc w:val="both"/>
              <w:rPr>
                <w:rFonts w:ascii="Arial" w:hAnsi="Arial" w:cs="Arial"/>
              </w:rPr>
            </w:pPr>
            <w:r w:rsidRPr="000041B2">
              <w:rPr>
                <w:rFonts w:ascii="Arial" w:hAnsi="Arial" w:cs="Arial"/>
              </w:rPr>
              <w:t xml:space="preserve">- </w:t>
            </w:r>
            <w:proofErr w:type="spellStart"/>
            <w:r w:rsidRPr="000041B2">
              <w:rPr>
                <w:rFonts w:ascii="Arial" w:hAnsi="Arial" w:cs="Arial"/>
              </w:rPr>
              <w:t>Solomón</w:t>
            </w:r>
            <w:proofErr w:type="spellEnd"/>
            <w:r w:rsidRPr="000041B2">
              <w:rPr>
                <w:rFonts w:ascii="Arial" w:hAnsi="Arial" w:cs="Arial"/>
              </w:rPr>
              <w:t xml:space="preserve">, E. </w:t>
            </w:r>
            <w:proofErr w:type="spellStart"/>
            <w:r w:rsidRPr="000041B2">
              <w:rPr>
                <w:rFonts w:ascii="Arial" w:hAnsi="Arial" w:cs="Arial"/>
              </w:rPr>
              <w:t>Berg</w:t>
            </w:r>
            <w:proofErr w:type="spellEnd"/>
            <w:r w:rsidRPr="000041B2">
              <w:rPr>
                <w:rFonts w:ascii="Arial" w:hAnsi="Arial" w:cs="Arial"/>
              </w:rPr>
              <w:t>, L. Martin, D. (2008) Biología. México. Editorial McGraw-Hill Interamericana. pp.: 101-126.</w:t>
            </w:r>
          </w:p>
        </w:tc>
      </w:tr>
    </w:tbl>
    <w:p w14:paraId="2160DFCB" w14:textId="77777777" w:rsidR="00CB6DD2" w:rsidRPr="000041B2" w:rsidRDefault="00CB6DD2" w:rsidP="00CB6DD2">
      <w:pPr>
        <w:shd w:val="clear" w:color="auto" w:fill="FFFFFF"/>
        <w:jc w:val="both"/>
        <w:rPr>
          <w:rFonts w:ascii="Arial" w:hAnsi="Arial" w:cs="Arial"/>
        </w:rPr>
      </w:pPr>
    </w:p>
    <w:p w14:paraId="1C76352E" w14:textId="77777777" w:rsidR="00CB6DD2" w:rsidRPr="000041B2" w:rsidRDefault="00CB6DD2" w:rsidP="00CB6DD2">
      <w:pPr>
        <w:shd w:val="clear" w:color="auto" w:fill="FFFFFF"/>
        <w:jc w:val="both"/>
        <w:rPr>
          <w:rFonts w:ascii="Arial" w:hAnsi="Arial" w:cs="Arial"/>
        </w:rPr>
      </w:pPr>
      <w:r w:rsidRPr="000041B2">
        <w:rPr>
          <w:rFonts w:ascii="Arial" w:hAnsi="Arial" w:cs="Arial"/>
          <w:u w:val="single"/>
        </w:rPr>
        <w:t>SI ES DE INTERNET</w:t>
      </w:r>
      <w:r w:rsidRPr="000041B2">
        <w:rPr>
          <w:rFonts w:ascii="Arial" w:hAnsi="Arial" w:cs="Arial"/>
        </w:rPr>
        <w:t xml:space="preserve">: </w:t>
      </w:r>
    </w:p>
    <w:p w14:paraId="7DE2F5A8" w14:textId="77777777" w:rsidR="00CB6DD2" w:rsidRPr="000041B2" w:rsidRDefault="00CB6DD2" w:rsidP="00CB6DD2">
      <w:pPr>
        <w:shd w:val="clear" w:color="auto" w:fill="FFFFFF"/>
        <w:jc w:val="both"/>
        <w:rPr>
          <w:rFonts w:ascii="Arial" w:hAnsi="Arial" w:cs="Arial"/>
        </w:rPr>
      </w:pPr>
    </w:p>
    <w:p w14:paraId="06F726F8" w14:textId="77777777" w:rsidR="00CB6DD2" w:rsidRPr="000041B2" w:rsidRDefault="00CB6DD2" w:rsidP="00CB6DD2">
      <w:pPr>
        <w:shd w:val="clear" w:color="auto" w:fill="FFFFFF"/>
        <w:jc w:val="both"/>
        <w:rPr>
          <w:rFonts w:ascii="Arial" w:hAnsi="Arial" w:cs="Arial"/>
        </w:rPr>
      </w:pPr>
      <w:r w:rsidRPr="000041B2">
        <w:rPr>
          <w:rFonts w:ascii="Arial" w:hAnsi="Arial" w:cs="Arial"/>
        </w:rPr>
        <w:t xml:space="preserve">- Apellido del autor coma inicial del nombre del autor punto (si hubiese más autores esto se repite) entre paréntesis el año el nombre del título del documento punto fecha de cuando se consultó (Consultado en Marzo 2014 en, como ejemplo) URL completo. </w:t>
      </w:r>
    </w:p>
    <w:p w14:paraId="529EB22A" w14:textId="77777777" w:rsidR="00CB6DD2" w:rsidRPr="000041B2" w:rsidRDefault="00CB6DD2" w:rsidP="00CB6DD2">
      <w:pPr>
        <w:shd w:val="clear" w:color="auto" w:fill="FFFFFF"/>
        <w:jc w:val="both"/>
        <w:rPr>
          <w:rFonts w:ascii="Arial" w:hAnsi="Arial" w:cs="Arial"/>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8"/>
      </w:tblGrid>
      <w:tr w:rsidR="00CB6DD2" w:rsidRPr="000041B2" w14:paraId="4CE2374B" w14:textId="77777777" w:rsidTr="00AD61EB">
        <w:tc>
          <w:tcPr>
            <w:tcW w:w="10768" w:type="dxa"/>
          </w:tcPr>
          <w:p w14:paraId="2D25C655" w14:textId="77777777" w:rsidR="00CB6DD2" w:rsidRPr="000041B2" w:rsidRDefault="00CB6DD2" w:rsidP="003136AA">
            <w:pPr>
              <w:jc w:val="both"/>
              <w:rPr>
                <w:rFonts w:ascii="Arial" w:hAnsi="Arial" w:cs="Arial"/>
                <w:lang w:val="es-MX"/>
              </w:rPr>
            </w:pPr>
            <w:r w:rsidRPr="000041B2">
              <w:rPr>
                <w:rFonts w:ascii="Arial" w:hAnsi="Arial" w:cs="Arial"/>
                <w:b/>
                <w:lang w:val="es-MX"/>
              </w:rPr>
              <w:t>Ejemplo</w:t>
            </w:r>
            <w:r w:rsidRPr="000041B2">
              <w:rPr>
                <w:rFonts w:ascii="Arial" w:hAnsi="Arial" w:cs="Arial"/>
                <w:lang w:val="es-MX"/>
              </w:rPr>
              <w:t>:</w:t>
            </w:r>
          </w:p>
          <w:p w14:paraId="1D3672E3" w14:textId="77777777" w:rsidR="00CB6DD2" w:rsidRPr="000041B2" w:rsidRDefault="00CB6DD2" w:rsidP="003136AA">
            <w:pPr>
              <w:jc w:val="both"/>
              <w:rPr>
                <w:rFonts w:ascii="Arial" w:hAnsi="Arial" w:cs="Arial"/>
                <w:lang w:val="es-MX"/>
              </w:rPr>
            </w:pPr>
            <w:r w:rsidRPr="000041B2">
              <w:rPr>
                <w:rFonts w:ascii="Arial" w:hAnsi="Arial" w:cs="Arial"/>
              </w:rPr>
              <w:t xml:space="preserve">- López, G. (2012) La formulación de objetivos de aprendizaje. Consultado en Marzo 2014 en </w:t>
            </w:r>
            <w:r w:rsidRPr="000041B2">
              <w:rPr>
                <w:rFonts w:ascii="Arial" w:hAnsi="Arial" w:cs="Arial"/>
                <w:lang w:val="es-MX"/>
              </w:rPr>
              <w:t>http://www.eduteka.org/Editorial14.php</w:t>
            </w:r>
          </w:p>
        </w:tc>
      </w:tr>
    </w:tbl>
    <w:p w14:paraId="1D70275E" w14:textId="77777777" w:rsidR="00CB6DD2" w:rsidRPr="000041B2" w:rsidRDefault="00CB6DD2" w:rsidP="00CB6DD2">
      <w:pPr>
        <w:shd w:val="clear" w:color="auto" w:fill="FFFFFF"/>
        <w:jc w:val="both"/>
        <w:rPr>
          <w:rFonts w:ascii="Arial" w:hAnsi="Arial" w:cs="Arial"/>
          <w:lang w:val="es-MX"/>
        </w:rPr>
      </w:pPr>
    </w:p>
    <w:p w14:paraId="72A302EF" w14:textId="77777777" w:rsidR="00CB6DD2" w:rsidRPr="000041B2" w:rsidRDefault="00CB6DD2" w:rsidP="00CB6DD2">
      <w:pPr>
        <w:shd w:val="clear" w:color="auto" w:fill="FFFFFF"/>
        <w:jc w:val="both"/>
        <w:rPr>
          <w:rFonts w:ascii="Arial" w:hAnsi="Arial" w:cs="Arial"/>
          <w:lang w:val="es-MX"/>
        </w:rPr>
      </w:pPr>
      <w:r w:rsidRPr="000041B2">
        <w:rPr>
          <w:rFonts w:ascii="Arial" w:hAnsi="Arial" w:cs="Arial"/>
          <w:lang w:val="es-MX"/>
        </w:rPr>
        <w:t xml:space="preserve">- Los autores de cada referencia bibliográfica deben ir en orden alfabético; es decir, </w:t>
      </w:r>
      <w:r w:rsidRPr="000041B2">
        <w:rPr>
          <w:rFonts w:ascii="Arial" w:hAnsi="Arial" w:cs="Arial"/>
        </w:rPr>
        <w:t>fíjese en la primera letra de su referencia y ordénelas alfabéticamente:</w:t>
      </w:r>
    </w:p>
    <w:p w14:paraId="72B47718" w14:textId="77777777" w:rsidR="00CB6DD2" w:rsidRPr="000041B2" w:rsidRDefault="00CB6DD2" w:rsidP="00CB6DD2">
      <w:pPr>
        <w:jc w:val="both"/>
        <w:rPr>
          <w:rFonts w:ascii="Arial" w:hAnsi="Arial" w:cs="Arial"/>
          <w:b/>
        </w:rPr>
      </w:pPr>
    </w:p>
    <w:p w14:paraId="1049BFB2" w14:textId="77777777" w:rsidR="00CB6DD2" w:rsidRPr="000041B2" w:rsidRDefault="00CB6DD2" w:rsidP="00CB6DD2">
      <w:pPr>
        <w:jc w:val="both"/>
        <w:rPr>
          <w:rFonts w:ascii="Arial" w:hAnsi="Arial" w:cs="Arial"/>
          <w:b/>
        </w:rPr>
      </w:pPr>
      <w:r w:rsidRPr="000041B2">
        <w:rPr>
          <w:rFonts w:ascii="Arial" w:hAnsi="Arial" w:cs="Arial"/>
          <w:b/>
        </w:rPr>
        <w:t xml:space="preserve">Ejemplo: </w:t>
      </w:r>
    </w:p>
    <w:p w14:paraId="784BB965" w14:textId="77777777" w:rsidR="00CB6DD2" w:rsidRPr="000041B2" w:rsidRDefault="00CB6DD2" w:rsidP="00CB6DD2">
      <w:pPr>
        <w:jc w:val="both"/>
        <w:rPr>
          <w:rFonts w:ascii="Arial" w:hAnsi="Arial" w:cs="Arial"/>
        </w:rPr>
      </w:pPr>
    </w:p>
    <w:p w14:paraId="0C145E91" w14:textId="77777777" w:rsidR="00CB6DD2" w:rsidRPr="000041B2" w:rsidRDefault="00CB6DD2" w:rsidP="00CB6DD2">
      <w:pPr>
        <w:jc w:val="both"/>
        <w:rPr>
          <w:rFonts w:ascii="Arial" w:hAnsi="Arial" w:cs="Arial"/>
          <w:b/>
        </w:rPr>
      </w:pPr>
      <w:r w:rsidRPr="000041B2">
        <w:rPr>
          <w:rFonts w:ascii="Arial" w:hAnsi="Arial" w:cs="Arial"/>
        </w:rPr>
        <w:t xml:space="preserve">- </w:t>
      </w:r>
      <w:r w:rsidRPr="000041B2">
        <w:rPr>
          <w:rFonts w:ascii="Arial" w:hAnsi="Arial" w:cs="Arial"/>
          <w:b/>
        </w:rPr>
        <w:t>L</w:t>
      </w:r>
      <w:r w:rsidRPr="000041B2">
        <w:rPr>
          <w:rFonts w:ascii="Arial" w:hAnsi="Arial" w:cs="Arial"/>
        </w:rPr>
        <w:t xml:space="preserve">ópez, G. (2012) La formulación de objetivos de aprendizaje. Consultado en Marzo 2014 en </w:t>
      </w:r>
      <w:r w:rsidRPr="000041B2">
        <w:rPr>
          <w:rFonts w:ascii="Arial" w:hAnsi="Arial" w:cs="Arial"/>
          <w:lang w:val="es-MX"/>
        </w:rPr>
        <w:t>http://www.eduteka.org/Editorial14.php</w:t>
      </w:r>
    </w:p>
    <w:p w14:paraId="047C925B" w14:textId="77777777" w:rsidR="00CB6DD2" w:rsidRPr="000041B2" w:rsidRDefault="00CB6DD2" w:rsidP="00CB6DD2">
      <w:pPr>
        <w:jc w:val="both"/>
        <w:rPr>
          <w:rFonts w:ascii="Arial" w:hAnsi="Arial" w:cs="Arial"/>
          <w:b/>
        </w:rPr>
      </w:pPr>
      <w:r w:rsidRPr="000041B2">
        <w:rPr>
          <w:rFonts w:ascii="Arial" w:hAnsi="Arial" w:cs="Arial"/>
        </w:rPr>
        <w:t xml:space="preserve">- </w:t>
      </w:r>
      <w:proofErr w:type="spellStart"/>
      <w:r w:rsidRPr="000041B2">
        <w:rPr>
          <w:rFonts w:ascii="Arial" w:hAnsi="Arial" w:cs="Arial"/>
          <w:b/>
        </w:rPr>
        <w:t>S</w:t>
      </w:r>
      <w:r w:rsidRPr="000041B2">
        <w:rPr>
          <w:rFonts w:ascii="Arial" w:hAnsi="Arial" w:cs="Arial"/>
        </w:rPr>
        <w:t>olomón</w:t>
      </w:r>
      <w:proofErr w:type="spellEnd"/>
      <w:r w:rsidRPr="000041B2">
        <w:rPr>
          <w:rFonts w:ascii="Arial" w:hAnsi="Arial" w:cs="Arial"/>
        </w:rPr>
        <w:t xml:space="preserve">, E. </w:t>
      </w:r>
      <w:proofErr w:type="spellStart"/>
      <w:r w:rsidRPr="000041B2">
        <w:rPr>
          <w:rFonts w:ascii="Arial" w:hAnsi="Arial" w:cs="Arial"/>
        </w:rPr>
        <w:t>Berg</w:t>
      </w:r>
      <w:proofErr w:type="spellEnd"/>
      <w:r w:rsidRPr="000041B2">
        <w:rPr>
          <w:rFonts w:ascii="Arial" w:hAnsi="Arial" w:cs="Arial"/>
        </w:rPr>
        <w:t>, L. Martin, D. (2008) Biología. México. Editorial McGraw-Hill Interamericana. pp.: 101-126.</w:t>
      </w:r>
    </w:p>
    <w:p w14:paraId="3A0770F2" w14:textId="72E82773" w:rsidR="00CB6DD2" w:rsidRPr="000041B2" w:rsidRDefault="00CB6DD2" w:rsidP="00CB6DD2">
      <w:pPr>
        <w:jc w:val="both"/>
        <w:rPr>
          <w:rFonts w:ascii="Arial" w:hAnsi="Arial" w:cs="Arial"/>
          <w:b/>
        </w:rPr>
      </w:pPr>
      <w:r w:rsidRPr="000041B2">
        <w:rPr>
          <w:rFonts w:ascii="Arial" w:hAnsi="Arial" w:cs="Arial"/>
          <w:noProof/>
          <w:u w:val="single"/>
          <w:lang w:val="es-CL" w:eastAsia="es-CL"/>
        </w:rPr>
        <w:drawing>
          <wp:anchor distT="0" distB="0" distL="114300" distR="114300" simplePos="0" relativeHeight="251659264" behindDoc="1" locked="0" layoutInCell="1" allowOverlap="1" wp14:anchorId="6890A4A7" wp14:editId="56AE2C59">
            <wp:simplePos x="0" y="0"/>
            <wp:positionH relativeFrom="column">
              <wp:posOffset>3810</wp:posOffset>
            </wp:positionH>
            <wp:positionV relativeFrom="paragraph">
              <wp:posOffset>179070</wp:posOffset>
            </wp:positionV>
            <wp:extent cx="1600200" cy="914400"/>
            <wp:effectExtent l="0" t="0" r="0" b="0"/>
            <wp:wrapTight wrapText="bothSides">
              <wp:wrapPolygon edited="0">
                <wp:start x="0" y="0"/>
                <wp:lineTo x="0" y="21150"/>
                <wp:lineTo x="21343" y="21150"/>
                <wp:lineTo x="21343" y="0"/>
                <wp:lineTo x="0" y="0"/>
              </wp:wrapPolygon>
            </wp:wrapTight>
            <wp:docPr id="1" name="Imagen 1" descr="Pareja de niños hablando entre ellos.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eja de niños hablando entre ellos. | Vector Premium"/>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l="2234" t="13805" r="3018" b="10269"/>
                    <a:stretch>
                      <a:fillRect/>
                    </a:stretch>
                  </pic:blipFill>
                  <pic:spPr bwMode="auto">
                    <a:xfrm>
                      <a:off x="0" y="0"/>
                      <a:ext cx="16002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84BD1E" w14:textId="0C449135" w:rsidR="00CB6DD2" w:rsidRPr="000041B2" w:rsidRDefault="00CB6DD2" w:rsidP="00CB6DD2">
      <w:pPr>
        <w:jc w:val="both"/>
        <w:rPr>
          <w:rFonts w:ascii="Arial" w:hAnsi="Arial" w:cs="Arial"/>
        </w:rPr>
      </w:pPr>
      <w:r w:rsidRPr="000041B2">
        <w:rPr>
          <w:rFonts w:ascii="Arial" w:hAnsi="Arial" w:cs="Arial"/>
          <w:b/>
          <w:u w:val="single"/>
        </w:rPr>
        <w:t>Consejo</w:t>
      </w:r>
      <w:r w:rsidRPr="000041B2">
        <w:rPr>
          <w:rFonts w:ascii="Arial" w:hAnsi="Arial" w:cs="Arial"/>
          <w:b/>
        </w:rPr>
        <w:t xml:space="preserve">: </w:t>
      </w:r>
      <w:r w:rsidRPr="000041B2">
        <w:rPr>
          <w:rFonts w:ascii="Arial" w:hAnsi="Arial" w:cs="Arial"/>
        </w:rPr>
        <w:t>Se le recomienda buscar en google académico, en donde podrá encontrar información fiable y los elementos solicitados de las normas APA, recuerde que si en un sitio web no aparecen algunos de estos elementos (nombre del autor, fecha de publicación, etc</w:t>
      </w:r>
      <w:r w:rsidR="00AD61EB" w:rsidRPr="000041B2">
        <w:rPr>
          <w:rFonts w:ascii="Arial" w:hAnsi="Arial" w:cs="Arial"/>
        </w:rPr>
        <w:t>.</w:t>
      </w:r>
      <w:r w:rsidRPr="000041B2">
        <w:rPr>
          <w:rFonts w:ascii="Arial" w:hAnsi="Arial" w:cs="Arial"/>
        </w:rPr>
        <w:t xml:space="preserve">), puede que la información no sea fiable. </w:t>
      </w:r>
    </w:p>
    <w:p w14:paraId="1C61ADF3" w14:textId="77777777" w:rsidR="006227B0" w:rsidRPr="000041B2" w:rsidRDefault="006227B0" w:rsidP="006227B0">
      <w:pPr>
        <w:jc w:val="both"/>
        <w:rPr>
          <w:rFonts w:ascii="Arial" w:hAnsi="Arial" w:cs="Arial"/>
          <w:b/>
        </w:rPr>
      </w:pPr>
    </w:p>
    <w:p w14:paraId="6A5AFA0C" w14:textId="77777777" w:rsidR="006227B0" w:rsidRPr="000041B2" w:rsidRDefault="006227B0" w:rsidP="006227B0">
      <w:pPr>
        <w:jc w:val="both"/>
        <w:rPr>
          <w:rFonts w:ascii="Arial" w:hAnsi="Arial" w:cs="Arial"/>
          <w:b/>
        </w:rPr>
      </w:pPr>
    </w:p>
    <w:p w14:paraId="7DF28B3A" w14:textId="77777777" w:rsidR="00CC7420" w:rsidRPr="000041B2" w:rsidRDefault="00CC7420" w:rsidP="006227B0">
      <w:pPr>
        <w:jc w:val="both"/>
        <w:rPr>
          <w:rFonts w:ascii="Arial" w:hAnsi="Arial" w:cs="Arial"/>
          <w:b/>
        </w:rPr>
      </w:pPr>
    </w:p>
    <w:p w14:paraId="5CD42961" w14:textId="77777777" w:rsidR="00CC7420" w:rsidRPr="000041B2" w:rsidRDefault="00CC7420" w:rsidP="006227B0">
      <w:pPr>
        <w:jc w:val="both"/>
        <w:rPr>
          <w:rFonts w:ascii="Arial" w:hAnsi="Arial" w:cs="Arial"/>
          <w:b/>
        </w:rPr>
      </w:pPr>
    </w:p>
    <w:p w14:paraId="52444B13" w14:textId="77777777" w:rsidR="00CC7420" w:rsidRPr="000041B2" w:rsidRDefault="00CC7420" w:rsidP="006227B0">
      <w:pPr>
        <w:jc w:val="both"/>
        <w:rPr>
          <w:rFonts w:ascii="Arial" w:hAnsi="Arial" w:cs="Arial"/>
          <w:b/>
        </w:rPr>
      </w:pPr>
    </w:p>
    <w:p w14:paraId="2100F3C4" w14:textId="77777777" w:rsidR="00CC7420" w:rsidRPr="000041B2" w:rsidRDefault="00CC7420" w:rsidP="006227B0">
      <w:pPr>
        <w:jc w:val="both"/>
        <w:rPr>
          <w:rFonts w:ascii="Arial" w:hAnsi="Arial" w:cs="Arial"/>
          <w:b/>
        </w:rPr>
      </w:pPr>
    </w:p>
    <w:p w14:paraId="3C947434" w14:textId="77777777" w:rsidR="00CC7420" w:rsidRPr="000041B2" w:rsidRDefault="00CC7420" w:rsidP="006227B0">
      <w:pPr>
        <w:jc w:val="both"/>
        <w:rPr>
          <w:rFonts w:ascii="Arial" w:hAnsi="Arial" w:cs="Arial"/>
          <w:b/>
        </w:rPr>
      </w:pPr>
    </w:p>
    <w:p w14:paraId="263ACC1A" w14:textId="77777777" w:rsidR="00CC7420" w:rsidRPr="000041B2" w:rsidRDefault="00CC7420" w:rsidP="006227B0">
      <w:pPr>
        <w:jc w:val="both"/>
        <w:rPr>
          <w:rFonts w:ascii="Arial" w:hAnsi="Arial" w:cs="Arial"/>
          <w:b/>
        </w:rPr>
      </w:pPr>
    </w:p>
    <w:p w14:paraId="38B4D9C9" w14:textId="77777777" w:rsidR="00CC7420" w:rsidRPr="000041B2" w:rsidRDefault="00CC7420" w:rsidP="006227B0">
      <w:pPr>
        <w:jc w:val="both"/>
        <w:rPr>
          <w:rFonts w:ascii="Arial" w:hAnsi="Arial" w:cs="Arial"/>
          <w:b/>
        </w:rPr>
      </w:pPr>
    </w:p>
    <w:p w14:paraId="0D13D3C8" w14:textId="77777777" w:rsidR="00CC7420" w:rsidRPr="000041B2" w:rsidRDefault="00CC7420" w:rsidP="006227B0">
      <w:pPr>
        <w:jc w:val="both"/>
        <w:rPr>
          <w:rFonts w:ascii="Arial" w:hAnsi="Arial" w:cs="Arial"/>
          <w:b/>
        </w:rPr>
      </w:pPr>
    </w:p>
    <w:p w14:paraId="4CB05860" w14:textId="77777777" w:rsidR="00CC7420" w:rsidRPr="000041B2" w:rsidRDefault="00CC7420" w:rsidP="006227B0">
      <w:pPr>
        <w:jc w:val="both"/>
        <w:rPr>
          <w:rFonts w:ascii="Arial" w:hAnsi="Arial" w:cs="Arial"/>
          <w:b/>
        </w:rPr>
      </w:pPr>
    </w:p>
    <w:p w14:paraId="243B47F9" w14:textId="77777777" w:rsidR="00CC7420" w:rsidRPr="000041B2" w:rsidRDefault="00CC7420" w:rsidP="006227B0">
      <w:pPr>
        <w:jc w:val="both"/>
        <w:rPr>
          <w:rFonts w:ascii="Arial" w:hAnsi="Arial" w:cs="Arial"/>
          <w:b/>
        </w:rPr>
      </w:pPr>
    </w:p>
    <w:p w14:paraId="1144E0EB" w14:textId="77777777" w:rsidR="00CC7420" w:rsidRPr="000041B2" w:rsidRDefault="00CC7420" w:rsidP="006227B0">
      <w:pPr>
        <w:jc w:val="both"/>
        <w:rPr>
          <w:rFonts w:ascii="Arial" w:hAnsi="Arial" w:cs="Arial"/>
          <w:b/>
        </w:rPr>
      </w:pPr>
    </w:p>
    <w:p w14:paraId="3D835746" w14:textId="6DA1ECC3" w:rsidR="00AD61EB" w:rsidRPr="00D17AC3" w:rsidRDefault="00AD61EB" w:rsidP="00D17AC3">
      <w:pPr>
        <w:shd w:val="clear" w:color="auto" w:fill="002060"/>
        <w:jc w:val="both"/>
        <w:rPr>
          <w:rFonts w:ascii="Arial" w:hAnsi="Arial" w:cs="Arial"/>
          <w:b/>
        </w:rPr>
      </w:pPr>
      <w:r w:rsidRPr="00D17AC3">
        <w:rPr>
          <w:rFonts w:ascii="Arial" w:hAnsi="Arial" w:cs="Arial"/>
          <w:b/>
        </w:rPr>
        <w:t>ACTIVIDADES</w:t>
      </w:r>
    </w:p>
    <w:p w14:paraId="73881521" w14:textId="00C55D06" w:rsidR="006227B0" w:rsidRPr="000041B2" w:rsidRDefault="006227B0" w:rsidP="00DD341C">
      <w:pPr>
        <w:rPr>
          <w:rFonts w:ascii="Arial" w:hAnsi="Arial" w:cs="Arial"/>
        </w:rPr>
      </w:pPr>
    </w:p>
    <w:p w14:paraId="031021E3" w14:textId="3B9940C8" w:rsidR="006227B0" w:rsidRPr="000041B2" w:rsidRDefault="00AD61EB" w:rsidP="00AD61EB">
      <w:pPr>
        <w:jc w:val="both"/>
        <w:rPr>
          <w:rFonts w:ascii="Arial" w:hAnsi="Arial" w:cs="Arial"/>
        </w:rPr>
      </w:pPr>
      <w:r w:rsidRPr="000041B2">
        <w:rPr>
          <w:rFonts w:ascii="Arial" w:hAnsi="Arial" w:cs="Arial"/>
        </w:rPr>
        <w:t xml:space="preserve">- Antes de responder lea de la </w:t>
      </w:r>
      <w:r w:rsidRPr="00243837">
        <w:rPr>
          <w:rFonts w:ascii="Arial" w:hAnsi="Arial" w:cs="Arial"/>
        </w:rPr>
        <w:t xml:space="preserve">página </w:t>
      </w:r>
      <w:r w:rsidR="00243837" w:rsidRPr="00243837">
        <w:rPr>
          <w:rFonts w:ascii="Arial" w:hAnsi="Arial" w:cs="Arial"/>
        </w:rPr>
        <w:t xml:space="preserve">136 </w:t>
      </w:r>
      <w:r w:rsidRPr="00243837">
        <w:rPr>
          <w:rFonts w:ascii="Arial" w:hAnsi="Arial" w:cs="Arial"/>
        </w:rPr>
        <w:t xml:space="preserve">a la </w:t>
      </w:r>
      <w:r w:rsidR="00243837" w:rsidRPr="00243837">
        <w:rPr>
          <w:rFonts w:ascii="Arial" w:hAnsi="Arial" w:cs="Arial"/>
        </w:rPr>
        <w:t>155</w:t>
      </w:r>
      <w:r w:rsidRPr="00243837">
        <w:rPr>
          <w:rFonts w:ascii="Arial" w:hAnsi="Arial" w:cs="Arial"/>
        </w:rPr>
        <w:t xml:space="preserve"> de su libro dado</w:t>
      </w:r>
      <w:r w:rsidR="00243837" w:rsidRPr="00243837">
        <w:rPr>
          <w:rFonts w:ascii="Arial" w:hAnsi="Arial" w:cs="Arial"/>
        </w:rPr>
        <w:t xml:space="preserve"> por el ministerio de educación, si no lo tienes de forma física lo puedes descargar en: https://curriculumnacional.mineduc.cl/614/w3-article-140112.html</w:t>
      </w:r>
    </w:p>
    <w:p w14:paraId="2F97820B" w14:textId="5596D21B" w:rsidR="00AD61EB" w:rsidRPr="000041B2" w:rsidRDefault="00AD61EB" w:rsidP="00AD61EB">
      <w:pPr>
        <w:jc w:val="both"/>
        <w:rPr>
          <w:rFonts w:ascii="Arial" w:hAnsi="Arial" w:cs="Arial"/>
        </w:rPr>
      </w:pPr>
      <w:r w:rsidRPr="000041B2">
        <w:rPr>
          <w:rFonts w:ascii="Arial" w:hAnsi="Arial" w:cs="Arial"/>
        </w:rPr>
        <w:t>- Responda las preguntas en los recuadros asignados o escriba y responda la pregunta en su cuaderno.</w:t>
      </w:r>
    </w:p>
    <w:p w14:paraId="6429F979" w14:textId="77777777" w:rsidR="00CC7420" w:rsidRPr="000041B2" w:rsidRDefault="00CC7420" w:rsidP="00AD61EB">
      <w:pPr>
        <w:jc w:val="both"/>
        <w:rPr>
          <w:rFonts w:ascii="Arial" w:hAnsi="Arial" w:cs="Arial"/>
        </w:rPr>
      </w:pPr>
    </w:p>
    <w:p w14:paraId="2B84C9C4" w14:textId="5A111541" w:rsidR="000041B2" w:rsidRPr="000041B2" w:rsidRDefault="00AD61EB" w:rsidP="00CC7420">
      <w:pPr>
        <w:autoSpaceDE w:val="0"/>
        <w:autoSpaceDN w:val="0"/>
        <w:adjustRightInd w:val="0"/>
        <w:rPr>
          <w:rFonts w:ascii="Arial" w:hAnsi="Arial" w:cs="Arial"/>
          <w:b/>
        </w:rPr>
      </w:pPr>
      <w:r w:rsidRPr="000041B2">
        <w:rPr>
          <w:rFonts w:ascii="Arial" w:hAnsi="Arial" w:cs="Arial"/>
          <w:b/>
        </w:rPr>
        <w:t xml:space="preserve">1. </w:t>
      </w:r>
      <w:r w:rsidR="000041B2" w:rsidRPr="000041B2">
        <w:rPr>
          <w:rFonts w:ascii="Arial" w:hAnsi="Arial" w:cs="Arial"/>
          <w:b/>
        </w:rPr>
        <w:t xml:space="preserve"> Lea los textos y observe las siguientes imágenes: </w:t>
      </w:r>
    </w:p>
    <w:p w14:paraId="13CA9FC2" w14:textId="00ADB82D" w:rsidR="000041B2" w:rsidRPr="000041B2" w:rsidRDefault="000041B2" w:rsidP="00CC7420">
      <w:pPr>
        <w:autoSpaceDE w:val="0"/>
        <w:autoSpaceDN w:val="0"/>
        <w:adjustRightInd w:val="0"/>
        <w:rPr>
          <w:rFonts w:ascii="Arial" w:hAnsi="Arial" w:cs="Arial"/>
          <w:b/>
          <w:bCs/>
          <w:i/>
          <w:iCs/>
          <w:color w:val="000000"/>
          <w:sz w:val="16"/>
          <w:szCs w:val="16"/>
          <w:lang w:val="es-CL" w:eastAsia="es-CL"/>
        </w:rPr>
      </w:pPr>
    </w:p>
    <w:p w14:paraId="7AC94141" w14:textId="5CA1566F" w:rsidR="00CC7420" w:rsidRPr="00F73936" w:rsidRDefault="00CC7420" w:rsidP="000041B2">
      <w:pPr>
        <w:autoSpaceDE w:val="0"/>
        <w:autoSpaceDN w:val="0"/>
        <w:adjustRightInd w:val="0"/>
        <w:jc w:val="center"/>
        <w:rPr>
          <w:rFonts w:ascii="Arial" w:hAnsi="Arial" w:cs="Arial"/>
          <w:b/>
          <w:bCs/>
          <w:i/>
          <w:iCs/>
          <w:color w:val="000000"/>
          <w:lang w:val="es-CL" w:eastAsia="es-CL"/>
        </w:rPr>
      </w:pPr>
      <w:r w:rsidRPr="00F73936">
        <w:rPr>
          <w:rFonts w:ascii="Arial" w:hAnsi="Arial" w:cs="Arial"/>
          <w:b/>
          <w:bCs/>
          <w:i/>
          <w:iCs/>
          <w:color w:val="000000"/>
          <w:lang w:val="es-CL" w:eastAsia="es-CL"/>
        </w:rPr>
        <w:t>Así afecta el cambio climático al agua del planeta</w:t>
      </w:r>
    </w:p>
    <w:p w14:paraId="73209BC1" w14:textId="7C0D8137" w:rsidR="000041B2" w:rsidRPr="000041B2" w:rsidRDefault="000041B2" w:rsidP="000041B2">
      <w:pPr>
        <w:autoSpaceDE w:val="0"/>
        <w:autoSpaceDN w:val="0"/>
        <w:adjustRightInd w:val="0"/>
        <w:jc w:val="center"/>
        <w:rPr>
          <w:rFonts w:ascii="Arial" w:hAnsi="Arial" w:cs="Arial"/>
          <w:color w:val="000000"/>
          <w:lang w:val="es-CL" w:eastAsia="es-CL"/>
        </w:rPr>
      </w:pPr>
    </w:p>
    <w:p w14:paraId="15D9470A" w14:textId="18E7502E" w:rsidR="00CC7420" w:rsidRPr="000041B2" w:rsidRDefault="00CC7420" w:rsidP="00D17AC3">
      <w:pPr>
        <w:jc w:val="both"/>
        <w:rPr>
          <w:rFonts w:ascii="Arial" w:hAnsi="Arial" w:cs="Arial"/>
          <w:i/>
          <w:iCs/>
          <w:color w:val="000000"/>
          <w:lang w:val="es-CL" w:eastAsia="es-CL"/>
        </w:rPr>
      </w:pPr>
      <w:r w:rsidRPr="000041B2">
        <w:rPr>
          <w:rFonts w:ascii="Arial" w:hAnsi="Arial" w:cs="Arial"/>
          <w:i/>
          <w:iCs/>
          <w:color w:val="000000"/>
          <w:lang w:val="es-CL" w:eastAsia="es-CL"/>
        </w:rPr>
        <w:t>El deshielo de los casquetes polares y los glaciares, el aumento del nivel del mar, la sequía, las lluvias torrenciales. El calentamiento global cambiará también nuestra relación con el agua, tanto dulce como salada, y la pregunta es, ¿estamos preparados para afrontar el cambio?</w:t>
      </w:r>
    </w:p>
    <w:p w14:paraId="235307E8" w14:textId="79C0F3BB" w:rsidR="000041B2" w:rsidRDefault="000041B2" w:rsidP="000041B2">
      <w:pPr>
        <w:jc w:val="both"/>
        <w:rPr>
          <w:rFonts w:ascii="Arial" w:hAnsi="Arial" w:cs="Arial"/>
          <w:iCs/>
          <w:color w:val="000000"/>
          <w:lang w:val="es-CL" w:eastAsia="es-CL"/>
        </w:rPr>
      </w:pPr>
      <w:r w:rsidRPr="000041B2">
        <w:rPr>
          <w:rFonts w:ascii="Arial" w:hAnsi="Arial" w:cs="Arial"/>
          <w:iCs/>
          <w:noProof/>
          <w:color w:val="000000"/>
          <w:lang w:val="es-CL" w:eastAsia="es-CL"/>
        </w:rPr>
        <w:drawing>
          <wp:anchor distT="0" distB="0" distL="114300" distR="114300" simplePos="0" relativeHeight="251661312" behindDoc="1" locked="0" layoutInCell="1" allowOverlap="1" wp14:anchorId="6C3A8514" wp14:editId="67C05519">
            <wp:simplePos x="0" y="0"/>
            <wp:positionH relativeFrom="margin">
              <wp:align>left</wp:align>
            </wp:positionH>
            <wp:positionV relativeFrom="paragraph">
              <wp:posOffset>132715</wp:posOffset>
            </wp:positionV>
            <wp:extent cx="1704975" cy="1173480"/>
            <wp:effectExtent l="0" t="0" r="0" b="7620"/>
            <wp:wrapTight wrapText="bothSides">
              <wp:wrapPolygon edited="0">
                <wp:start x="0" y="0"/>
                <wp:lineTo x="0" y="21390"/>
                <wp:lineTo x="21238" y="21390"/>
                <wp:lineTo x="21238" y="0"/>
                <wp:lineTo x="0" y="0"/>
              </wp:wrapPolygon>
            </wp:wrapTight>
            <wp:docPr id="4098" name="Picture 2" descr="Un nuevo sistema extrae litio para baterías y agua potable del 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Un nuevo sistema extrae litio para baterías y agua potable del ma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6850" cy="1182241"/>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48F2C8A5" w14:textId="77777777" w:rsidR="000041B2" w:rsidRPr="000041B2" w:rsidRDefault="000041B2" w:rsidP="000041B2">
      <w:pPr>
        <w:jc w:val="both"/>
        <w:rPr>
          <w:rFonts w:ascii="Arial" w:hAnsi="Arial" w:cs="Arial"/>
          <w:bCs/>
          <w:iCs/>
          <w:color w:val="000000"/>
          <w:u w:val="single"/>
          <w:lang w:val="es-CL" w:eastAsia="es-CL"/>
        </w:rPr>
      </w:pPr>
      <w:r w:rsidRPr="000041B2">
        <w:rPr>
          <w:rFonts w:ascii="Arial" w:hAnsi="Arial" w:cs="Arial"/>
          <w:bCs/>
          <w:iCs/>
          <w:color w:val="000000"/>
          <w:u w:val="single"/>
          <w:lang w:val="es-CL" w:eastAsia="es-CL"/>
        </w:rPr>
        <w:t xml:space="preserve">Equilibrio químico </w:t>
      </w:r>
    </w:p>
    <w:p w14:paraId="58256BB8" w14:textId="3E9D4CE3" w:rsidR="000041B2" w:rsidRPr="000041B2" w:rsidRDefault="000041B2" w:rsidP="000041B2">
      <w:pPr>
        <w:jc w:val="both"/>
        <w:rPr>
          <w:rFonts w:ascii="Arial" w:hAnsi="Arial" w:cs="Arial"/>
          <w:iCs/>
          <w:color w:val="000000"/>
          <w:lang w:val="es-CL" w:eastAsia="es-CL"/>
        </w:rPr>
      </w:pPr>
    </w:p>
    <w:p w14:paraId="25082BBF" w14:textId="1F7B0D34" w:rsidR="000041B2" w:rsidRPr="000041B2" w:rsidRDefault="000041B2" w:rsidP="000041B2">
      <w:pPr>
        <w:jc w:val="both"/>
        <w:rPr>
          <w:rFonts w:ascii="Arial" w:hAnsi="Arial" w:cs="Arial"/>
          <w:iCs/>
          <w:color w:val="000000"/>
          <w:lang w:val="es-CL" w:eastAsia="es-CL"/>
        </w:rPr>
      </w:pPr>
      <w:r w:rsidRPr="000041B2">
        <w:rPr>
          <w:rFonts w:ascii="Arial" w:hAnsi="Arial" w:cs="Arial"/>
          <w:i/>
          <w:iCs/>
          <w:color w:val="000000"/>
          <w:lang w:val="es-MX" w:eastAsia="es-CL"/>
        </w:rPr>
        <w:t xml:space="preserve">- Los mares, que cubren el 71 % de nuestro planeta azul, absorben actualmente tanto CO2 generado por actividades humanas y tanta energía del Sol que la química y las temperaturas de las aguas marinas están poniendo en peligro a muchos organismos. </w:t>
      </w:r>
    </w:p>
    <w:p w14:paraId="45042117" w14:textId="4D890478" w:rsidR="000041B2" w:rsidRPr="000041B2" w:rsidRDefault="000041B2" w:rsidP="000041B2">
      <w:pPr>
        <w:jc w:val="both"/>
        <w:rPr>
          <w:rFonts w:ascii="Arial" w:hAnsi="Arial" w:cs="Arial"/>
          <w:iCs/>
          <w:color w:val="000000"/>
          <w:lang w:val="es-CL" w:eastAsia="es-CL"/>
        </w:rPr>
      </w:pPr>
    </w:p>
    <w:p w14:paraId="160E6D86" w14:textId="73DBCCDE" w:rsidR="000041B2" w:rsidRDefault="000041B2" w:rsidP="000041B2">
      <w:pPr>
        <w:jc w:val="both"/>
        <w:rPr>
          <w:rFonts w:ascii="Arial" w:hAnsi="Arial" w:cs="Arial"/>
          <w:u w:val="single"/>
          <w:lang w:val="es-CL"/>
        </w:rPr>
      </w:pPr>
      <w:r w:rsidRPr="000041B2">
        <w:rPr>
          <w:rFonts w:ascii="Arial" w:hAnsi="Arial" w:cs="Arial"/>
          <w:noProof/>
          <w:lang w:val="es-CL" w:eastAsia="es-CL"/>
        </w:rPr>
        <w:drawing>
          <wp:anchor distT="0" distB="0" distL="114300" distR="114300" simplePos="0" relativeHeight="251662336" behindDoc="1" locked="0" layoutInCell="1" allowOverlap="1" wp14:anchorId="3D0D797E" wp14:editId="46218C89">
            <wp:simplePos x="0" y="0"/>
            <wp:positionH relativeFrom="margin">
              <wp:align>right</wp:align>
            </wp:positionH>
            <wp:positionV relativeFrom="paragraph">
              <wp:posOffset>59690</wp:posOffset>
            </wp:positionV>
            <wp:extent cx="1733550" cy="1165973"/>
            <wp:effectExtent l="0" t="0" r="0" b="0"/>
            <wp:wrapTight wrapText="bothSides">
              <wp:wrapPolygon edited="0">
                <wp:start x="0" y="0"/>
                <wp:lineTo x="0" y="21176"/>
                <wp:lineTo x="21363" y="21176"/>
                <wp:lineTo x="21363" y="0"/>
                <wp:lineTo x="0" y="0"/>
              </wp:wrapPolygon>
            </wp:wrapTight>
            <wp:docPr id="614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Imagen 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3550" cy="1165973"/>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0041B2">
        <w:rPr>
          <w:rFonts w:ascii="Arial" w:hAnsi="Arial" w:cs="Arial"/>
          <w:u w:val="single"/>
          <w:lang w:val="es-CL"/>
        </w:rPr>
        <w:t xml:space="preserve">Ecosistemas en peligro </w:t>
      </w:r>
    </w:p>
    <w:p w14:paraId="27618F27" w14:textId="20356CE0" w:rsidR="000041B2" w:rsidRPr="000041B2" w:rsidRDefault="000041B2" w:rsidP="000041B2">
      <w:pPr>
        <w:jc w:val="both"/>
        <w:rPr>
          <w:rFonts w:ascii="Arial" w:hAnsi="Arial" w:cs="Arial"/>
          <w:lang w:val="es-CL"/>
        </w:rPr>
      </w:pPr>
    </w:p>
    <w:p w14:paraId="428C5850" w14:textId="096D3F21" w:rsidR="000041B2" w:rsidRPr="00F73936" w:rsidRDefault="000041B2" w:rsidP="000041B2">
      <w:pPr>
        <w:jc w:val="both"/>
        <w:rPr>
          <w:rFonts w:ascii="Arial" w:hAnsi="Arial" w:cs="Arial"/>
          <w:i/>
          <w:lang w:val="es-CL"/>
        </w:rPr>
      </w:pPr>
      <w:r w:rsidRPr="00F73936">
        <w:rPr>
          <w:rFonts w:ascii="Arial" w:hAnsi="Arial" w:cs="Arial"/>
          <w:i/>
          <w:lang w:val="es-MX"/>
        </w:rPr>
        <w:t xml:space="preserve">- Los cambios en el medio marino afectan a los seres que viven en el agua, como los corales y a las especies de dependen de ellos. </w:t>
      </w:r>
    </w:p>
    <w:p w14:paraId="24357F20" w14:textId="1E63B270" w:rsidR="000041B2" w:rsidRPr="000041B2" w:rsidRDefault="000041B2" w:rsidP="00CC7420">
      <w:pPr>
        <w:jc w:val="both"/>
        <w:rPr>
          <w:rFonts w:ascii="Arial" w:hAnsi="Arial" w:cs="Arial"/>
        </w:rPr>
      </w:pPr>
    </w:p>
    <w:p w14:paraId="25E21192" w14:textId="37EA1A62" w:rsidR="00AD61EB" w:rsidRPr="000041B2" w:rsidRDefault="000041B2" w:rsidP="00AD61EB">
      <w:pPr>
        <w:jc w:val="both"/>
        <w:rPr>
          <w:rFonts w:ascii="Arial" w:hAnsi="Arial" w:cs="Arial"/>
          <w:b/>
        </w:rPr>
      </w:pPr>
      <w:r w:rsidRPr="000041B2">
        <w:rPr>
          <w:rFonts w:ascii="Arial" w:hAnsi="Arial" w:cs="Arial"/>
          <w:noProof/>
          <w:lang w:val="es-CL" w:eastAsia="es-CL"/>
        </w:rPr>
        <w:drawing>
          <wp:anchor distT="0" distB="0" distL="114300" distR="114300" simplePos="0" relativeHeight="251663360" behindDoc="1" locked="0" layoutInCell="1" allowOverlap="1" wp14:anchorId="775E36EB" wp14:editId="2AAEC428">
            <wp:simplePos x="0" y="0"/>
            <wp:positionH relativeFrom="margin">
              <wp:posOffset>0</wp:posOffset>
            </wp:positionH>
            <wp:positionV relativeFrom="paragraph">
              <wp:posOffset>127635</wp:posOffset>
            </wp:positionV>
            <wp:extent cx="1752600" cy="1188360"/>
            <wp:effectExtent l="0" t="0" r="0" b="0"/>
            <wp:wrapTight wrapText="bothSides">
              <wp:wrapPolygon edited="0">
                <wp:start x="0" y="0"/>
                <wp:lineTo x="0" y="21127"/>
                <wp:lineTo x="21365" y="21127"/>
                <wp:lineTo x="21365" y="0"/>
                <wp:lineTo x="0" y="0"/>
              </wp:wrapPolygon>
            </wp:wrapTight>
            <wp:docPr id="8194" name="Picture 2" descr="Los lugares de la Tierra que más peligran por el calentamiento gl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Los lugares de la Tierra que más peligran por el calentamiento glob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2600" cy="118836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25599CF0" w14:textId="2C447ECB" w:rsidR="000041B2" w:rsidRDefault="000041B2" w:rsidP="000041B2">
      <w:pPr>
        <w:jc w:val="both"/>
        <w:rPr>
          <w:rFonts w:ascii="Arial" w:hAnsi="Arial" w:cs="Arial"/>
          <w:u w:val="single"/>
          <w:lang w:val="es-CL"/>
        </w:rPr>
      </w:pPr>
      <w:r w:rsidRPr="000041B2">
        <w:rPr>
          <w:rFonts w:ascii="Arial" w:hAnsi="Arial" w:cs="Arial"/>
          <w:u w:val="single"/>
          <w:lang w:val="es-CL"/>
        </w:rPr>
        <w:t xml:space="preserve">Poblaciones en riesgo </w:t>
      </w:r>
    </w:p>
    <w:p w14:paraId="65E6CFBF" w14:textId="77777777" w:rsidR="00F73936" w:rsidRPr="000041B2" w:rsidRDefault="00F73936" w:rsidP="000041B2">
      <w:pPr>
        <w:jc w:val="both"/>
        <w:rPr>
          <w:rFonts w:ascii="Arial" w:hAnsi="Arial" w:cs="Arial"/>
          <w:lang w:val="es-CL"/>
        </w:rPr>
      </w:pPr>
    </w:p>
    <w:p w14:paraId="79E656CF" w14:textId="12829404" w:rsidR="000041B2" w:rsidRPr="00F73936" w:rsidRDefault="000041B2" w:rsidP="000041B2">
      <w:pPr>
        <w:jc w:val="both"/>
        <w:rPr>
          <w:rFonts w:ascii="Arial" w:hAnsi="Arial" w:cs="Arial"/>
          <w:i/>
          <w:lang w:val="es-CL"/>
        </w:rPr>
      </w:pPr>
      <w:r w:rsidRPr="00F73936">
        <w:rPr>
          <w:rFonts w:ascii="Arial" w:hAnsi="Arial" w:cs="Arial"/>
          <w:i/>
          <w:lang w:val="es-MX"/>
        </w:rPr>
        <w:t xml:space="preserve">- Las subidas del nivel del mar están modificando las costas y socavando los edificios, lo cual supone un riesgo para la vida humana. </w:t>
      </w:r>
    </w:p>
    <w:p w14:paraId="4C286CF3" w14:textId="42A90EF4" w:rsidR="00C45F19" w:rsidRPr="000041B2" w:rsidRDefault="00C45F19" w:rsidP="006227B0">
      <w:pPr>
        <w:rPr>
          <w:rFonts w:ascii="Arial" w:hAnsi="Arial" w:cs="Arial"/>
        </w:rPr>
      </w:pPr>
    </w:p>
    <w:p w14:paraId="45E87F5E" w14:textId="14956CBE" w:rsidR="00C45F19" w:rsidRPr="000041B2" w:rsidRDefault="00C45F19" w:rsidP="006227B0">
      <w:pPr>
        <w:rPr>
          <w:rFonts w:ascii="Arial" w:hAnsi="Arial" w:cs="Arial"/>
        </w:rPr>
      </w:pPr>
    </w:p>
    <w:p w14:paraId="036B11DE" w14:textId="1645329B" w:rsidR="00C45F19" w:rsidRDefault="00C45F19" w:rsidP="006227B0">
      <w:pPr>
        <w:rPr>
          <w:rFonts w:ascii="Arial" w:hAnsi="Arial" w:cs="Arial"/>
        </w:rPr>
      </w:pPr>
    </w:p>
    <w:p w14:paraId="62BCC147" w14:textId="77777777" w:rsidR="00F73936" w:rsidRDefault="00F73936" w:rsidP="000041B2">
      <w:pPr>
        <w:rPr>
          <w:rFonts w:ascii="Arial" w:hAnsi="Arial" w:cs="Arial"/>
          <w:u w:val="single"/>
          <w:lang w:val="es-CL"/>
        </w:rPr>
      </w:pPr>
    </w:p>
    <w:p w14:paraId="2F429518" w14:textId="1D8EF8CF" w:rsidR="000041B2" w:rsidRDefault="00F73936" w:rsidP="000041B2">
      <w:pPr>
        <w:rPr>
          <w:rFonts w:ascii="Arial" w:hAnsi="Arial" w:cs="Arial"/>
          <w:u w:val="single"/>
          <w:lang w:val="es-CL"/>
        </w:rPr>
      </w:pPr>
      <w:r w:rsidRPr="00F73936">
        <w:rPr>
          <w:rFonts w:ascii="Arial" w:hAnsi="Arial" w:cs="Arial"/>
          <w:noProof/>
          <w:lang w:val="es-CL" w:eastAsia="es-CL"/>
        </w:rPr>
        <w:drawing>
          <wp:anchor distT="0" distB="0" distL="114300" distR="114300" simplePos="0" relativeHeight="251664384" behindDoc="1" locked="0" layoutInCell="1" allowOverlap="1" wp14:anchorId="40DD6C23" wp14:editId="638C1FB9">
            <wp:simplePos x="0" y="0"/>
            <wp:positionH relativeFrom="margin">
              <wp:align>right</wp:align>
            </wp:positionH>
            <wp:positionV relativeFrom="paragraph">
              <wp:posOffset>161925</wp:posOffset>
            </wp:positionV>
            <wp:extent cx="1713230" cy="1165225"/>
            <wp:effectExtent l="0" t="0" r="1270" b="0"/>
            <wp:wrapTight wrapText="bothSides">
              <wp:wrapPolygon edited="0">
                <wp:start x="0" y="0"/>
                <wp:lineTo x="0" y="21188"/>
                <wp:lineTo x="21376" y="21188"/>
                <wp:lineTo x="21376" y="0"/>
                <wp:lineTo x="0" y="0"/>
              </wp:wrapPolygon>
            </wp:wrapTight>
            <wp:docPr id="10242" name="Picture 5" descr="El 'Oasis de las Américas' en Huacachina, Per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5" descr="El 'Oasis de las Américas' en Huacachina, Perú"/>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3230" cy="11652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0041B2" w:rsidRPr="000041B2">
        <w:rPr>
          <w:rFonts w:ascii="Arial" w:hAnsi="Arial" w:cs="Arial"/>
          <w:u w:val="single"/>
          <w:lang w:val="es-CL"/>
        </w:rPr>
        <w:t xml:space="preserve">Reservas subterráneas </w:t>
      </w:r>
    </w:p>
    <w:p w14:paraId="24B2225B" w14:textId="62602597" w:rsidR="000041B2" w:rsidRPr="000041B2" w:rsidRDefault="000041B2" w:rsidP="000041B2">
      <w:pPr>
        <w:rPr>
          <w:rFonts w:ascii="Arial" w:hAnsi="Arial" w:cs="Arial"/>
          <w:lang w:val="es-CL"/>
        </w:rPr>
      </w:pPr>
    </w:p>
    <w:p w14:paraId="285E9270" w14:textId="638C5A2A" w:rsidR="000041B2" w:rsidRPr="00F73936" w:rsidRDefault="00F73936" w:rsidP="00F73936">
      <w:pPr>
        <w:jc w:val="both"/>
        <w:rPr>
          <w:rFonts w:ascii="Arial" w:hAnsi="Arial" w:cs="Arial"/>
          <w:i/>
          <w:iCs/>
          <w:lang w:val="es-MX"/>
        </w:rPr>
      </w:pPr>
      <w:r w:rsidRPr="00F73936">
        <w:rPr>
          <w:rFonts w:ascii="Arial" w:hAnsi="Arial" w:cs="Arial"/>
          <w:i/>
          <w:iCs/>
          <w:lang w:val="es-MX"/>
        </w:rPr>
        <w:t xml:space="preserve">- </w:t>
      </w:r>
      <w:r w:rsidR="000041B2" w:rsidRPr="00F73936">
        <w:rPr>
          <w:rFonts w:ascii="Arial" w:hAnsi="Arial" w:cs="Arial"/>
          <w:i/>
          <w:iCs/>
          <w:lang w:val="es-MX"/>
        </w:rPr>
        <w:t>Las interacciones dinámicas entre el cambio climático y los recursos de agua dulce en tierra están estrechamente vinculadas a la disponibilidad de agua de buena calidad para el consumo humano. Actualmente, al menos la mitad de la población mundial depende del agua subterránea para un consumo de agua seguro.</w:t>
      </w:r>
    </w:p>
    <w:p w14:paraId="11A9E7E2" w14:textId="77777777" w:rsidR="00F73936" w:rsidRDefault="00F73936" w:rsidP="00F73936">
      <w:pPr>
        <w:jc w:val="both"/>
        <w:rPr>
          <w:rFonts w:ascii="Arial" w:hAnsi="Arial" w:cs="Arial"/>
          <w:iCs/>
          <w:lang w:val="es-MX"/>
        </w:rPr>
      </w:pPr>
    </w:p>
    <w:p w14:paraId="52E0B23D" w14:textId="1BEDB3E7" w:rsidR="00F73936" w:rsidRPr="00F73936" w:rsidRDefault="00F73936" w:rsidP="00F73936">
      <w:pPr>
        <w:jc w:val="both"/>
        <w:rPr>
          <w:rFonts w:ascii="Arial" w:hAnsi="Arial" w:cs="Arial"/>
          <w:u w:val="single"/>
          <w:lang w:val="es-CL"/>
        </w:rPr>
      </w:pPr>
      <w:r w:rsidRPr="00F73936">
        <w:rPr>
          <w:rFonts w:ascii="Arial" w:hAnsi="Arial" w:cs="Arial"/>
          <w:noProof/>
          <w:lang w:val="es-CL" w:eastAsia="es-CL"/>
        </w:rPr>
        <w:lastRenderedPageBreak/>
        <w:drawing>
          <wp:anchor distT="0" distB="0" distL="114300" distR="114300" simplePos="0" relativeHeight="251665408" behindDoc="1" locked="0" layoutInCell="1" allowOverlap="1" wp14:anchorId="2657C95C" wp14:editId="00381C63">
            <wp:simplePos x="0" y="0"/>
            <wp:positionH relativeFrom="margin">
              <wp:align>left</wp:align>
            </wp:positionH>
            <wp:positionV relativeFrom="paragraph">
              <wp:posOffset>13335</wp:posOffset>
            </wp:positionV>
            <wp:extent cx="2228850" cy="1281044"/>
            <wp:effectExtent l="0" t="0" r="0" b="0"/>
            <wp:wrapTight wrapText="bothSides">
              <wp:wrapPolygon edited="0">
                <wp:start x="0" y="0"/>
                <wp:lineTo x="0" y="21204"/>
                <wp:lineTo x="21415" y="21204"/>
                <wp:lineTo x="21415" y="0"/>
                <wp:lineTo x="0" y="0"/>
              </wp:wrapPolygon>
            </wp:wrapTight>
            <wp:docPr id="12292" name="Picture 5" descr="Somos ya 3 mil 900 millones en las ciudades… y contan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5" descr="Somos ya 3 mil 900 millones en las ciudades… y contando ..."/>
                    <pic:cNvPicPr>
                      <a:picLocks noChangeAspect="1" noChangeArrowheads="1"/>
                    </pic:cNvPicPr>
                  </pic:nvPicPr>
                  <pic:blipFill rotWithShape="1">
                    <a:blip r:embed="rId16">
                      <a:extLst>
                        <a:ext uri="{28A0092B-C50C-407E-A947-70E740481C1C}">
                          <a14:useLocalDpi xmlns:a14="http://schemas.microsoft.com/office/drawing/2010/main" val="0"/>
                        </a:ext>
                      </a:extLst>
                    </a:blip>
                    <a:srcRect b="13891"/>
                    <a:stretch/>
                  </pic:blipFill>
                  <pic:spPr bwMode="auto">
                    <a:xfrm>
                      <a:off x="0" y="0"/>
                      <a:ext cx="2228850" cy="12810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3936">
        <w:rPr>
          <w:rFonts w:ascii="Arial" w:hAnsi="Arial" w:cs="Arial"/>
          <w:bCs/>
          <w:u w:val="single"/>
          <w:lang w:val="es-CL"/>
        </w:rPr>
        <w:t xml:space="preserve">Superpoblación </w:t>
      </w:r>
    </w:p>
    <w:p w14:paraId="5AFE25DA" w14:textId="77777777" w:rsidR="00F73936" w:rsidRDefault="00F73936" w:rsidP="00F73936">
      <w:pPr>
        <w:jc w:val="both"/>
        <w:rPr>
          <w:rFonts w:ascii="Arial" w:hAnsi="Arial" w:cs="Arial"/>
          <w:lang w:val="es-CL"/>
        </w:rPr>
      </w:pPr>
    </w:p>
    <w:p w14:paraId="1B7A1CC6" w14:textId="3F3629C8" w:rsidR="00F73936" w:rsidRPr="00F73936" w:rsidRDefault="00F73936" w:rsidP="00F73936">
      <w:pPr>
        <w:jc w:val="both"/>
        <w:rPr>
          <w:rFonts w:ascii="Arial" w:hAnsi="Arial" w:cs="Arial"/>
          <w:lang w:val="es-CL"/>
        </w:rPr>
      </w:pPr>
      <w:r w:rsidRPr="00F73936">
        <w:rPr>
          <w:rFonts w:ascii="Arial" w:hAnsi="Arial" w:cs="Arial"/>
          <w:i/>
          <w:iCs/>
          <w:lang w:val="es-MX"/>
        </w:rPr>
        <w:t xml:space="preserve">- A partir de la actual previsión de crecimiento urbano, se espera que hacia 2050 la demanda haya aumentado un 55%, de modo que deberemos gestionar con prudencia el consumo futuro. </w:t>
      </w:r>
    </w:p>
    <w:p w14:paraId="78B3A3C2" w14:textId="2CD07918" w:rsidR="00F73936" w:rsidRPr="000041B2" w:rsidRDefault="00F73936" w:rsidP="00F73936">
      <w:pPr>
        <w:jc w:val="both"/>
        <w:rPr>
          <w:rFonts w:ascii="Arial" w:hAnsi="Arial" w:cs="Arial"/>
          <w:lang w:val="es-CL"/>
        </w:rPr>
      </w:pPr>
    </w:p>
    <w:p w14:paraId="272308D9" w14:textId="52BEAF48" w:rsidR="000041B2" w:rsidRDefault="000041B2" w:rsidP="006227B0">
      <w:pPr>
        <w:rPr>
          <w:rFonts w:ascii="Arial" w:hAnsi="Arial" w:cs="Arial"/>
        </w:rPr>
      </w:pPr>
    </w:p>
    <w:p w14:paraId="03A5BF43" w14:textId="55433619" w:rsidR="00F73936" w:rsidRDefault="00A40170" w:rsidP="006227B0">
      <w:pPr>
        <w:rPr>
          <w:rFonts w:ascii="Arial" w:hAnsi="Arial" w:cs="Arial"/>
        </w:rPr>
      </w:pPr>
      <w:r w:rsidRPr="00F73936">
        <w:rPr>
          <w:rFonts w:ascii="Arial" w:hAnsi="Arial" w:cs="Arial"/>
          <w:noProof/>
          <w:lang w:val="es-CL" w:eastAsia="es-CL"/>
        </w:rPr>
        <w:drawing>
          <wp:anchor distT="0" distB="0" distL="114300" distR="114300" simplePos="0" relativeHeight="251666432" behindDoc="1" locked="0" layoutInCell="1" allowOverlap="1" wp14:anchorId="27B67028" wp14:editId="7791558C">
            <wp:simplePos x="0" y="0"/>
            <wp:positionH relativeFrom="margin">
              <wp:align>right</wp:align>
            </wp:positionH>
            <wp:positionV relativeFrom="paragraph">
              <wp:posOffset>141605</wp:posOffset>
            </wp:positionV>
            <wp:extent cx="2005330" cy="1504950"/>
            <wp:effectExtent l="0" t="0" r="0" b="0"/>
            <wp:wrapTight wrapText="bothSides">
              <wp:wrapPolygon edited="0">
                <wp:start x="0" y="0"/>
                <wp:lineTo x="0" y="21327"/>
                <wp:lineTo x="21340" y="21327"/>
                <wp:lineTo x="21340" y="0"/>
                <wp:lineTo x="0" y="0"/>
              </wp:wrapPolygon>
            </wp:wrapTight>
            <wp:docPr id="14338" name="Picture 5" descr="El deshi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5" descr="El deshiel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5330" cy="15049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52D47392" w14:textId="77777777" w:rsidR="00F73936" w:rsidRDefault="00F73936" w:rsidP="00F73936">
      <w:pPr>
        <w:rPr>
          <w:rFonts w:ascii="Arial" w:hAnsi="Arial" w:cs="Arial"/>
          <w:u w:val="single"/>
          <w:lang w:val="es-CL"/>
        </w:rPr>
      </w:pPr>
      <w:r w:rsidRPr="00F73936">
        <w:rPr>
          <w:rFonts w:ascii="Arial" w:hAnsi="Arial" w:cs="Arial"/>
          <w:u w:val="single"/>
          <w:lang w:val="es-CL"/>
        </w:rPr>
        <w:t xml:space="preserve">El deshielo </w:t>
      </w:r>
    </w:p>
    <w:p w14:paraId="0188BB40" w14:textId="3A11BB17" w:rsidR="00F73936" w:rsidRPr="00F73936" w:rsidRDefault="00F73936" w:rsidP="00F73936">
      <w:pPr>
        <w:rPr>
          <w:rFonts w:ascii="Arial" w:hAnsi="Arial" w:cs="Arial"/>
          <w:lang w:val="es-CL"/>
        </w:rPr>
      </w:pPr>
    </w:p>
    <w:p w14:paraId="3B6298E2" w14:textId="64B6AAA4" w:rsidR="00F73936" w:rsidRPr="00F73936" w:rsidRDefault="00F73936" w:rsidP="00F73936">
      <w:pPr>
        <w:jc w:val="both"/>
        <w:rPr>
          <w:rFonts w:ascii="Arial" w:hAnsi="Arial" w:cs="Arial"/>
          <w:lang w:val="es-CL"/>
        </w:rPr>
      </w:pPr>
      <w:r w:rsidRPr="00F73936">
        <w:rPr>
          <w:rFonts w:ascii="Arial" w:hAnsi="Arial" w:cs="Arial"/>
          <w:i/>
          <w:iCs/>
          <w:lang w:val="es-MX"/>
        </w:rPr>
        <w:t xml:space="preserve">- El agua dulce congelada en el Ártico, en Groenlandia, en la Antártida y en todas las regiones alpinas del mundo se está derritiendo y yendo a parar a los océanos, ríos y suelos de todo el planeta. </w:t>
      </w:r>
    </w:p>
    <w:p w14:paraId="49AE2573" w14:textId="3C5DBEC2" w:rsidR="00F73936" w:rsidRPr="000041B2" w:rsidRDefault="00F73936" w:rsidP="006227B0">
      <w:pPr>
        <w:rPr>
          <w:rFonts w:ascii="Arial" w:hAnsi="Arial" w:cs="Arial"/>
        </w:rPr>
      </w:pPr>
    </w:p>
    <w:p w14:paraId="3D992786" w14:textId="1EF7E594" w:rsidR="00C45F19" w:rsidRPr="000041B2" w:rsidRDefault="00C45F19" w:rsidP="006227B0">
      <w:pPr>
        <w:rPr>
          <w:rFonts w:ascii="Arial" w:hAnsi="Arial" w:cs="Arial"/>
        </w:rPr>
      </w:pPr>
    </w:p>
    <w:p w14:paraId="07B8AF7D" w14:textId="77777777" w:rsidR="00A40170" w:rsidRDefault="00A40170" w:rsidP="00F73936">
      <w:pPr>
        <w:rPr>
          <w:rFonts w:ascii="Arial" w:hAnsi="Arial" w:cs="Arial"/>
          <w:u w:val="single"/>
          <w:lang w:val="es-MX"/>
        </w:rPr>
      </w:pPr>
    </w:p>
    <w:p w14:paraId="6F9B03BD" w14:textId="4D2C036D" w:rsidR="00F73936" w:rsidRDefault="00F73936" w:rsidP="00F73936">
      <w:pPr>
        <w:rPr>
          <w:rFonts w:ascii="Arial" w:hAnsi="Arial" w:cs="Arial"/>
          <w:u w:val="single"/>
          <w:lang w:val="es-MX"/>
        </w:rPr>
      </w:pPr>
      <w:r w:rsidRPr="00F73936">
        <w:rPr>
          <w:rFonts w:ascii="Arial" w:hAnsi="Arial" w:cs="Arial"/>
          <w:noProof/>
          <w:lang w:val="es-CL" w:eastAsia="es-CL"/>
        </w:rPr>
        <w:drawing>
          <wp:anchor distT="0" distB="0" distL="114300" distR="114300" simplePos="0" relativeHeight="251667456" behindDoc="1" locked="0" layoutInCell="1" allowOverlap="1" wp14:anchorId="01B27909" wp14:editId="041B0D4C">
            <wp:simplePos x="0" y="0"/>
            <wp:positionH relativeFrom="margin">
              <wp:align>left</wp:align>
            </wp:positionH>
            <wp:positionV relativeFrom="paragraph">
              <wp:posOffset>5715</wp:posOffset>
            </wp:positionV>
            <wp:extent cx="2068658" cy="1400175"/>
            <wp:effectExtent l="0" t="0" r="8255" b="0"/>
            <wp:wrapTight wrapText="bothSides">
              <wp:wrapPolygon edited="0">
                <wp:start x="0" y="0"/>
                <wp:lineTo x="0" y="21159"/>
                <wp:lineTo x="21487" y="21159"/>
                <wp:lineTo x="21487" y="0"/>
                <wp:lineTo x="0" y="0"/>
              </wp:wrapPolygon>
            </wp:wrapTight>
            <wp:docPr id="16386" name="Picture 5" descr="Lucha contra &quot;el terremoto silencioso&quot; de la sequía, la band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5" descr="Lucha contra &quot;el terremoto silencioso&quot; de la sequía, la bandera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8658" cy="14001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F73936">
        <w:rPr>
          <w:rFonts w:ascii="Arial" w:hAnsi="Arial" w:cs="Arial"/>
          <w:u w:val="single"/>
          <w:lang w:val="es-MX"/>
        </w:rPr>
        <w:t xml:space="preserve">Los estragos de la sequía </w:t>
      </w:r>
    </w:p>
    <w:p w14:paraId="61CDB498" w14:textId="77777777" w:rsidR="00F73936" w:rsidRPr="00F73936" w:rsidRDefault="00F73936" w:rsidP="00F73936">
      <w:pPr>
        <w:rPr>
          <w:rFonts w:ascii="Arial" w:hAnsi="Arial" w:cs="Arial"/>
          <w:lang w:val="es-CL"/>
        </w:rPr>
      </w:pPr>
    </w:p>
    <w:p w14:paraId="28EB4E71" w14:textId="594F2ADB" w:rsidR="00F73936" w:rsidRPr="00F73936" w:rsidRDefault="00F73936" w:rsidP="00F73936">
      <w:pPr>
        <w:jc w:val="both"/>
        <w:rPr>
          <w:rFonts w:ascii="Arial" w:hAnsi="Arial" w:cs="Arial"/>
          <w:lang w:val="es-CL"/>
        </w:rPr>
      </w:pPr>
      <w:r w:rsidRPr="00F73936">
        <w:rPr>
          <w:rFonts w:ascii="Arial" w:hAnsi="Arial" w:cs="Arial"/>
          <w:i/>
          <w:iCs/>
          <w:lang w:val="es-MX"/>
        </w:rPr>
        <w:t xml:space="preserve">- Al principio esa agua llenará los ríos y las cuencas fluviales, pero conforme haya menos hielo, también se verán mermadas las aguas de escorrentía y el agua dulce disponible. Si las medidas de conservación no atajan el problema, surgirá la amenaza de las restricciones de agua. </w:t>
      </w:r>
    </w:p>
    <w:p w14:paraId="42D7DEFD" w14:textId="55E14527" w:rsidR="00CB6DD2" w:rsidRDefault="00CB6DD2" w:rsidP="006227B0">
      <w:pPr>
        <w:rPr>
          <w:rFonts w:ascii="Arial" w:hAnsi="Arial" w:cs="Arial"/>
        </w:rPr>
      </w:pPr>
    </w:p>
    <w:p w14:paraId="1D8BDE16" w14:textId="77777777" w:rsidR="00243837" w:rsidRDefault="00243837" w:rsidP="006227B0">
      <w:pPr>
        <w:rPr>
          <w:rFonts w:ascii="Arial" w:hAnsi="Arial" w:cs="Arial"/>
        </w:rPr>
      </w:pPr>
    </w:p>
    <w:p w14:paraId="19D3C025" w14:textId="77777777" w:rsidR="00243837" w:rsidRPr="000041B2" w:rsidRDefault="00243837" w:rsidP="006227B0">
      <w:pPr>
        <w:rPr>
          <w:rFonts w:ascii="Arial" w:hAnsi="Arial" w:cs="Arial"/>
        </w:rPr>
      </w:pPr>
    </w:p>
    <w:p w14:paraId="2D6DCD48" w14:textId="77777777" w:rsidR="00F73936" w:rsidRDefault="00F73936" w:rsidP="00F73936">
      <w:pPr>
        <w:autoSpaceDE w:val="0"/>
        <w:autoSpaceDN w:val="0"/>
        <w:adjustRightInd w:val="0"/>
        <w:rPr>
          <w:rFonts w:cs="Arial"/>
          <w:color w:val="000000"/>
          <w:lang w:val="es-CL" w:eastAsia="es-CL"/>
        </w:rPr>
      </w:pPr>
    </w:p>
    <w:p w14:paraId="221764FE" w14:textId="5B178B63" w:rsidR="00F73936" w:rsidRDefault="00F73936" w:rsidP="00D17AC3">
      <w:pPr>
        <w:tabs>
          <w:tab w:val="right" w:pos="10773"/>
        </w:tabs>
        <w:autoSpaceDE w:val="0"/>
        <w:autoSpaceDN w:val="0"/>
        <w:adjustRightInd w:val="0"/>
        <w:ind w:left="360"/>
        <w:jc w:val="both"/>
        <w:rPr>
          <w:rFonts w:ascii="Arial" w:hAnsi="Arial" w:cs="Arial"/>
        </w:rPr>
      </w:pPr>
      <w:r w:rsidRPr="00322C64">
        <w:rPr>
          <w:noProof/>
          <w:lang w:val="es-CL" w:eastAsia="es-CL"/>
        </w:rPr>
        <mc:AlternateContent>
          <mc:Choice Requires="wps">
            <w:drawing>
              <wp:anchor distT="0" distB="0" distL="114300" distR="114300" simplePos="0" relativeHeight="251671552" behindDoc="0" locked="0" layoutInCell="1" allowOverlap="1" wp14:anchorId="0E09952B" wp14:editId="5FAB99EC">
                <wp:simplePos x="0" y="0"/>
                <wp:positionH relativeFrom="column">
                  <wp:posOffset>676274</wp:posOffset>
                </wp:positionH>
                <wp:positionV relativeFrom="paragraph">
                  <wp:posOffset>193040</wp:posOffset>
                </wp:positionV>
                <wp:extent cx="2181225" cy="118110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2181225" cy="1181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39A43F" w14:textId="07C6461C" w:rsidR="00F73936" w:rsidRPr="00322C64" w:rsidRDefault="00F73936" w:rsidP="00F73936">
                            <w:pPr>
                              <w:autoSpaceDE w:val="0"/>
                              <w:autoSpaceDN w:val="0"/>
                              <w:adjustRightInd w:val="0"/>
                              <w:jc w:val="center"/>
                              <w:rPr>
                                <w:rFonts w:ascii="Arial" w:hAnsi="Arial" w:cs="Arial"/>
                                <w:b/>
                                <w:color w:val="000000"/>
                                <w:lang w:val="es-CL" w:eastAsia="es-CL"/>
                              </w:rPr>
                            </w:pPr>
                            <w:r w:rsidRPr="00322C64">
                              <w:rPr>
                                <w:rFonts w:ascii="Arial" w:hAnsi="Arial" w:cs="Arial"/>
                                <w:b/>
                                <w:lang w:val="es-CL" w:eastAsia="es-CL"/>
                              </w:rPr>
                              <w:t xml:space="preserve">Observa el siguiente video: </w:t>
                            </w:r>
                            <w:r w:rsidR="006C6CD4">
                              <w:rPr>
                                <w:rFonts w:ascii="Arial" w:hAnsi="Arial" w:cs="Arial"/>
                                <w:b/>
                                <w:lang w:val="es-CL" w:eastAsia="es-CL"/>
                              </w:rPr>
                              <w:t>que se encuentra en el siguiente</w:t>
                            </w:r>
                            <w:r w:rsidRPr="00322C64">
                              <w:rPr>
                                <w:rFonts w:ascii="Arial" w:hAnsi="Arial" w:cs="Arial"/>
                                <w:b/>
                                <w:lang w:val="es-CL" w:eastAsia="es-CL"/>
                              </w:rPr>
                              <w:t xml:space="preserve"> </w:t>
                            </w:r>
                            <w:r w:rsidRPr="00322C64">
                              <w:rPr>
                                <w:rFonts w:ascii="Arial" w:hAnsi="Arial" w:cs="Arial"/>
                                <w:b/>
                                <w:u w:val="single"/>
                                <w:lang w:val="es-CL" w:eastAsia="es-CL"/>
                              </w:rPr>
                              <w:t>link</w:t>
                            </w:r>
                            <w:r w:rsidRPr="00322C64">
                              <w:rPr>
                                <w:rFonts w:ascii="Arial" w:hAnsi="Arial" w:cs="Arial"/>
                                <w:b/>
                                <w:lang w:val="es-CL" w:eastAsia="es-CL"/>
                              </w:rPr>
                              <w:t xml:space="preserve">: </w:t>
                            </w:r>
                            <w:r w:rsidRPr="00322C64">
                              <w:rPr>
                                <w:rFonts w:ascii="Arial" w:hAnsi="Arial" w:cs="Arial"/>
                                <w:b/>
                                <w:color w:val="000000"/>
                                <w:lang w:val="es-CL" w:eastAsia="es-CL"/>
                              </w:rPr>
                              <w:t>https://www.youtube.com/watch?v=xvJto4tYuF4</w:t>
                            </w:r>
                          </w:p>
                          <w:p w14:paraId="0DF2A8C6" w14:textId="77777777" w:rsidR="00F73936" w:rsidRDefault="00F739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09952B" id="_x0000_t202" coordsize="21600,21600" o:spt="202" path="m,l,21600r21600,l21600,xe">
                <v:stroke joinstyle="miter"/>
                <v:path gradientshapeok="t" o:connecttype="rect"/>
              </v:shapetype>
              <v:shape id="Cuadro de texto 8" o:spid="_x0000_s1026" type="#_x0000_t202" style="position:absolute;left:0;text-align:left;margin-left:53.25pt;margin-top:15.2pt;width:171.75pt;height: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" filled="f" stroked="f" strokeweight=".5pt">
                <v:textbox>
                  <w:txbxContent>
                    <w:p w14:paraId="3239A43F" w14:textId="07C6461C" w:rsidR="00F73936" w:rsidRPr="00322C64" w:rsidRDefault="00F73936" w:rsidP="00F73936">
                      <w:pPr>
                        <w:autoSpaceDE w:val="0"/>
                        <w:autoSpaceDN w:val="0"/>
                        <w:adjustRightInd w:val="0"/>
                        <w:jc w:val="center"/>
                        <w:rPr>
                          <w:rFonts w:ascii="Arial" w:hAnsi="Arial" w:cs="Arial"/>
                          <w:b/>
                          <w:color w:val="000000"/>
                          <w:lang w:val="es-CL" w:eastAsia="es-CL"/>
                        </w:rPr>
                      </w:pPr>
                      <w:r w:rsidRPr="00322C64">
                        <w:rPr>
                          <w:rFonts w:ascii="Arial" w:hAnsi="Arial" w:cs="Arial"/>
                          <w:b/>
                          <w:lang w:val="es-CL" w:eastAsia="es-CL"/>
                        </w:rPr>
                        <w:t xml:space="preserve">Observa el siguiente video: </w:t>
                      </w:r>
                      <w:r w:rsidR="006C6CD4">
                        <w:rPr>
                          <w:rFonts w:ascii="Arial" w:hAnsi="Arial" w:cs="Arial"/>
                          <w:b/>
                          <w:lang w:val="es-CL" w:eastAsia="es-CL"/>
                        </w:rPr>
                        <w:t>que se encuentra en el siguiente</w:t>
                      </w:r>
                      <w:r w:rsidRPr="00322C64">
                        <w:rPr>
                          <w:rFonts w:ascii="Arial" w:hAnsi="Arial" w:cs="Arial"/>
                          <w:b/>
                          <w:lang w:val="es-CL" w:eastAsia="es-CL"/>
                        </w:rPr>
                        <w:t xml:space="preserve"> </w:t>
                      </w:r>
                      <w:r w:rsidRPr="00322C64">
                        <w:rPr>
                          <w:rFonts w:ascii="Arial" w:hAnsi="Arial" w:cs="Arial"/>
                          <w:b/>
                          <w:u w:val="single"/>
                          <w:lang w:val="es-CL" w:eastAsia="es-CL"/>
                        </w:rPr>
                        <w:t>link</w:t>
                      </w:r>
                      <w:r w:rsidRPr="00322C64">
                        <w:rPr>
                          <w:rFonts w:ascii="Arial" w:hAnsi="Arial" w:cs="Arial"/>
                          <w:b/>
                          <w:lang w:val="es-CL" w:eastAsia="es-CL"/>
                        </w:rPr>
                        <w:t xml:space="preserve">: </w:t>
                      </w:r>
                      <w:r w:rsidRPr="00322C64">
                        <w:rPr>
                          <w:rFonts w:ascii="Arial" w:hAnsi="Arial" w:cs="Arial"/>
                          <w:b/>
                          <w:color w:val="000000"/>
                          <w:lang w:val="es-CL" w:eastAsia="es-CL"/>
                        </w:rPr>
                        <w:t>https://www.youtube.com/watch?v=xvJto4tYuF4</w:t>
                      </w:r>
                    </w:p>
                    <w:p w14:paraId="0DF2A8C6" w14:textId="77777777" w:rsidR="00F73936" w:rsidRDefault="00F73936"/>
                  </w:txbxContent>
                </v:textbox>
              </v:shape>
            </w:pict>
          </mc:Fallback>
        </mc:AlternateContent>
      </w:r>
      <w:r w:rsidRPr="00322C64">
        <w:rPr>
          <w:noProof/>
          <w:lang w:val="es-CL" w:eastAsia="es-CL"/>
        </w:rPr>
        <mc:AlternateContent>
          <mc:Choice Requires="wps">
            <w:drawing>
              <wp:anchor distT="0" distB="0" distL="114300" distR="114300" simplePos="0" relativeHeight="251669504" behindDoc="0" locked="0" layoutInCell="1" allowOverlap="1" wp14:anchorId="2D7FD5BC" wp14:editId="14C033F2">
                <wp:simplePos x="0" y="0"/>
                <wp:positionH relativeFrom="column">
                  <wp:posOffset>-3000375</wp:posOffset>
                </wp:positionH>
                <wp:positionV relativeFrom="paragraph">
                  <wp:posOffset>233680</wp:posOffset>
                </wp:positionV>
                <wp:extent cx="2114550" cy="1285875"/>
                <wp:effectExtent l="0" t="0" r="0" b="444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285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97F5AC" w14:textId="77777777" w:rsidR="00F73936" w:rsidRDefault="00F73936" w:rsidP="00F73936">
                            <w:pPr>
                              <w:autoSpaceDE w:val="0"/>
                              <w:autoSpaceDN w:val="0"/>
                              <w:adjustRightInd w:val="0"/>
                              <w:jc w:val="center"/>
                              <w:rPr>
                                <w:rFonts w:cs="Arial"/>
                                <w:lang w:val="es-CL" w:eastAsia="es-CL"/>
                              </w:rPr>
                            </w:pPr>
                          </w:p>
                          <w:p w14:paraId="47B87C0C" w14:textId="77777777" w:rsidR="00F73936" w:rsidRDefault="00F73936" w:rsidP="00F73936">
                            <w:pPr>
                              <w:autoSpaceDE w:val="0"/>
                              <w:autoSpaceDN w:val="0"/>
                              <w:adjustRightInd w:val="0"/>
                              <w:jc w:val="center"/>
                              <w:rPr>
                                <w:rFonts w:cs="Arial"/>
                                <w:color w:val="000000"/>
                                <w:lang w:val="es-CL" w:eastAsia="es-CL"/>
                              </w:rPr>
                            </w:pPr>
                            <w:r w:rsidRPr="00DA160C">
                              <w:rPr>
                                <w:rFonts w:cs="Arial"/>
                                <w:lang w:val="es-CL" w:eastAsia="es-CL"/>
                              </w:rPr>
                              <w:t xml:space="preserve">Observa el siguiente video: haz </w:t>
                            </w:r>
                            <w:proofErr w:type="spellStart"/>
                            <w:r w:rsidRPr="00DA160C">
                              <w:rPr>
                                <w:rFonts w:cs="Arial"/>
                                <w:lang w:val="es-CL" w:eastAsia="es-CL"/>
                              </w:rPr>
                              <w:t>clik</w:t>
                            </w:r>
                            <w:proofErr w:type="spellEnd"/>
                            <w:r w:rsidRPr="00DA160C">
                              <w:rPr>
                                <w:rFonts w:cs="Arial"/>
                                <w:lang w:val="es-CL" w:eastAsia="es-CL"/>
                              </w:rPr>
                              <w:t xml:space="preserve"> en el siguiente link: </w:t>
                            </w:r>
                            <w:r w:rsidRPr="00DA160C">
                              <w:rPr>
                                <w:rFonts w:cs="Arial"/>
                                <w:color w:val="000000"/>
                                <w:lang w:val="es-CL" w:eastAsia="es-CL"/>
                              </w:rPr>
                              <w:t>https://www.youtube.com/watch?v=xvJto4tYuF4</w:t>
                            </w:r>
                          </w:p>
                          <w:p w14:paraId="0B7BAF2B" w14:textId="77777777" w:rsidR="00F73936" w:rsidRDefault="00F73936" w:rsidP="00F73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FD5BC" id="Cuadro de texto 5" o:spid="_x0000_s1027" type="#_x0000_t202" style="position:absolute;left:0;text-align:left;margin-left:-236.25pt;margin-top:18.4pt;width:166.5pt;height:10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" stroked="f">
                <v:textbox>
                  <w:txbxContent>
                    <w:p w14:paraId="1397F5AC" w14:textId="77777777" w:rsidR="00F73936" w:rsidRDefault="00F73936" w:rsidP="00F73936">
                      <w:pPr>
                        <w:autoSpaceDE w:val="0"/>
                        <w:autoSpaceDN w:val="0"/>
                        <w:adjustRightInd w:val="0"/>
                        <w:jc w:val="center"/>
                        <w:rPr>
                          <w:rFonts w:cs="Arial"/>
                          <w:lang w:val="es-CL" w:eastAsia="es-CL"/>
                        </w:rPr>
                      </w:pPr>
                    </w:p>
                    <w:p w14:paraId="47B87C0C" w14:textId="77777777" w:rsidR="00F73936" w:rsidRDefault="00F73936" w:rsidP="00F73936">
                      <w:pPr>
                        <w:autoSpaceDE w:val="0"/>
                        <w:autoSpaceDN w:val="0"/>
                        <w:adjustRightInd w:val="0"/>
                        <w:jc w:val="center"/>
                        <w:rPr>
                          <w:rFonts w:cs="Arial"/>
                          <w:color w:val="000000"/>
                          <w:lang w:val="es-CL" w:eastAsia="es-CL"/>
                        </w:rPr>
                      </w:pPr>
                      <w:r w:rsidRPr="00DA160C">
                        <w:rPr>
                          <w:rFonts w:cs="Arial"/>
                          <w:lang w:val="es-CL" w:eastAsia="es-CL"/>
                        </w:rPr>
                        <w:t xml:space="preserve">Observa el siguiente video: haz </w:t>
                      </w:r>
                      <w:proofErr w:type="spellStart"/>
                      <w:r w:rsidRPr="00DA160C">
                        <w:rPr>
                          <w:rFonts w:cs="Arial"/>
                          <w:lang w:val="es-CL" w:eastAsia="es-CL"/>
                        </w:rPr>
                        <w:t>clik</w:t>
                      </w:r>
                      <w:proofErr w:type="spellEnd"/>
                      <w:r w:rsidRPr="00DA160C">
                        <w:rPr>
                          <w:rFonts w:cs="Arial"/>
                          <w:lang w:val="es-CL" w:eastAsia="es-CL"/>
                        </w:rPr>
                        <w:t xml:space="preserve"> en el siguiente link: </w:t>
                      </w:r>
                      <w:r w:rsidRPr="00DA160C">
                        <w:rPr>
                          <w:rFonts w:cs="Arial"/>
                          <w:color w:val="000000"/>
                          <w:lang w:val="es-CL" w:eastAsia="es-CL"/>
                        </w:rPr>
                        <w:t>https://www.youtube.com/watch?v=xvJto4tYuF4</w:t>
                      </w:r>
                    </w:p>
                    <w:p w14:paraId="0B7BAF2B" w14:textId="77777777" w:rsidR="00F73936" w:rsidRDefault="00F73936" w:rsidP="00F73936"/>
                  </w:txbxContent>
                </v:textbox>
              </v:shape>
            </w:pict>
          </mc:Fallback>
        </mc:AlternateContent>
      </w:r>
      <w:r w:rsidRPr="00322C64">
        <w:rPr>
          <w:noProof/>
          <w:lang w:val="es-CL" w:eastAsia="es-CL"/>
        </w:rPr>
        <w:drawing>
          <wp:anchor distT="0" distB="0" distL="114300" distR="114300" simplePos="0" relativeHeight="251670528" behindDoc="1" locked="0" layoutInCell="1" allowOverlap="1" wp14:anchorId="1C37612E" wp14:editId="30C43A05">
            <wp:simplePos x="0" y="0"/>
            <wp:positionH relativeFrom="column">
              <wp:posOffset>0</wp:posOffset>
            </wp:positionH>
            <wp:positionV relativeFrom="paragraph">
              <wp:posOffset>0</wp:posOffset>
            </wp:positionV>
            <wp:extent cx="3581400" cy="2390775"/>
            <wp:effectExtent l="0" t="0" r="0" b="9525"/>
            <wp:wrapTight wrapText="bothSides">
              <wp:wrapPolygon edited="0">
                <wp:start x="0" y="0"/>
                <wp:lineTo x="0" y="21514"/>
                <wp:lineTo x="21485" y="21514"/>
                <wp:lineTo x="21485" y="0"/>
                <wp:lineTo x="0" y="0"/>
              </wp:wrapPolygon>
            </wp:wrapTight>
            <wp:docPr id="4" name="Imagen 4" descr="Coronavirus: el cine y el teatro, hasta 200 personasshowbizB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onavirus: el cine y el teatro, hasta 200 personasshowbizBeta ..."/>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3581400"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22C64">
        <w:rPr>
          <w:rFonts w:ascii="Arial" w:hAnsi="Arial" w:cs="Arial"/>
          <w:color w:val="000000"/>
          <w:lang w:val="es-CL" w:eastAsia="es-CL"/>
        </w:rPr>
        <w:t xml:space="preserve">- </w:t>
      </w:r>
      <w:r w:rsidRPr="00322C64">
        <w:rPr>
          <w:rFonts w:ascii="Arial" w:hAnsi="Arial" w:cs="Arial"/>
          <w:color w:val="000000"/>
          <w:lang w:val="es-CL" w:eastAsia="es-CL"/>
        </w:rPr>
        <w:t>Después de lo leído y visto</w:t>
      </w:r>
      <w:r w:rsidR="00322C64" w:rsidRPr="00322C64">
        <w:rPr>
          <w:rFonts w:ascii="Arial" w:hAnsi="Arial" w:cs="Arial"/>
          <w:color w:val="000000"/>
          <w:lang w:val="es-CL" w:eastAsia="es-CL"/>
        </w:rPr>
        <w:t xml:space="preserve"> en el video haz una reflexión y una opinión, </w:t>
      </w:r>
      <w:r w:rsidRPr="00322C64">
        <w:rPr>
          <w:rFonts w:ascii="Arial" w:hAnsi="Arial" w:cs="Arial"/>
          <w:color w:val="000000"/>
          <w:lang w:val="es-CL" w:eastAsia="es-CL"/>
        </w:rPr>
        <w:t xml:space="preserve">para ello puedes guiarte contestando las siguientes preguntas: </w:t>
      </w:r>
      <w:r w:rsidRPr="00322C64">
        <w:rPr>
          <w:rFonts w:ascii="Arial" w:hAnsi="Arial" w:cs="Arial"/>
        </w:rPr>
        <w:t xml:space="preserve">¿Qué preguntas y sensaciones te deja la situación planteada en el texto? ¿Sientes que realmente te preocupa o no lo percibes como algo grave? ¿El problema es el agua, el cambio climático o nuestras actividades humanas? ¿Cuáles son los alcances del aumento del nivel del mar y la acidificación de los océanos? El cambio acelerado del ciclo hidrológico, ¿afecta la disponibilidad de agua dulce para beber en el planeta? ¿Te sientes preparado para enfrentar algunos meses en inundación o sequía? ¿Por qué? ¿Cómo sería la situación en tu territorio? ¿Por qué la reflexión y el estudio sobre la situación actual del agua en el mundo debiese ser un tema prioritario en todos los contextos? ¿Cuál es rol de la ciudadanía en esta necesidad? ¿De qué manera podemos concientizar a nuestros seres queridos y al resto de la ciudadanía sobre el estado mundial y territorial del agua? </w:t>
      </w:r>
      <w:r w:rsidR="00322C64" w:rsidRPr="00322C64">
        <w:rPr>
          <w:rFonts w:ascii="Arial" w:hAnsi="Arial" w:cs="Arial"/>
        </w:rPr>
        <w:t>Se te evaluar</w:t>
      </w:r>
      <w:r w:rsidR="00A40170">
        <w:rPr>
          <w:rFonts w:ascii="Arial" w:hAnsi="Arial" w:cs="Arial"/>
        </w:rPr>
        <w:t>á los argumentos que des</w:t>
      </w:r>
      <w:r w:rsidR="00322C64" w:rsidRPr="00322C64">
        <w:rPr>
          <w:rFonts w:ascii="Arial" w:hAnsi="Arial" w:cs="Arial"/>
        </w:rPr>
        <w:t xml:space="preserve">, opinión y dominio de este tema. </w:t>
      </w:r>
      <w:r w:rsidR="00D17AC3">
        <w:rPr>
          <w:rFonts w:ascii="Arial" w:hAnsi="Arial" w:cs="Arial"/>
        </w:rPr>
        <w:tab/>
      </w:r>
      <w:r w:rsidR="00322C64" w:rsidRPr="00322C64">
        <w:rPr>
          <w:rFonts w:ascii="Arial" w:hAnsi="Arial" w:cs="Arial"/>
        </w:rPr>
        <w:t>(12 puntos).</w:t>
      </w:r>
    </w:p>
    <w:p w14:paraId="5C7C670D" w14:textId="77777777" w:rsidR="006C6CD4" w:rsidRPr="00322C64" w:rsidRDefault="006C6CD4" w:rsidP="00322C64">
      <w:pPr>
        <w:autoSpaceDE w:val="0"/>
        <w:autoSpaceDN w:val="0"/>
        <w:adjustRightInd w:val="0"/>
        <w:ind w:left="360"/>
        <w:jc w:val="both"/>
        <w:rPr>
          <w:rFonts w:ascii="Arial" w:hAnsi="Arial" w:cs="Arial"/>
        </w:rPr>
      </w:pPr>
    </w:p>
    <w:tbl>
      <w:tblPr>
        <w:tblStyle w:val="Tablaconcuadrcula"/>
        <w:tblW w:w="0" w:type="auto"/>
        <w:tblLook w:val="04A0" w:firstRow="1" w:lastRow="0" w:firstColumn="1" w:lastColumn="0" w:noHBand="0" w:noVBand="1"/>
      </w:tblPr>
      <w:tblGrid>
        <w:gridCol w:w="10790"/>
      </w:tblGrid>
      <w:tr w:rsidR="00322C64" w14:paraId="34F09F2F" w14:textId="77777777" w:rsidTr="00322C64">
        <w:tc>
          <w:tcPr>
            <w:tcW w:w="10790" w:type="dxa"/>
          </w:tcPr>
          <w:p w14:paraId="0E178F31" w14:textId="38DCF85C" w:rsidR="00322C64" w:rsidRDefault="00322C64" w:rsidP="006227B0">
            <w:pPr>
              <w:rPr>
                <w:rFonts w:ascii="Arial" w:hAnsi="Arial" w:cs="Arial"/>
                <w:b/>
              </w:rPr>
            </w:pPr>
            <w:r>
              <w:rPr>
                <w:rFonts w:ascii="Arial" w:hAnsi="Arial" w:cs="Arial"/>
                <w:b/>
              </w:rPr>
              <w:lastRenderedPageBreak/>
              <w:t xml:space="preserve">Respuesta 1: </w:t>
            </w:r>
          </w:p>
          <w:p w14:paraId="1030A5AF" w14:textId="77777777" w:rsidR="00322C64" w:rsidRDefault="00322C64" w:rsidP="006227B0">
            <w:pPr>
              <w:rPr>
                <w:rFonts w:ascii="Arial" w:hAnsi="Arial" w:cs="Arial"/>
                <w:b/>
              </w:rPr>
            </w:pPr>
          </w:p>
          <w:p w14:paraId="3550F042" w14:textId="77777777" w:rsidR="00322C64" w:rsidRDefault="00322C64" w:rsidP="006227B0">
            <w:pPr>
              <w:rPr>
                <w:rFonts w:ascii="Arial" w:hAnsi="Arial" w:cs="Arial"/>
                <w:b/>
              </w:rPr>
            </w:pPr>
          </w:p>
          <w:p w14:paraId="7D1DEAF7" w14:textId="77777777" w:rsidR="00322C64" w:rsidRDefault="00322C64" w:rsidP="006227B0">
            <w:pPr>
              <w:rPr>
                <w:rFonts w:ascii="Arial" w:hAnsi="Arial" w:cs="Arial"/>
                <w:b/>
              </w:rPr>
            </w:pPr>
          </w:p>
          <w:p w14:paraId="7FCC0182" w14:textId="77777777" w:rsidR="00322C64" w:rsidRDefault="00322C64" w:rsidP="006227B0">
            <w:pPr>
              <w:rPr>
                <w:rFonts w:ascii="Arial" w:hAnsi="Arial" w:cs="Arial"/>
                <w:b/>
              </w:rPr>
            </w:pPr>
          </w:p>
          <w:p w14:paraId="5062DB20" w14:textId="77777777" w:rsidR="00322C64" w:rsidRDefault="00322C64" w:rsidP="006227B0">
            <w:pPr>
              <w:rPr>
                <w:rFonts w:ascii="Arial" w:hAnsi="Arial" w:cs="Arial"/>
                <w:b/>
              </w:rPr>
            </w:pPr>
          </w:p>
          <w:p w14:paraId="7B7D410C" w14:textId="77777777" w:rsidR="00322C64" w:rsidRDefault="00322C64" w:rsidP="006227B0">
            <w:pPr>
              <w:rPr>
                <w:rFonts w:ascii="Arial" w:hAnsi="Arial" w:cs="Arial"/>
                <w:b/>
              </w:rPr>
            </w:pPr>
          </w:p>
          <w:p w14:paraId="0F35752E" w14:textId="77777777" w:rsidR="00322C64" w:rsidRDefault="00322C64" w:rsidP="006227B0">
            <w:pPr>
              <w:rPr>
                <w:rFonts w:ascii="Arial" w:hAnsi="Arial" w:cs="Arial"/>
                <w:b/>
              </w:rPr>
            </w:pPr>
          </w:p>
          <w:p w14:paraId="10DD1718" w14:textId="77777777" w:rsidR="00322C64" w:rsidRDefault="00322C64" w:rsidP="006227B0">
            <w:pPr>
              <w:rPr>
                <w:rFonts w:ascii="Arial" w:hAnsi="Arial" w:cs="Arial"/>
                <w:b/>
              </w:rPr>
            </w:pPr>
          </w:p>
          <w:p w14:paraId="0CCB9BBC" w14:textId="77777777" w:rsidR="00322C64" w:rsidRDefault="00322C64" w:rsidP="006227B0">
            <w:pPr>
              <w:rPr>
                <w:rFonts w:ascii="Arial" w:hAnsi="Arial" w:cs="Arial"/>
                <w:b/>
              </w:rPr>
            </w:pPr>
          </w:p>
          <w:p w14:paraId="7A222E9F" w14:textId="77777777" w:rsidR="00322C64" w:rsidRDefault="00322C64" w:rsidP="006227B0">
            <w:pPr>
              <w:rPr>
                <w:rFonts w:ascii="Arial" w:hAnsi="Arial" w:cs="Arial"/>
                <w:b/>
              </w:rPr>
            </w:pPr>
          </w:p>
          <w:p w14:paraId="0C6373DD" w14:textId="77777777" w:rsidR="00322C64" w:rsidRDefault="00322C64" w:rsidP="006227B0">
            <w:pPr>
              <w:rPr>
                <w:rFonts w:ascii="Arial" w:hAnsi="Arial" w:cs="Arial"/>
                <w:b/>
              </w:rPr>
            </w:pPr>
          </w:p>
          <w:p w14:paraId="5E60A08D" w14:textId="77777777" w:rsidR="00322C64" w:rsidRDefault="00322C64" w:rsidP="006227B0">
            <w:pPr>
              <w:rPr>
                <w:rFonts w:ascii="Arial" w:hAnsi="Arial" w:cs="Arial"/>
                <w:b/>
              </w:rPr>
            </w:pPr>
          </w:p>
          <w:p w14:paraId="3BFC3510" w14:textId="77777777" w:rsidR="00322C64" w:rsidRDefault="00322C64" w:rsidP="006227B0">
            <w:pPr>
              <w:rPr>
                <w:rFonts w:ascii="Arial" w:hAnsi="Arial" w:cs="Arial"/>
                <w:b/>
              </w:rPr>
            </w:pPr>
          </w:p>
          <w:p w14:paraId="558C799B" w14:textId="77777777" w:rsidR="00322C64" w:rsidRDefault="00322C64" w:rsidP="006227B0">
            <w:pPr>
              <w:rPr>
                <w:rFonts w:ascii="Arial" w:hAnsi="Arial" w:cs="Arial"/>
                <w:b/>
              </w:rPr>
            </w:pPr>
          </w:p>
          <w:p w14:paraId="09222480" w14:textId="77777777" w:rsidR="00322C64" w:rsidRDefault="00322C64" w:rsidP="006227B0">
            <w:pPr>
              <w:rPr>
                <w:rFonts w:ascii="Arial" w:hAnsi="Arial" w:cs="Arial"/>
                <w:b/>
              </w:rPr>
            </w:pPr>
          </w:p>
          <w:p w14:paraId="7DDEF945" w14:textId="77777777" w:rsidR="00322C64" w:rsidRDefault="00322C64" w:rsidP="006227B0">
            <w:pPr>
              <w:rPr>
                <w:rFonts w:ascii="Arial" w:hAnsi="Arial" w:cs="Arial"/>
                <w:b/>
              </w:rPr>
            </w:pPr>
          </w:p>
          <w:p w14:paraId="6E0DC3CD" w14:textId="77777777" w:rsidR="00322C64" w:rsidRDefault="00322C64" w:rsidP="006227B0">
            <w:pPr>
              <w:rPr>
                <w:rFonts w:ascii="Arial" w:hAnsi="Arial" w:cs="Arial"/>
                <w:b/>
              </w:rPr>
            </w:pPr>
          </w:p>
          <w:p w14:paraId="211D7381" w14:textId="77777777" w:rsidR="00322C64" w:rsidRDefault="00322C64" w:rsidP="006227B0">
            <w:pPr>
              <w:rPr>
                <w:rFonts w:ascii="Arial" w:hAnsi="Arial" w:cs="Arial"/>
                <w:b/>
              </w:rPr>
            </w:pPr>
          </w:p>
          <w:p w14:paraId="01E4E23A" w14:textId="77777777" w:rsidR="00322C64" w:rsidRDefault="00322C64" w:rsidP="006227B0">
            <w:pPr>
              <w:rPr>
                <w:rFonts w:ascii="Arial" w:hAnsi="Arial" w:cs="Arial"/>
                <w:b/>
              </w:rPr>
            </w:pPr>
          </w:p>
          <w:p w14:paraId="44C76DB0" w14:textId="77777777" w:rsidR="00322C64" w:rsidRDefault="00322C64" w:rsidP="006227B0">
            <w:pPr>
              <w:rPr>
                <w:rFonts w:ascii="Arial" w:hAnsi="Arial" w:cs="Arial"/>
                <w:b/>
              </w:rPr>
            </w:pPr>
          </w:p>
          <w:p w14:paraId="31C7CFA2" w14:textId="77777777" w:rsidR="00322C64" w:rsidRDefault="00322C64" w:rsidP="006227B0">
            <w:pPr>
              <w:rPr>
                <w:rFonts w:ascii="Arial" w:hAnsi="Arial" w:cs="Arial"/>
                <w:b/>
              </w:rPr>
            </w:pPr>
          </w:p>
          <w:p w14:paraId="59754A66" w14:textId="77777777" w:rsidR="00322C64" w:rsidRDefault="00322C64" w:rsidP="006227B0">
            <w:pPr>
              <w:rPr>
                <w:rFonts w:ascii="Arial" w:hAnsi="Arial" w:cs="Arial"/>
                <w:b/>
              </w:rPr>
            </w:pPr>
          </w:p>
          <w:p w14:paraId="03B40F03" w14:textId="77777777" w:rsidR="00322C64" w:rsidRDefault="00322C64" w:rsidP="006227B0">
            <w:pPr>
              <w:rPr>
                <w:rFonts w:ascii="Arial" w:hAnsi="Arial" w:cs="Arial"/>
                <w:b/>
              </w:rPr>
            </w:pPr>
          </w:p>
          <w:p w14:paraId="2DB0A568" w14:textId="77777777" w:rsidR="00322C64" w:rsidRDefault="00322C64" w:rsidP="006227B0">
            <w:pPr>
              <w:rPr>
                <w:rFonts w:ascii="Arial" w:hAnsi="Arial" w:cs="Arial"/>
                <w:b/>
              </w:rPr>
            </w:pPr>
          </w:p>
          <w:p w14:paraId="6CC64CE9" w14:textId="77777777" w:rsidR="00322C64" w:rsidRDefault="00322C64" w:rsidP="006227B0">
            <w:pPr>
              <w:rPr>
                <w:rFonts w:ascii="Arial" w:hAnsi="Arial" w:cs="Arial"/>
                <w:b/>
              </w:rPr>
            </w:pPr>
          </w:p>
          <w:p w14:paraId="0E818773" w14:textId="77777777" w:rsidR="00322C64" w:rsidRDefault="00322C64" w:rsidP="006227B0">
            <w:pPr>
              <w:rPr>
                <w:rFonts w:ascii="Arial" w:hAnsi="Arial" w:cs="Arial"/>
                <w:b/>
              </w:rPr>
            </w:pPr>
          </w:p>
          <w:p w14:paraId="1A36038C" w14:textId="77777777" w:rsidR="00322C64" w:rsidRDefault="00322C64" w:rsidP="006227B0">
            <w:pPr>
              <w:rPr>
                <w:rFonts w:ascii="Arial" w:hAnsi="Arial" w:cs="Arial"/>
                <w:b/>
              </w:rPr>
            </w:pPr>
          </w:p>
          <w:p w14:paraId="2532D140" w14:textId="77777777" w:rsidR="00322C64" w:rsidRDefault="00322C64" w:rsidP="006227B0">
            <w:pPr>
              <w:rPr>
                <w:rFonts w:ascii="Arial" w:hAnsi="Arial" w:cs="Arial"/>
                <w:b/>
              </w:rPr>
            </w:pPr>
          </w:p>
          <w:p w14:paraId="2992515A" w14:textId="77777777" w:rsidR="00322C64" w:rsidRDefault="00322C64" w:rsidP="006227B0">
            <w:pPr>
              <w:rPr>
                <w:rFonts w:ascii="Arial" w:hAnsi="Arial" w:cs="Arial"/>
                <w:b/>
              </w:rPr>
            </w:pPr>
          </w:p>
          <w:p w14:paraId="6D47C003" w14:textId="77777777" w:rsidR="00322C64" w:rsidRDefault="00322C64" w:rsidP="006227B0">
            <w:pPr>
              <w:rPr>
                <w:rFonts w:ascii="Arial" w:hAnsi="Arial" w:cs="Arial"/>
                <w:b/>
              </w:rPr>
            </w:pPr>
          </w:p>
          <w:p w14:paraId="749E1684" w14:textId="77777777" w:rsidR="00322C64" w:rsidRDefault="00322C64" w:rsidP="006227B0">
            <w:pPr>
              <w:rPr>
                <w:rFonts w:ascii="Arial" w:hAnsi="Arial" w:cs="Arial"/>
                <w:b/>
              </w:rPr>
            </w:pPr>
          </w:p>
          <w:p w14:paraId="6FD2C7A7" w14:textId="77777777" w:rsidR="00322C64" w:rsidRDefault="00322C64" w:rsidP="006227B0">
            <w:pPr>
              <w:rPr>
                <w:rFonts w:ascii="Arial" w:hAnsi="Arial" w:cs="Arial"/>
                <w:b/>
              </w:rPr>
            </w:pPr>
          </w:p>
          <w:p w14:paraId="04423BB2" w14:textId="77777777" w:rsidR="00322C64" w:rsidRDefault="00322C64" w:rsidP="006227B0">
            <w:pPr>
              <w:rPr>
                <w:rFonts w:ascii="Arial" w:hAnsi="Arial" w:cs="Arial"/>
                <w:b/>
              </w:rPr>
            </w:pPr>
          </w:p>
          <w:p w14:paraId="7BF8D009" w14:textId="77777777" w:rsidR="00322C64" w:rsidRDefault="00322C64" w:rsidP="006227B0">
            <w:pPr>
              <w:rPr>
                <w:rFonts w:ascii="Arial" w:hAnsi="Arial" w:cs="Arial"/>
                <w:b/>
              </w:rPr>
            </w:pPr>
          </w:p>
          <w:p w14:paraId="1351E833" w14:textId="77777777" w:rsidR="00322C64" w:rsidRDefault="00322C64" w:rsidP="006227B0">
            <w:pPr>
              <w:rPr>
                <w:rFonts w:ascii="Arial" w:hAnsi="Arial" w:cs="Arial"/>
                <w:b/>
              </w:rPr>
            </w:pPr>
          </w:p>
          <w:p w14:paraId="4845BAFA" w14:textId="77777777" w:rsidR="00322C64" w:rsidRDefault="00322C64" w:rsidP="006227B0">
            <w:pPr>
              <w:rPr>
                <w:rFonts w:ascii="Arial" w:hAnsi="Arial" w:cs="Arial"/>
                <w:b/>
              </w:rPr>
            </w:pPr>
          </w:p>
          <w:p w14:paraId="3622E97B" w14:textId="77777777" w:rsidR="00322C64" w:rsidRDefault="00322C64" w:rsidP="006227B0">
            <w:pPr>
              <w:rPr>
                <w:rFonts w:ascii="Arial" w:hAnsi="Arial" w:cs="Arial"/>
                <w:b/>
              </w:rPr>
            </w:pPr>
          </w:p>
          <w:p w14:paraId="7463D34B" w14:textId="77777777" w:rsidR="00322C64" w:rsidRDefault="00322C64" w:rsidP="006227B0">
            <w:pPr>
              <w:rPr>
                <w:rFonts w:ascii="Arial" w:hAnsi="Arial" w:cs="Arial"/>
                <w:b/>
              </w:rPr>
            </w:pPr>
          </w:p>
          <w:p w14:paraId="34ADEC9E" w14:textId="77777777" w:rsidR="00322C64" w:rsidRDefault="00322C64" w:rsidP="006227B0">
            <w:pPr>
              <w:rPr>
                <w:rFonts w:ascii="Arial" w:hAnsi="Arial" w:cs="Arial"/>
                <w:b/>
              </w:rPr>
            </w:pPr>
          </w:p>
          <w:p w14:paraId="0F5B335B" w14:textId="77777777" w:rsidR="00322C64" w:rsidRDefault="00322C64" w:rsidP="006227B0">
            <w:pPr>
              <w:rPr>
                <w:rFonts w:ascii="Arial" w:hAnsi="Arial" w:cs="Arial"/>
                <w:b/>
              </w:rPr>
            </w:pPr>
          </w:p>
          <w:p w14:paraId="38CDE840" w14:textId="77777777" w:rsidR="00322C64" w:rsidRDefault="00322C64" w:rsidP="006227B0">
            <w:pPr>
              <w:rPr>
                <w:rFonts w:ascii="Arial" w:hAnsi="Arial" w:cs="Arial"/>
                <w:b/>
              </w:rPr>
            </w:pPr>
          </w:p>
          <w:p w14:paraId="4E53AFF2" w14:textId="77777777" w:rsidR="00322C64" w:rsidRDefault="00322C64" w:rsidP="006227B0">
            <w:pPr>
              <w:rPr>
                <w:rFonts w:ascii="Arial" w:hAnsi="Arial" w:cs="Arial"/>
                <w:b/>
              </w:rPr>
            </w:pPr>
          </w:p>
          <w:p w14:paraId="7B91C8CD" w14:textId="77777777" w:rsidR="00322C64" w:rsidRDefault="00322C64" w:rsidP="006227B0">
            <w:pPr>
              <w:rPr>
                <w:rFonts w:ascii="Arial" w:hAnsi="Arial" w:cs="Arial"/>
                <w:b/>
              </w:rPr>
            </w:pPr>
          </w:p>
          <w:p w14:paraId="5D89BD61" w14:textId="77777777" w:rsidR="00322C64" w:rsidRDefault="00322C64" w:rsidP="006227B0">
            <w:pPr>
              <w:rPr>
                <w:rFonts w:ascii="Arial" w:hAnsi="Arial" w:cs="Arial"/>
                <w:b/>
              </w:rPr>
            </w:pPr>
          </w:p>
          <w:p w14:paraId="64B8B427" w14:textId="77777777" w:rsidR="00322C64" w:rsidRDefault="00322C64" w:rsidP="006227B0">
            <w:pPr>
              <w:rPr>
                <w:rFonts w:ascii="Arial" w:hAnsi="Arial" w:cs="Arial"/>
                <w:b/>
              </w:rPr>
            </w:pPr>
          </w:p>
          <w:p w14:paraId="077BD6EB" w14:textId="77777777" w:rsidR="00322C64" w:rsidRPr="00322C64" w:rsidRDefault="00322C64" w:rsidP="006227B0">
            <w:pPr>
              <w:rPr>
                <w:rFonts w:ascii="Arial" w:hAnsi="Arial" w:cs="Arial"/>
                <w:b/>
              </w:rPr>
            </w:pPr>
          </w:p>
        </w:tc>
      </w:tr>
    </w:tbl>
    <w:p w14:paraId="00A52B4C" w14:textId="6D57ED3C" w:rsidR="00CB6DD2" w:rsidRDefault="00C414FA" w:rsidP="006227B0">
      <w:pPr>
        <w:rPr>
          <w:rFonts w:ascii="Arial" w:hAnsi="Arial" w:cs="Arial"/>
        </w:rPr>
      </w:pPr>
      <w:r>
        <w:rPr>
          <w:rFonts w:ascii="Arial" w:hAnsi="Arial" w:cs="Arial"/>
          <w:b/>
        </w:rPr>
        <w:lastRenderedPageBreak/>
        <w:t>2.</w:t>
      </w:r>
      <w:r>
        <w:rPr>
          <w:rFonts w:ascii="Arial" w:hAnsi="Arial" w:cs="Arial"/>
        </w:rPr>
        <w:t xml:space="preserve"> Observe las siguientes imágenes:</w:t>
      </w:r>
    </w:p>
    <w:p w14:paraId="61350550" w14:textId="6D23E13C" w:rsidR="00C414FA" w:rsidRDefault="0071104C" w:rsidP="006227B0">
      <w:pPr>
        <w:rPr>
          <w:rFonts w:ascii="Arial" w:hAnsi="Arial" w:cs="Arial"/>
        </w:rPr>
      </w:pPr>
      <w:r w:rsidRPr="0071104C">
        <w:rPr>
          <w:rFonts w:ascii="Arial" w:hAnsi="Arial" w:cs="Arial"/>
          <w:noProof/>
          <w:lang w:val="es-CL" w:eastAsia="es-CL"/>
        </w:rPr>
        <w:drawing>
          <wp:inline distT="0" distB="0" distL="0" distR="0" wp14:anchorId="76B2F158" wp14:editId="7E53AA92">
            <wp:extent cx="6858000" cy="3298973"/>
            <wp:effectExtent l="0" t="0" r="0" b="0"/>
            <wp:docPr id="12" name="Imagen 12" descr="C:\Users\nano_\Downloads\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no_\Downloads\Imagen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3298973"/>
                    </a:xfrm>
                    <a:prstGeom prst="rect">
                      <a:avLst/>
                    </a:prstGeom>
                    <a:noFill/>
                    <a:ln>
                      <a:noFill/>
                    </a:ln>
                  </pic:spPr>
                </pic:pic>
              </a:graphicData>
            </a:graphic>
          </wp:inline>
        </w:drawing>
      </w:r>
    </w:p>
    <w:p w14:paraId="1484B23C" w14:textId="77777777" w:rsidR="0071104C" w:rsidRDefault="0071104C" w:rsidP="006227B0">
      <w:pPr>
        <w:rPr>
          <w:rFonts w:ascii="Arial" w:hAnsi="Arial" w:cs="Arial"/>
        </w:rPr>
      </w:pPr>
    </w:p>
    <w:p w14:paraId="7C09FEFC" w14:textId="77777777" w:rsidR="0071104C" w:rsidRPr="0071104C" w:rsidRDefault="0071104C" w:rsidP="0071104C">
      <w:pPr>
        <w:autoSpaceDE w:val="0"/>
        <w:autoSpaceDN w:val="0"/>
        <w:adjustRightInd w:val="0"/>
        <w:rPr>
          <w:rFonts w:ascii="Verdana" w:hAnsi="Verdana" w:cs="Verdana"/>
          <w:color w:val="000000"/>
          <w:lang w:val="es-CL" w:eastAsia="es-CL"/>
        </w:rPr>
      </w:pPr>
    </w:p>
    <w:p w14:paraId="6B4A7271" w14:textId="4EB6060E" w:rsidR="0071104C" w:rsidRDefault="0071104C" w:rsidP="00D17AC3">
      <w:pPr>
        <w:pStyle w:val="Default"/>
        <w:tabs>
          <w:tab w:val="right" w:pos="10773"/>
        </w:tabs>
        <w:jc w:val="both"/>
      </w:pPr>
      <w:r w:rsidRPr="0071104C">
        <w:t xml:space="preserve">Describa en las imágenes aquellos elementos que se asocien al cambio climático y conteste la siguiente pregunta ¿Qué aspectos sobre el cambio climático se transmite? ¿Cuál es la urgencia en el mensaje? </w:t>
      </w:r>
      <w:r>
        <w:t xml:space="preserve">Explique. </w:t>
      </w:r>
      <w:r w:rsidR="00D17AC3">
        <w:tab/>
      </w:r>
      <w:r>
        <w:t>(4 puntos).</w:t>
      </w:r>
    </w:p>
    <w:tbl>
      <w:tblPr>
        <w:tblStyle w:val="Tablaconcuadrcula"/>
        <w:tblW w:w="0" w:type="auto"/>
        <w:tblLook w:val="04A0" w:firstRow="1" w:lastRow="0" w:firstColumn="1" w:lastColumn="0" w:noHBand="0" w:noVBand="1"/>
      </w:tblPr>
      <w:tblGrid>
        <w:gridCol w:w="10790"/>
      </w:tblGrid>
      <w:tr w:rsidR="0071104C" w14:paraId="281957B6" w14:textId="77777777" w:rsidTr="0071104C">
        <w:tc>
          <w:tcPr>
            <w:tcW w:w="10790" w:type="dxa"/>
          </w:tcPr>
          <w:p w14:paraId="6F469D22" w14:textId="77777777" w:rsidR="0071104C" w:rsidRDefault="0071104C" w:rsidP="0071104C">
            <w:pPr>
              <w:pStyle w:val="Default"/>
              <w:jc w:val="both"/>
            </w:pPr>
          </w:p>
          <w:p w14:paraId="030719A7" w14:textId="77777777" w:rsidR="0071104C" w:rsidRDefault="0071104C" w:rsidP="0071104C">
            <w:pPr>
              <w:pStyle w:val="Default"/>
              <w:jc w:val="both"/>
            </w:pPr>
          </w:p>
          <w:p w14:paraId="426FD3F0" w14:textId="77777777" w:rsidR="0071104C" w:rsidRDefault="0071104C" w:rsidP="0071104C">
            <w:pPr>
              <w:pStyle w:val="Default"/>
              <w:jc w:val="both"/>
            </w:pPr>
          </w:p>
          <w:p w14:paraId="572287D6" w14:textId="77777777" w:rsidR="0071104C" w:rsidRDefault="0071104C" w:rsidP="0071104C">
            <w:pPr>
              <w:pStyle w:val="Default"/>
              <w:jc w:val="both"/>
            </w:pPr>
          </w:p>
          <w:p w14:paraId="62C211EE" w14:textId="77777777" w:rsidR="0071104C" w:rsidRDefault="0071104C" w:rsidP="0071104C">
            <w:pPr>
              <w:pStyle w:val="Default"/>
              <w:jc w:val="both"/>
            </w:pPr>
          </w:p>
          <w:p w14:paraId="4A36B499" w14:textId="77777777" w:rsidR="0071104C" w:rsidRDefault="0071104C" w:rsidP="0071104C">
            <w:pPr>
              <w:pStyle w:val="Default"/>
              <w:jc w:val="both"/>
            </w:pPr>
          </w:p>
          <w:p w14:paraId="2FBB22F5" w14:textId="77777777" w:rsidR="0071104C" w:rsidRDefault="0071104C" w:rsidP="0071104C">
            <w:pPr>
              <w:pStyle w:val="Default"/>
              <w:jc w:val="both"/>
            </w:pPr>
          </w:p>
          <w:p w14:paraId="3938CE85" w14:textId="77777777" w:rsidR="0071104C" w:rsidRDefault="0071104C" w:rsidP="0071104C">
            <w:pPr>
              <w:pStyle w:val="Default"/>
              <w:jc w:val="both"/>
            </w:pPr>
          </w:p>
          <w:p w14:paraId="5357A306" w14:textId="77777777" w:rsidR="0071104C" w:rsidRDefault="0071104C" w:rsidP="0071104C">
            <w:pPr>
              <w:pStyle w:val="Default"/>
              <w:jc w:val="both"/>
            </w:pPr>
          </w:p>
          <w:p w14:paraId="64160DCC" w14:textId="77777777" w:rsidR="0071104C" w:rsidRDefault="0071104C" w:rsidP="0071104C">
            <w:pPr>
              <w:pStyle w:val="Default"/>
              <w:jc w:val="both"/>
            </w:pPr>
          </w:p>
          <w:p w14:paraId="3D1C252C" w14:textId="77777777" w:rsidR="0071104C" w:rsidRDefault="0071104C" w:rsidP="0071104C">
            <w:pPr>
              <w:pStyle w:val="Default"/>
              <w:jc w:val="both"/>
            </w:pPr>
          </w:p>
          <w:p w14:paraId="7BCAEF8F" w14:textId="77777777" w:rsidR="0071104C" w:rsidRDefault="0071104C" w:rsidP="0071104C">
            <w:pPr>
              <w:pStyle w:val="Default"/>
              <w:jc w:val="both"/>
            </w:pPr>
          </w:p>
          <w:p w14:paraId="33553457" w14:textId="77777777" w:rsidR="0071104C" w:rsidRDefault="0071104C" w:rsidP="0071104C">
            <w:pPr>
              <w:pStyle w:val="Default"/>
              <w:jc w:val="both"/>
            </w:pPr>
          </w:p>
          <w:p w14:paraId="66C5BCF4" w14:textId="77777777" w:rsidR="0071104C" w:rsidRDefault="0071104C" w:rsidP="0071104C">
            <w:pPr>
              <w:pStyle w:val="Default"/>
              <w:jc w:val="both"/>
            </w:pPr>
          </w:p>
          <w:p w14:paraId="4AEEC431" w14:textId="77777777" w:rsidR="0071104C" w:rsidRDefault="0071104C" w:rsidP="0071104C">
            <w:pPr>
              <w:pStyle w:val="Default"/>
              <w:jc w:val="both"/>
            </w:pPr>
          </w:p>
          <w:p w14:paraId="44E966B0" w14:textId="77777777" w:rsidR="0071104C" w:rsidRDefault="0071104C" w:rsidP="0071104C">
            <w:pPr>
              <w:pStyle w:val="Default"/>
              <w:jc w:val="both"/>
            </w:pPr>
          </w:p>
          <w:p w14:paraId="49155470" w14:textId="77777777" w:rsidR="0071104C" w:rsidRDefault="0071104C" w:rsidP="0071104C">
            <w:pPr>
              <w:pStyle w:val="Default"/>
              <w:jc w:val="both"/>
            </w:pPr>
          </w:p>
          <w:p w14:paraId="5255391C" w14:textId="77777777" w:rsidR="0071104C" w:rsidRDefault="0071104C" w:rsidP="0071104C">
            <w:pPr>
              <w:pStyle w:val="Default"/>
              <w:jc w:val="both"/>
            </w:pPr>
          </w:p>
          <w:p w14:paraId="2A7CBAA5" w14:textId="77777777" w:rsidR="0071104C" w:rsidRDefault="0071104C" w:rsidP="0071104C">
            <w:pPr>
              <w:pStyle w:val="Default"/>
              <w:jc w:val="both"/>
            </w:pPr>
          </w:p>
          <w:p w14:paraId="0E110CC2" w14:textId="77777777" w:rsidR="0071104C" w:rsidRDefault="0071104C" w:rsidP="0071104C">
            <w:pPr>
              <w:pStyle w:val="Default"/>
              <w:jc w:val="both"/>
            </w:pPr>
          </w:p>
          <w:p w14:paraId="3F232686" w14:textId="77777777" w:rsidR="0071104C" w:rsidRDefault="0071104C" w:rsidP="0071104C">
            <w:pPr>
              <w:pStyle w:val="Default"/>
              <w:jc w:val="both"/>
            </w:pPr>
          </w:p>
          <w:p w14:paraId="0143FBA3" w14:textId="77777777" w:rsidR="0071104C" w:rsidRDefault="0071104C" w:rsidP="0071104C">
            <w:pPr>
              <w:pStyle w:val="Default"/>
              <w:jc w:val="both"/>
            </w:pPr>
          </w:p>
        </w:tc>
      </w:tr>
    </w:tbl>
    <w:p w14:paraId="6B81698D" w14:textId="76DABEE5" w:rsidR="00CF6224" w:rsidRDefault="0071104C" w:rsidP="00D17AC3">
      <w:pPr>
        <w:pStyle w:val="Default"/>
        <w:tabs>
          <w:tab w:val="right" w:pos="10773"/>
        </w:tabs>
        <w:jc w:val="both"/>
      </w:pPr>
      <w:r>
        <w:rPr>
          <w:b/>
        </w:rPr>
        <w:lastRenderedPageBreak/>
        <w:t xml:space="preserve">3. </w:t>
      </w:r>
      <w:r w:rsidR="00CF6224" w:rsidRPr="00AF70E2">
        <w:t>Realice una observación de la siguiente infografía, para ello puede guiarse contestando las siguientes preguntas: ¿Qué actividades humanas son las res</w:t>
      </w:r>
      <w:r w:rsidR="00CF6224">
        <w:t xml:space="preserve">ponsables del cambio climático? </w:t>
      </w:r>
      <w:r w:rsidR="00CF6224" w:rsidRPr="00AF70E2">
        <w:t>¿Cuáles son los principales impactos del cambio climático a nivel global?</w:t>
      </w:r>
      <w:r w:rsidR="00CF6224">
        <w:t xml:space="preserve"> </w:t>
      </w:r>
      <w:r w:rsidR="00D17AC3">
        <w:tab/>
      </w:r>
      <w:r w:rsidR="00CF6224">
        <w:t>(4 puntos).</w:t>
      </w:r>
    </w:p>
    <w:p w14:paraId="5EBB478C" w14:textId="77777777" w:rsidR="00CF6224" w:rsidRDefault="00CF6224" w:rsidP="00CF6224">
      <w:pPr>
        <w:autoSpaceDE w:val="0"/>
        <w:autoSpaceDN w:val="0"/>
        <w:adjustRightInd w:val="0"/>
        <w:rPr>
          <w:rFonts w:cs="Arial"/>
          <w:lang w:val="es-CL" w:eastAsia="es-CL"/>
        </w:rPr>
      </w:pPr>
    </w:p>
    <w:p w14:paraId="7AE7BB0C" w14:textId="4EFA4118" w:rsidR="0071104C" w:rsidRPr="0071104C" w:rsidRDefault="00CF6224" w:rsidP="00CF6224">
      <w:pPr>
        <w:pStyle w:val="Default"/>
        <w:jc w:val="center"/>
        <w:rPr>
          <w:rFonts w:ascii="Verdana" w:hAnsi="Verdana" w:cs="Verdana"/>
          <w:sz w:val="18"/>
          <w:szCs w:val="18"/>
        </w:rPr>
      </w:pPr>
      <w:r w:rsidRPr="00AF70E2">
        <w:rPr>
          <w:noProof/>
        </w:rPr>
        <w:drawing>
          <wp:inline distT="0" distB="0" distL="0" distR="0" wp14:anchorId="4CC638E4" wp14:editId="6EC9CE3F">
            <wp:extent cx="5581650" cy="36004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l="893" r="11905"/>
                    <a:stretch>
                      <a:fillRect/>
                    </a:stretch>
                  </pic:blipFill>
                  <pic:spPr bwMode="auto">
                    <a:xfrm>
                      <a:off x="0" y="0"/>
                      <a:ext cx="5581650" cy="3600450"/>
                    </a:xfrm>
                    <a:prstGeom prst="rect">
                      <a:avLst/>
                    </a:prstGeom>
                    <a:noFill/>
                    <a:ln>
                      <a:noFill/>
                    </a:ln>
                  </pic:spPr>
                </pic:pic>
              </a:graphicData>
            </a:graphic>
          </wp:inline>
        </w:drawing>
      </w:r>
    </w:p>
    <w:p w14:paraId="46F640CB" w14:textId="77777777" w:rsidR="0071104C" w:rsidRPr="000041B2" w:rsidRDefault="0071104C" w:rsidP="006227B0">
      <w:pPr>
        <w:rPr>
          <w:rFonts w:ascii="Arial" w:hAnsi="Arial" w:cs="Arial"/>
        </w:rPr>
      </w:pPr>
    </w:p>
    <w:tbl>
      <w:tblPr>
        <w:tblStyle w:val="Tablaconcuadrcula"/>
        <w:tblW w:w="0" w:type="auto"/>
        <w:tblLook w:val="04A0" w:firstRow="1" w:lastRow="0" w:firstColumn="1" w:lastColumn="0" w:noHBand="0" w:noVBand="1"/>
      </w:tblPr>
      <w:tblGrid>
        <w:gridCol w:w="10790"/>
      </w:tblGrid>
      <w:tr w:rsidR="00CF6224" w14:paraId="3AE5541E" w14:textId="77777777" w:rsidTr="00CF6224">
        <w:tc>
          <w:tcPr>
            <w:tcW w:w="10790" w:type="dxa"/>
          </w:tcPr>
          <w:p w14:paraId="0AD8E535" w14:textId="3DDDE1B8" w:rsidR="00CF6224" w:rsidRDefault="00CF6224" w:rsidP="006227B0">
            <w:pPr>
              <w:rPr>
                <w:rFonts w:ascii="Arial" w:hAnsi="Arial" w:cs="Arial"/>
                <w:b/>
              </w:rPr>
            </w:pPr>
            <w:r>
              <w:rPr>
                <w:rFonts w:ascii="Arial" w:hAnsi="Arial" w:cs="Arial"/>
                <w:b/>
              </w:rPr>
              <w:t>Respuesta 3:</w:t>
            </w:r>
          </w:p>
          <w:p w14:paraId="042923EB" w14:textId="77777777" w:rsidR="00CF6224" w:rsidRDefault="00CF6224" w:rsidP="006227B0">
            <w:pPr>
              <w:rPr>
                <w:rFonts w:ascii="Arial" w:hAnsi="Arial" w:cs="Arial"/>
                <w:b/>
              </w:rPr>
            </w:pPr>
          </w:p>
          <w:p w14:paraId="39539A34" w14:textId="77777777" w:rsidR="00CF6224" w:rsidRDefault="00CF6224" w:rsidP="006227B0">
            <w:pPr>
              <w:rPr>
                <w:rFonts w:ascii="Arial" w:hAnsi="Arial" w:cs="Arial"/>
                <w:b/>
              </w:rPr>
            </w:pPr>
          </w:p>
          <w:p w14:paraId="574FA0B2" w14:textId="77777777" w:rsidR="00CF6224" w:rsidRDefault="00CF6224" w:rsidP="006227B0">
            <w:pPr>
              <w:rPr>
                <w:rFonts w:ascii="Arial" w:hAnsi="Arial" w:cs="Arial"/>
                <w:b/>
              </w:rPr>
            </w:pPr>
          </w:p>
          <w:p w14:paraId="24D4A468" w14:textId="77777777" w:rsidR="00CF6224" w:rsidRDefault="00CF6224" w:rsidP="006227B0">
            <w:pPr>
              <w:rPr>
                <w:rFonts w:ascii="Arial" w:hAnsi="Arial" w:cs="Arial"/>
                <w:b/>
              </w:rPr>
            </w:pPr>
          </w:p>
          <w:p w14:paraId="0CB3F829" w14:textId="77777777" w:rsidR="00CF6224" w:rsidRDefault="00CF6224" w:rsidP="006227B0">
            <w:pPr>
              <w:rPr>
                <w:rFonts w:ascii="Arial" w:hAnsi="Arial" w:cs="Arial"/>
                <w:b/>
              </w:rPr>
            </w:pPr>
          </w:p>
          <w:p w14:paraId="6F43F038" w14:textId="77777777" w:rsidR="00CF6224" w:rsidRDefault="00CF6224" w:rsidP="006227B0">
            <w:pPr>
              <w:rPr>
                <w:rFonts w:ascii="Arial" w:hAnsi="Arial" w:cs="Arial"/>
                <w:b/>
              </w:rPr>
            </w:pPr>
          </w:p>
          <w:p w14:paraId="1C637E72" w14:textId="77777777" w:rsidR="00CF6224" w:rsidRDefault="00CF6224" w:rsidP="006227B0">
            <w:pPr>
              <w:rPr>
                <w:rFonts w:ascii="Arial" w:hAnsi="Arial" w:cs="Arial"/>
                <w:b/>
              </w:rPr>
            </w:pPr>
          </w:p>
          <w:p w14:paraId="2FF696AF" w14:textId="77777777" w:rsidR="00CF6224" w:rsidRDefault="00CF6224" w:rsidP="006227B0">
            <w:pPr>
              <w:rPr>
                <w:rFonts w:ascii="Arial" w:hAnsi="Arial" w:cs="Arial"/>
                <w:b/>
              </w:rPr>
            </w:pPr>
          </w:p>
          <w:p w14:paraId="21FF850D" w14:textId="77777777" w:rsidR="00CF6224" w:rsidRDefault="00CF6224" w:rsidP="006227B0">
            <w:pPr>
              <w:rPr>
                <w:rFonts w:ascii="Arial" w:hAnsi="Arial" w:cs="Arial"/>
                <w:b/>
              </w:rPr>
            </w:pPr>
          </w:p>
          <w:p w14:paraId="62A01684" w14:textId="77777777" w:rsidR="00CF6224" w:rsidRDefault="00CF6224" w:rsidP="006227B0">
            <w:pPr>
              <w:rPr>
                <w:rFonts w:ascii="Arial" w:hAnsi="Arial" w:cs="Arial"/>
                <w:b/>
              </w:rPr>
            </w:pPr>
          </w:p>
          <w:p w14:paraId="328CBB24" w14:textId="77777777" w:rsidR="00CF6224" w:rsidRDefault="00CF6224" w:rsidP="006227B0">
            <w:pPr>
              <w:rPr>
                <w:rFonts w:ascii="Arial" w:hAnsi="Arial" w:cs="Arial"/>
                <w:b/>
              </w:rPr>
            </w:pPr>
          </w:p>
          <w:p w14:paraId="5BF43136" w14:textId="77777777" w:rsidR="00CF6224" w:rsidRDefault="00CF6224" w:rsidP="006227B0">
            <w:pPr>
              <w:rPr>
                <w:rFonts w:ascii="Arial" w:hAnsi="Arial" w:cs="Arial"/>
                <w:b/>
              </w:rPr>
            </w:pPr>
          </w:p>
          <w:p w14:paraId="4210DC5A" w14:textId="77777777" w:rsidR="00CF6224" w:rsidRDefault="00CF6224" w:rsidP="006227B0">
            <w:pPr>
              <w:rPr>
                <w:rFonts w:ascii="Arial" w:hAnsi="Arial" w:cs="Arial"/>
                <w:b/>
              </w:rPr>
            </w:pPr>
          </w:p>
          <w:p w14:paraId="1BE24C94" w14:textId="77777777" w:rsidR="00CF6224" w:rsidRDefault="00CF6224" w:rsidP="006227B0">
            <w:pPr>
              <w:rPr>
                <w:rFonts w:ascii="Arial" w:hAnsi="Arial" w:cs="Arial"/>
                <w:b/>
              </w:rPr>
            </w:pPr>
          </w:p>
          <w:p w14:paraId="53A0821C" w14:textId="77777777" w:rsidR="00CF6224" w:rsidRDefault="00CF6224" w:rsidP="006227B0">
            <w:pPr>
              <w:rPr>
                <w:rFonts w:ascii="Arial" w:hAnsi="Arial" w:cs="Arial"/>
                <w:b/>
              </w:rPr>
            </w:pPr>
          </w:p>
          <w:p w14:paraId="4FAC5CCA" w14:textId="77777777" w:rsidR="00CF6224" w:rsidRDefault="00CF6224" w:rsidP="006227B0">
            <w:pPr>
              <w:rPr>
                <w:rFonts w:ascii="Arial" w:hAnsi="Arial" w:cs="Arial"/>
                <w:b/>
              </w:rPr>
            </w:pPr>
          </w:p>
          <w:p w14:paraId="22708B73" w14:textId="77777777" w:rsidR="00CF6224" w:rsidRDefault="00CF6224" w:rsidP="006227B0">
            <w:pPr>
              <w:rPr>
                <w:rFonts w:ascii="Arial" w:hAnsi="Arial" w:cs="Arial"/>
                <w:b/>
              </w:rPr>
            </w:pPr>
          </w:p>
          <w:p w14:paraId="52A27AFD" w14:textId="77777777" w:rsidR="00CF6224" w:rsidRDefault="00CF6224" w:rsidP="006227B0">
            <w:pPr>
              <w:rPr>
                <w:rFonts w:ascii="Arial" w:hAnsi="Arial" w:cs="Arial"/>
                <w:b/>
              </w:rPr>
            </w:pPr>
          </w:p>
          <w:p w14:paraId="3E552F4D" w14:textId="77777777" w:rsidR="00CF6224" w:rsidRDefault="00CF6224" w:rsidP="006227B0">
            <w:pPr>
              <w:rPr>
                <w:rFonts w:ascii="Arial" w:hAnsi="Arial" w:cs="Arial"/>
                <w:b/>
              </w:rPr>
            </w:pPr>
          </w:p>
          <w:p w14:paraId="57824030" w14:textId="77777777" w:rsidR="00CF6224" w:rsidRPr="00CF6224" w:rsidRDefault="00CF6224" w:rsidP="006227B0">
            <w:pPr>
              <w:rPr>
                <w:rFonts w:ascii="Arial" w:hAnsi="Arial" w:cs="Arial"/>
                <w:b/>
              </w:rPr>
            </w:pPr>
          </w:p>
        </w:tc>
      </w:tr>
    </w:tbl>
    <w:p w14:paraId="15656AAF" w14:textId="134FBF25" w:rsidR="00CF6224" w:rsidRPr="00F82B28" w:rsidRDefault="00CF6224" w:rsidP="00D17AC3">
      <w:pPr>
        <w:tabs>
          <w:tab w:val="right" w:pos="10773"/>
        </w:tabs>
        <w:jc w:val="both"/>
        <w:rPr>
          <w:rFonts w:ascii="Arial" w:hAnsi="Arial" w:cs="Arial"/>
        </w:rPr>
      </w:pPr>
      <w:r>
        <w:rPr>
          <w:rFonts w:ascii="Arial" w:hAnsi="Arial" w:cs="Arial"/>
          <w:b/>
        </w:rPr>
        <w:lastRenderedPageBreak/>
        <w:t xml:space="preserve">4. </w:t>
      </w:r>
      <w:r w:rsidRPr="00F82B28">
        <w:rPr>
          <w:rFonts w:ascii="Arial" w:hAnsi="Arial" w:cs="Arial"/>
          <w:u w:val="single"/>
        </w:rPr>
        <w:t>Bibliografía</w:t>
      </w:r>
      <w:r w:rsidRPr="00F82B28">
        <w:rPr>
          <w:rFonts w:ascii="Arial" w:hAnsi="Arial" w:cs="Arial"/>
        </w:rPr>
        <w:t xml:space="preserve">: En esta parte debe escribir las referencias bibliográficas de libros y/o internet con las cuales reforzó sus conocimientos en el cuadro asignado: </w:t>
      </w:r>
      <w:r w:rsidR="00D17AC3">
        <w:rPr>
          <w:rFonts w:ascii="Arial" w:hAnsi="Arial" w:cs="Arial"/>
        </w:rPr>
        <w:tab/>
      </w:r>
      <w:r w:rsidRPr="00F82B28">
        <w:rPr>
          <w:rFonts w:ascii="Arial" w:hAnsi="Arial" w:cs="Arial"/>
        </w:rPr>
        <w:t>(4 puntos).</w:t>
      </w:r>
    </w:p>
    <w:tbl>
      <w:tblPr>
        <w:tblStyle w:val="Tablaconcuadrcula"/>
        <w:tblW w:w="0" w:type="auto"/>
        <w:tblLook w:val="04A0" w:firstRow="1" w:lastRow="0" w:firstColumn="1" w:lastColumn="0" w:noHBand="0" w:noVBand="1"/>
      </w:tblPr>
      <w:tblGrid>
        <w:gridCol w:w="10790"/>
      </w:tblGrid>
      <w:tr w:rsidR="00CF6224" w:rsidRPr="00F82B28" w14:paraId="5AC66355" w14:textId="77777777" w:rsidTr="00DF17DF">
        <w:tc>
          <w:tcPr>
            <w:tcW w:w="10790" w:type="dxa"/>
          </w:tcPr>
          <w:p w14:paraId="6EBA8108" w14:textId="77777777" w:rsidR="00CF6224" w:rsidRPr="00F82B28" w:rsidRDefault="00CF6224" w:rsidP="00DF17DF">
            <w:pPr>
              <w:rPr>
                <w:rFonts w:ascii="Arial" w:hAnsi="Arial" w:cs="Arial"/>
                <w:b/>
              </w:rPr>
            </w:pPr>
            <w:r w:rsidRPr="00F82B28">
              <w:rPr>
                <w:rFonts w:ascii="Arial" w:hAnsi="Arial" w:cs="Arial"/>
                <w:b/>
              </w:rPr>
              <w:t xml:space="preserve">Referencias bibliográficas: </w:t>
            </w:r>
          </w:p>
          <w:p w14:paraId="03F4F85C" w14:textId="77777777" w:rsidR="00CF6224" w:rsidRPr="00F82B28" w:rsidRDefault="00CF6224" w:rsidP="00DF17DF">
            <w:pPr>
              <w:rPr>
                <w:rFonts w:ascii="Arial" w:hAnsi="Arial" w:cs="Arial"/>
                <w:b/>
              </w:rPr>
            </w:pPr>
          </w:p>
          <w:p w14:paraId="67E89CFD" w14:textId="77777777" w:rsidR="00CF6224" w:rsidRPr="00F82B28" w:rsidRDefault="00CF6224" w:rsidP="00DF17DF">
            <w:pPr>
              <w:rPr>
                <w:rFonts w:ascii="Arial" w:hAnsi="Arial" w:cs="Arial"/>
              </w:rPr>
            </w:pPr>
            <w:r w:rsidRPr="00F82B28">
              <w:rPr>
                <w:rFonts w:ascii="Arial" w:hAnsi="Arial" w:cs="Arial"/>
              </w:rPr>
              <w:t xml:space="preserve">- </w:t>
            </w:r>
          </w:p>
          <w:p w14:paraId="61DB7F42" w14:textId="77777777" w:rsidR="00CF6224" w:rsidRPr="00F82B28" w:rsidRDefault="00CF6224" w:rsidP="00DF17DF">
            <w:pPr>
              <w:rPr>
                <w:rFonts w:ascii="Arial" w:hAnsi="Arial" w:cs="Arial"/>
              </w:rPr>
            </w:pPr>
          </w:p>
          <w:p w14:paraId="3CADEFA7" w14:textId="77777777" w:rsidR="00CF6224" w:rsidRPr="00F82B28" w:rsidRDefault="00CF6224" w:rsidP="00DF17DF">
            <w:pPr>
              <w:rPr>
                <w:rFonts w:ascii="Arial" w:hAnsi="Arial" w:cs="Arial"/>
              </w:rPr>
            </w:pPr>
          </w:p>
          <w:p w14:paraId="77CFA9FD" w14:textId="77777777" w:rsidR="00CF6224" w:rsidRPr="00F82B28" w:rsidRDefault="00CF6224" w:rsidP="00DF17DF">
            <w:pPr>
              <w:rPr>
                <w:rFonts w:ascii="Arial" w:hAnsi="Arial" w:cs="Arial"/>
              </w:rPr>
            </w:pPr>
            <w:r w:rsidRPr="00F82B28">
              <w:rPr>
                <w:rFonts w:ascii="Arial" w:hAnsi="Arial" w:cs="Arial"/>
              </w:rPr>
              <w:t>-</w:t>
            </w:r>
          </w:p>
          <w:p w14:paraId="74B94452" w14:textId="77777777" w:rsidR="00CF6224" w:rsidRPr="00F82B28" w:rsidRDefault="00CF6224" w:rsidP="00DF17DF">
            <w:pPr>
              <w:rPr>
                <w:rFonts w:ascii="Arial" w:hAnsi="Arial" w:cs="Arial"/>
              </w:rPr>
            </w:pPr>
          </w:p>
          <w:p w14:paraId="027EEFE9" w14:textId="77777777" w:rsidR="00CF6224" w:rsidRPr="00F82B28" w:rsidRDefault="00CF6224" w:rsidP="00DF17DF">
            <w:pPr>
              <w:rPr>
                <w:rFonts w:ascii="Arial" w:hAnsi="Arial" w:cs="Arial"/>
              </w:rPr>
            </w:pPr>
          </w:p>
        </w:tc>
      </w:tr>
    </w:tbl>
    <w:p w14:paraId="378E0A29" w14:textId="1742C204" w:rsidR="00C45F19" w:rsidRPr="00CF6224" w:rsidRDefault="00C45F19" w:rsidP="006227B0">
      <w:pPr>
        <w:rPr>
          <w:rFonts w:ascii="Arial" w:hAnsi="Arial" w:cs="Arial"/>
          <w:b/>
        </w:rPr>
      </w:pPr>
    </w:p>
    <w:p w14:paraId="3215FBB7" w14:textId="77777777" w:rsidR="00C45F19" w:rsidRPr="000041B2" w:rsidRDefault="00C45F19" w:rsidP="00D17AC3">
      <w:pPr>
        <w:shd w:val="clear" w:color="auto" w:fill="002060"/>
        <w:rPr>
          <w:rFonts w:ascii="Arial" w:hAnsi="Arial" w:cs="Arial"/>
          <w:b/>
          <w:sz w:val="28"/>
          <w:u w:val="single"/>
        </w:rPr>
      </w:pPr>
      <w:r w:rsidRPr="000041B2">
        <w:rPr>
          <w:rFonts w:ascii="Arial" w:hAnsi="Arial" w:cs="Arial"/>
          <w:b/>
          <w:sz w:val="28"/>
          <w:u w:val="single"/>
        </w:rPr>
        <w:t>Instrumento de evaluación</w:t>
      </w:r>
    </w:p>
    <w:p w14:paraId="106669A2" w14:textId="77777777" w:rsidR="00C45F19" w:rsidRPr="000041B2" w:rsidRDefault="00C45F19" w:rsidP="00C45F19">
      <w:pPr>
        <w:jc w:val="center"/>
        <w:rPr>
          <w:rFonts w:ascii="Arial" w:hAnsi="Arial" w:cs="Arial"/>
          <w:b/>
        </w:rPr>
      </w:pPr>
    </w:p>
    <w:p w14:paraId="43EF30A3" w14:textId="77777777" w:rsidR="00C45F19" w:rsidRPr="000041B2" w:rsidRDefault="00C45F19" w:rsidP="00C45F19">
      <w:pPr>
        <w:jc w:val="both"/>
        <w:rPr>
          <w:rFonts w:ascii="Arial" w:hAnsi="Arial" w:cs="Arial"/>
        </w:rPr>
      </w:pPr>
      <w:r w:rsidRPr="000041B2">
        <w:rPr>
          <w:rFonts w:ascii="Arial" w:hAnsi="Arial" w:cs="Arial"/>
        </w:rPr>
        <w:t>- Lea la categoría de lo que se le pide en cada pregunta antes de contestar:</w:t>
      </w:r>
    </w:p>
    <w:p w14:paraId="4A29AD50" w14:textId="77777777" w:rsidR="00C45F19" w:rsidRPr="000041B2" w:rsidRDefault="00C45F19" w:rsidP="00C45F19">
      <w:pPr>
        <w:jc w:val="both"/>
        <w:rPr>
          <w:rFonts w:ascii="Arial" w:hAnsi="Arial" w:cs="Arial"/>
        </w:rPr>
      </w:pPr>
    </w:p>
    <w:tbl>
      <w:tblPr>
        <w:tblStyle w:val="Tablaconcuadrcula"/>
        <w:tblW w:w="0" w:type="auto"/>
        <w:tblLayout w:type="fixed"/>
        <w:tblLook w:val="04A0" w:firstRow="1" w:lastRow="0" w:firstColumn="1" w:lastColumn="0" w:noHBand="0" w:noVBand="1"/>
      </w:tblPr>
      <w:tblGrid>
        <w:gridCol w:w="1831"/>
        <w:gridCol w:w="1283"/>
        <w:gridCol w:w="2126"/>
        <w:gridCol w:w="1985"/>
        <w:gridCol w:w="1842"/>
        <w:gridCol w:w="1723"/>
      </w:tblGrid>
      <w:tr w:rsidR="00045F5B" w:rsidRPr="000041B2" w14:paraId="368BCA4B" w14:textId="77777777" w:rsidTr="00D17AC3">
        <w:trPr>
          <w:tblHeader/>
        </w:trPr>
        <w:tc>
          <w:tcPr>
            <w:tcW w:w="1831" w:type="dxa"/>
            <w:shd w:val="clear" w:color="auto" w:fill="B8CCE4" w:themeFill="accent1" w:themeFillTint="66"/>
            <w:vAlign w:val="center"/>
          </w:tcPr>
          <w:p w14:paraId="2D9BBDB3" w14:textId="41128B11" w:rsidR="00045F5B" w:rsidRPr="000041B2" w:rsidRDefault="00045F5B" w:rsidP="00D17AC3">
            <w:pPr>
              <w:jc w:val="center"/>
              <w:rPr>
                <w:rFonts w:ascii="Arial" w:hAnsi="Arial" w:cs="Arial"/>
              </w:rPr>
            </w:pPr>
            <w:r w:rsidRPr="000041B2">
              <w:rPr>
                <w:rFonts w:ascii="Arial" w:hAnsi="Arial" w:cs="Arial"/>
                <w:b/>
              </w:rPr>
              <w:t>Categoría</w:t>
            </w:r>
          </w:p>
        </w:tc>
        <w:tc>
          <w:tcPr>
            <w:tcW w:w="1283" w:type="dxa"/>
            <w:shd w:val="clear" w:color="auto" w:fill="B8CCE4" w:themeFill="accent1" w:themeFillTint="66"/>
            <w:vAlign w:val="center"/>
          </w:tcPr>
          <w:p w14:paraId="4AC94FA6" w14:textId="285CB009" w:rsidR="00045F5B" w:rsidRPr="000041B2" w:rsidRDefault="00045F5B" w:rsidP="00D17AC3">
            <w:pPr>
              <w:jc w:val="center"/>
              <w:rPr>
                <w:rFonts w:ascii="Arial" w:hAnsi="Arial" w:cs="Arial"/>
              </w:rPr>
            </w:pPr>
            <w:r w:rsidRPr="000041B2">
              <w:rPr>
                <w:rFonts w:ascii="Arial" w:hAnsi="Arial" w:cs="Arial"/>
              </w:rPr>
              <w:t>N° de pregunta en que se aplicará</w:t>
            </w:r>
          </w:p>
        </w:tc>
        <w:tc>
          <w:tcPr>
            <w:tcW w:w="2126" w:type="dxa"/>
            <w:shd w:val="clear" w:color="auto" w:fill="B8CCE4" w:themeFill="accent1" w:themeFillTint="66"/>
            <w:vAlign w:val="center"/>
          </w:tcPr>
          <w:p w14:paraId="5FA633F7" w14:textId="77777777" w:rsidR="00045F5B" w:rsidRPr="000041B2" w:rsidRDefault="00045F5B" w:rsidP="00D17AC3">
            <w:pPr>
              <w:jc w:val="center"/>
              <w:rPr>
                <w:rFonts w:ascii="Arial" w:hAnsi="Arial" w:cs="Arial"/>
                <w:b/>
              </w:rPr>
            </w:pPr>
            <w:r w:rsidRPr="000041B2">
              <w:rPr>
                <w:rFonts w:ascii="Arial" w:hAnsi="Arial" w:cs="Arial"/>
                <w:b/>
              </w:rPr>
              <w:t>Excelente</w:t>
            </w:r>
          </w:p>
          <w:p w14:paraId="2801620E" w14:textId="0624688B" w:rsidR="00045F5B" w:rsidRPr="000041B2" w:rsidRDefault="00045F5B" w:rsidP="00D17AC3">
            <w:pPr>
              <w:jc w:val="center"/>
              <w:rPr>
                <w:rFonts w:ascii="Arial" w:hAnsi="Arial" w:cs="Arial"/>
              </w:rPr>
            </w:pPr>
            <w:r w:rsidRPr="000041B2">
              <w:rPr>
                <w:rFonts w:ascii="Arial" w:hAnsi="Arial" w:cs="Arial"/>
                <w:b/>
              </w:rPr>
              <w:t>(4 puntos)</w:t>
            </w:r>
          </w:p>
        </w:tc>
        <w:tc>
          <w:tcPr>
            <w:tcW w:w="1985" w:type="dxa"/>
            <w:shd w:val="clear" w:color="auto" w:fill="B8CCE4" w:themeFill="accent1" w:themeFillTint="66"/>
            <w:vAlign w:val="center"/>
          </w:tcPr>
          <w:p w14:paraId="3DCB5FDB" w14:textId="77777777" w:rsidR="00045F5B" w:rsidRPr="000041B2" w:rsidRDefault="00045F5B" w:rsidP="00D17AC3">
            <w:pPr>
              <w:jc w:val="center"/>
              <w:rPr>
                <w:rFonts w:ascii="Arial" w:hAnsi="Arial" w:cs="Arial"/>
                <w:b/>
              </w:rPr>
            </w:pPr>
            <w:r w:rsidRPr="000041B2">
              <w:rPr>
                <w:rFonts w:ascii="Arial" w:hAnsi="Arial" w:cs="Arial"/>
                <w:b/>
              </w:rPr>
              <w:t>Bueno</w:t>
            </w:r>
          </w:p>
          <w:p w14:paraId="581B8941" w14:textId="3E2939B6" w:rsidR="00045F5B" w:rsidRPr="000041B2" w:rsidRDefault="00045F5B" w:rsidP="00D17AC3">
            <w:pPr>
              <w:jc w:val="center"/>
              <w:rPr>
                <w:rFonts w:ascii="Arial" w:hAnsi="Arial" w:cs="Arial"/>
              </w:rPr>
            </w:pPr>
            <w:r w:rsidRPr="000041B2">
              <w:rPr>
                <w:rFonts w:ascii="Arial" w:hAnsi="Arial" w:cs="Arial"/>
                <w:b/>
              </w:rPr>
              <w:t>(3 puntos)</w:t>
            </w:r>
          </w:p>
        </w:tc>
        <w:tc>
          <w:tcPr>
            <w:tcW w:w="1842" w:type="dxa"/>
            <w:shd w:val="clear" w:color="auto" w:fill="B8CCE4" w:themeFill="accent1" w:themeFillTint="66"/>
            <w:vAlign w:val="center"/>
          </w:tcPr>
          <w:p w14:paraId="4E97DD33" w14:textId="77777777" w:rsidR="00045F5B" w:rsidRPr="000041B2" w:rsidRDefault="00045F5B" w:rsidP="00D17AC3">
            <w:pPr>
              <w:jc w:val="center"/>
              <w:rPr>
                <w:rFonts w:ascii="Arial" w:hAnsi="Arial" w:cs="Arial"/>
                <w:b/>
              </w:rPr>
            </w:pPr>
            <w:r w:rsidRPr="000041B2">
              <w:rPr>
                <w:rFonts w:ascii="Arial" w:hAnsi="Arial" w:cs="Arial"/>
                <w:b/>
              </w:rPr>
              <w:t>Suficiente</w:t>
            </w:r>
          </w:p>
          <w:p w14:paraId="336D581C" w14:textId="330DBE73" w:rsidR="00045F5B" w:rsidRPr="000041B2" w:rsidRDefault="00045F5B" w:rsidP="00D17AC3">
            <w:pPr>
              <w:jc w:val="center"/>
              <w:rPr>
                <w:rFonts w:ascii="Arial" w:hAnsi="Arial" w:cs="Arial"/>
              </w:rPr>
            </w:pPr>
            <w:r w:rsidRPr="000041B2">
              <w:rPr>
                <w:rFonts w:ascii="Arial" w:hAnsi="Arial" w:cs="Arial"/>
                <w:b/>
              </w:rPr>
              <w:t>(2 puntos)</w:t>
            </w:r>
          </w:p>
        </w:tc>
        <w:tc>
          <w:tcPr>
            <w:tcW w:w="1723" w:type="dxa"/>
            <w:shd w:val="clear" w:color="auto" w:fill="B8CCE4" w:themeFill="accent1" w:themeFillTint="66"/>
            <w:vAlign w:val="center"/>
          </w:tcPr>
          <w:p w14:paraId="31502236" w14:textId="77777777" w:rsidR="00045F5B" w:rsidRPr="000041B2" w:rsidRDefault="00045F5B" w:rsidP="00D17AC3">
            <w:pPr>
              <w:jc w:val="center"/>
              <w:rPr>
                <w:rFonts w:ascii="Arial" w:hAnsi="Arial" w:cs="Arial"/>
                <w:b/>
              </w:rPr>
            </w:pPr>
            <w:r w:rsidRPr="000041B2">
              <w:rPr>
                <w:rFonts w:ascii="Arial" w:hAnsi="Arial" w:cs="Arial"/>
                <w:b/>
              </w:rPr>
              <w:t>Deficiente</w:t>
            </w:r>
          </w:p>
          <w:p w14:paraId="04D9E751" w14:textId="6A3D42B0" w:rsidR="00045F5B" w:rsidRPr="000041B2" w:rsidRDefault="00045F5B" w:rsidP="00D17AC3">
            <w:pPr>
              <w:jc w:val="center"/>
              <w:rPr>
                <w:rFonts w:ascii="Arial" w:hAnsi="Arial" w:cs="Arial"/>
              </w:rPr>
            </w:pPr>
            <w:r w:rsidRPr="000041B2">
              <w:rPr>
                <w:rFonts w:ascii="Arial" w:hAnsi="Arial" w:cs="Arial"/>
                <w:b/>
              </w:rPr>
              <w:t>(1 punto)</w:t>
            </w:r>
          </w:p>
        </w:tc>
      </w:tr>
      <w:tr w:rsidR="00A40170" w:rsidRPr="000041B2" w14:paraId="120E175E" w14:textId="77777777" w:rsidTr="00D17AC3">
        <w:tc>
          <w:tcPr>
            <w:tcW w:w="1831" w:type="dxa"/>
            <w:vAlign w:val="center"/>
          </w:tcPr>
          <w:p w14:paraId="3D9905BE" w14:textId="3E8E22BD" w:rsidR="00A40170" w:rsidRPr="000041B2" w:rsidRDefault="00A40170" w:rsidP="00D17AC3">
            <w:pPr>
              <w:rPr>
                <w:rFonts w:ascii="Arial" w:hAnsi="Arial" w:cs="Arial"/>
              </w:rPr>
            </w:pPr>
            <w:bookmarkStart w:id="1" w:name="_GoBack" w:colFirst="5" w:colLast="5"/>
            <w:r>
              <w:rPr>
                <w:rFonts w:ascii="Arial" w:hAnsi="Arial" w:cs="Arial"/>
              </w:rPr>
              <w:t>Argumentación</w:t>
            </w:r>
          </w:p>
        </w:tc>
        <w:tc>
          <w:tcPr>
            <w:tcW w:w="1283" w:type="dxa"/>
            <w:vAlign w:val="center"/>
          </w:tcPr>
          <w:p w14:paraId="327E280F" w14:textId="5D505718" w:rsidR="00A40170" w:rsidRPr="000041B2" w:rsidRDefault="00A40170" w:rsidP="00D17AC3">
            <w:pPr>
              <w:rPr>
                <w:rFonts w:ascii="Arial" w:hAnsi="Arial" w:cs="Arial"/>
              </w:rPr>
            </w:pPr>
            <w:r>
              <w:rPr>
                <w:rFonts w:ascii="Arial" w:hAnsi="Arial" w:cs="Arial"/>
              </w:rPr>
              <w:t>1</w:t>
            </w:r>
          </w:p>
        </w:tc>
        <w:tc>
          <w:tcPr>
            <w:tcW w:w="2126" w:type="dxa"/>
            <w:vAlign w:val="center"/>
          </w:tcPr>
          <w:p w14:paraId="2CD39FB7" w14:textId="07965E41" w:rsidR="00A40170" w:rsidRPr="000041B2" w:rsidRDefault="00A40170" w:rsidP="00D17AC3">
            <w:pPr>
              <w:rPr>
                <w:rFonts w:ascii="Arial" w:hAnsi="Arial" w:cs="Arial"/>
              </w:rPr>
            </w:pPr>
            <w:r>
              <w:rPr>
                <w:rFonts w:ascii="Arial" w:hAnsi="Arial" w:cs="Arial"/>
                <w:lang w:eastAsia="es-CL"/>
              </w:rPr>
              <w:t>- Los argumentos dados</w:t>
            </w:r>
            <w:r w:rsidRPr="000E0412">
              <w:rPr>
                <w:rFonts w:ascii="Arial" w:hAnsi="Arial" w:cs="Arial"/>
                <w:lang w:eastAsia="es-CL"/>
              </w:rPr>
              <w:t xml:space="preserve"> no sólo </w:t>
            </w:r>
            <w:r>
              <w:rPr>
                <w:rFonts w:ascii="Arial" w:hAnsi="Arial" w:cs="Arial"/>
                <w:lang w:eastAsia="es-CL"/>
              </w:rPr>
              <w:t>son</w:t>
            </w:r>
            <w:r w:rsidRPr="000E0412">
              <w:rPr>
                <w:rFonts w:ascii="Arial" w:hAnsi="Arial" w:cs="Arial"/>
                <w:lang w:eastAsia="es-CL"/>
              </w:rPr>
              <w:t xml:space="preserve"> pertinente</w:t>
            </w:r>
            <w:r>
              <w:rPr>
                <w:rFonts w:ascii="Arial" w:hAnsi="Arial" w:cs="Arial"/>
                <w:lang w:eastAsia="es-CL"/>
              </w:rPr>
              <w:t>s</w:t>
            </w:r>
            <w:r w:rsidRPr="000E0412">
              <w:rPr>
                <w:rFonts w:ascii="Arial" w:hAnsi="Arial" w:cs="Arial"/>
                <w:lang w:eastAsia="es-CL"/>
              </w:rPr>
              <w:t xml:space="preserve"> al tema planteado y</w:t>
            </w:r>
            <w:r>
              <w:rPr>
                <w:rFonts w:ascii="Arial" w:hAnsi="Arial" w:cs="Arial"/>
                <w:lang w:eastAsia="es-CL"/>
              </w:rPr>
              <w:t xml:space="preserve"> </w:t>
            </w:r>
            <w:r w:rsidRPr="000E0412">
              <w:rPr>
                <w:rFonts w:ascii="Arial" w:hAnsi="Arial" w:cs="Arial"/>
                <w:lang w:eastAsia="es-CL"/>
              </w:rPr>
              <w:t>se desarrolla</w:t>
            </w:r>
            <w:r>
              <w:rPr>
                <w:rFonts w:ascii="Arial" w:hAnsi="Arial" w:cs="Arial"/>
                <w:lang w:eastAsia="es-CL"/>
              </w:rPr>
              <w:t>n</w:t>
            </w:r>
            <w:r w:rsidRPr="000E0412">
              <w:rPr>
                <w:rFonts w:ascii="Arial" w:hAnsi="Arial" w:cs="Arial"/>
                <w:lang w:eastAsia="es-CL"/>
              </w:rPr>
              <w:t xml:space="preserve"> </w:t>
            </w:r>
            <w:r>
              <w:rPr>
                <w:rFonts w:ascii="Arial" w:hAnsi="Arial" w:cs="Arial"/>
                <w:lang w:eastAsia="es-CL"/>
              </w:rPr>
              <w:t xml:space="preserve">lógicamente, </w:t>
            </w:r>
            <w:r w:rsidRPr="000E0412">
              <w:rPr>
                <w:rFonts w:ascii="Arial" w:hAnsi="Arial" w:cs="Arial"/>
                <w:lang w:eastAsia="es-CL"/>
              </w:rPr>
              <w:t>sino que sugiere</w:t>
            </w:r>
            <w:r>
              <w:rPr>
                <w:rFonts w:ascii="Arial" w:hAnsi="Arial" w:cs="Arial"/>
                <w:lang w:eastAsia="es-CL"/>
              </w:rPr>
              <w:t>n</w:t>
            </w:r>
            <w:r w:rsidRPr="000E0412">
              <w:rPr>
                <w:rFonts w:ascii="Arial" w:hAnsi="Arial" w:cs="Arial"/>
                <w:lang w:eastAsia="es-CL"/>
              </w:rPr>
              <w:t xml:space="preserve"> </w:t>
            </w:r>
            <w:r>
              <w:rPr>
                <w:rFonts w:ascii="Arial" w:hAnsi="Arial" w:cs="Arial"/>
                <w:lang w:eastAsia="es-CL"/>
              </w:rPr>
              <w:t xml:space="preserve"> </w:t>
            </w:r>
            <w:r w:rsidRPr="000E0412">
              <w:rPr>
                <w:rFonts w:ascii="Arial" w:hAnsi="Arial" w:cs="Arial"/>
                <w:lang w:eastAsia="es-CL"/>
              </w:rPr>
              <w:t>varias líneas de discusión adicionales.</w:t>
            </w:r>
          </w:p>
        </w:tc>
        <w:tc>
          <w:tcPr>
            <w:tcW w:w="1985" w:type="dxa"/>
            <w:vAlign w:val="center"/>
          </w:tcPr>
          <w:p w14:paraId="4DA30845" w14:textId="2EAAA301" w:rsidR="00A40170" w:rsidRPr="000041B2" w:rsidRDefault="00A40170" w:rsidP="00D17AC3">
            <w:pPr>
              <w:rPr>
                <w:rFonts w:ascii="Arial" w:hAnsi="Arial" w:cs="Arial"/>
              </w:rPr>
            </w:pPr>
            <w:r>
              <w:rPr>
                <w:rFonts w:ascii="Arial" w:hAnsi="Arial" w:cs="Arial"/>
                <w:lang w:eastAsia="es-CL"/>
              </w:rPr>
              <w:t>- Los argumentos dados</w:t>
            </w:r>
            <w:r w:rsidRPr="000E0412">
              <w:rPr>
                <w:rFonts w:ascii="Arial" w:hAnsi="Arial" w:cs="Arial"/>
                <w:lang w:eastAsia="es-CL"/>
              </w:rPr>
              <w:t xml:space="preserve"> </w:t>
            </w:r>
            <w:r>
              <w:rPr>
                <w:rFonts w:ascii="Arial" w:hAnsi="Arial" w:cs="Arial"/>
                <w:lang w:eastAsia="es-CL"/>
              </w:rPr>
              <w:t>son</w:t>
            </w:r>
            <w:r w:rsidRPr="000E0412">
              <w:rPr>
                <w:rFonts w:ascii="Arial" w:hAnsi="Arial" w:cs="Arial"/>
                <w:lang w:eastAsia="es-CL"/>
              </w:rPr>
              <w:t xml:space="preserve"> pertinente</w:t>
            </w:r>
            <w:r>
              <w:rPr>
                <w:rFonts w:ascii="Arial" w:hAnsi="Arial" w:cs="Arial"/>
                <w:lang w:eastAsia="es-CL"/>
              </w:rPr>
              <w:t>s</w:t>
            </w:r>
            <w:r w:rsidRPr="000E0412">
              <w:rPr>
                <w:rFonts w:ascii="Arial" w:hAnsi="Arial" w:cs="Arial"/>
                <w:lang w:eastAsia="es-CL"/>
              </w:rPr>
              <w:t xml:space="preserve"> al tema planteado y</w:t>
            </w:r>
            <w:r>
              <w:rPr>
                <w:rFonts w:ascii="Arial" w:hAnsi="Arial" w:cs="Arial"/>
                <w:lang w:eastAsia="es-CL"/>
              </w:rPr>
              <w:t xml:space="preserve"> </w:t>
            </w:r>
            <w:r w:rsidRPr="000E0412">
              <w:rPr>
                <w:rFonts w:ascii="Arial" w:hAnsi="Arial" w:cs="Arial"/>
                <w:lang w:eastAsia="es-CL"/>
              </w:rPr>
              <w:t>se desarrolla</w:t>
            </w:r>
            <w:r>
              <w:rPr>
                <w:rFonts w:ascii="Arial" w:hAnsi="Arial" w:cs="Arial"/>
                <w:lang w:eastAsia="es-CL"/>
              </w:rPr>
              <w:t>n</w:t>
            </w:r>
            <w:r w:rsidRPr="000E0412">
              <w:rPr>
                <w:rFonts w:ascii="Arial" w:hAnsi="Arial" w:cs="Arial"/>
                <w:lang w:eastAsia="es-CL"/>
              </w:rPr>
              <w:t xml:space="preserve"> </w:t>
            </w:r>
            <w:r>
              <w:rPr>
                <w:rFonts w:ascii="Arial" w:hAnsi="Arial" w:cs="Arial"/>
                <w:lang w:eastAsia="es-CL"/>
              </w:rPr>
              <w:t>lógicamente</w:t>
            </w:r>
            <w:r>
              <w:rPr>
                <w:rFonts w:ascii="Arial" w:hAnsi="Arial" w:cs="Arial"/>
              </w:rPr>
              <w:t>.</w:t>
            </w:r>
          </w:p>
        </w:tc>
        <w:tc>
          <w:tcPr>
            <w:tcW w:w="1842" w:type="dxa"/>
            <w:vAlign w:val="center"/>
          </w:tcPr>
          <w:p w14:paraId="633C2A76" w14:textId="77777777" w:rsidR="00A40170" w:rsidRPr="000E0412" w:rsidRDefault="00A40170" w:rsidP="00D17AC3">
            <w:pPr>
              <w:shd w:val="clear" w:color="auto" w:fill="FFFFFF"/>
              <w:rPr>
                <w:rFonts w:ascii="Arial" w:hAnsi="Arial" w:cs="Arial"/>
                <w:lang w:eastAsia="es-CL"/>
              </w:rPr>
            </w:pPr>
            <w:r>
              <w:rPr>
                <w:rFonts w:ascii="Arial" w:hAnsi="Arial" w:cs="Arial"/>
                <w:lang w:eastAsia="es-CL"/>
              </w:rPr>
              <w:t>- Los argumentos no son pertinentes o no se desarrollan lógicamente.</w:t>
            </w:r>
          </w:p>
          <w:p w14:paraId="02812247" w14:textId="77777777" w:rsidR="00A40170" w:rsidRPr="000041B2" w:rsidRDefault="00A40170" w:rsidP="00D17AC3">
            <w:pPr>
              <w:rPr>
                <w:rFonts w:ascii="Arial" w:hAnsi="Arial" w:cs="Arial"/>
              </w:rPr>
            </w:pPr>
          </w:p>
        </w:tc>
        <w:tc>
          <w:tcPr>
            <w:tcW w:w="1723" w:type="dxa"/>
            <w:vAlign w:val="center"/>
          </w:tcPr>
          <w:p w14:paraId="2F0C9DCA" w14:textId="1635ED8D" w:rsidR="00A40170" w:rsidRPr="000041B2" w:rsidRDefault="00A40170" w:rsidP="00D17AC3">
            <w:pPr>
              <w:rPr>
                <w:rFonts w:ascii="Arial" w:hAnsi="Arial" w:cs="Arial"/>
              </w:rPr>
            </w:pPr>
            <w:r>
              <w:rPr>
                <w:rFonts w:ascii="Arial" w:hAnsi="Arial" w:cs="Arial"/>
                <w:lang w:eastAsia="es-CL"/>
              </w:rPr>
              <w:t xml:space="preserve">- Los argumentos no tienen que ver </w:t>
            </w:r>
            <w:r w:rsidRPr="000E0412">
              <w:rPr>
                <w:rFonts w:ascii="Arial" w:hAnsi="Arial" w:cs="Arial"/>
                <w:lang w:eastAsia="es-CL"/>
              </w:rPr>
              <w:t xml:space="preserve">con el </w:t>
            </w:r>
            <w:r>
              <w:rPr>
                <w:rFonts w:ascii="Arial" w:hAnsi="Arial" w:cs="Arial"/>
                <w:lang w:eastAsia="es-CL"/>
              </w:rPr>
              <w:t xml:space="preserve"> tema propuesto y  </w:t>
            </w:r>
            <w:r w:rsidRPr="000E0412">
              <w:rPr>
                <w:rFonts w:ascii="Arial" w:hAnsi="Arial" w:cs="Arial"/>
                <w:lang w:eastAsia="es-CL"/>
              </w:rPr>
              <w:t xml:space="preserve">no se </w:t>
            </w:r>
            <w:r>
              <w:rPr>
                <w:rFonts w:ascii="Arial" w:hAnsi="Arial" w:cs="Arial"/>
                <w:lang w:eastAsia="es-CL"/>
              </w:rPr>
              <w:t xml:space="preserve"> desarrollan </w:t>
            </w:r>
            <w:r w:rsidRPr="000E0412">
              <w:rPr>
                <w:rFonts w:ascii="Arial" w:hAnsi="Arial" w:cs="Arial"/>
                <w:lang w:eastAsia="es-CL"/>
              </w:rPr>
              <w:t>lógicam</w:t>
            </w:r>
            <w:r>
              <w:rPr>
                <w:rFonts w:ascii="Arial" w:hAnsi="Arial" w:cs="Arial"/>
                <w:lang w:eastAsia="es-CL"/>
              </w:rPr>
              <w:t>ente.</w:t>
            </w:r>
          </w:p>
        </w:tc>
      </w:tr>
      <w:tr w:rsidR="00A40170" w:rsidRPr="000041B2" w14:paraId="50BECF0E" w14:textId="77777777" w:rsidTr="00D17AC3">
        <w:tc>
          <w:tcPr>
            <w:tcW w:w="1831" w:type="dxa"/>
            <w:vAlign w:val="center"/>
          </w:tcPr>
          <w:p w14:paraId="015345AB" w14:textId="5B0EDF34" w:rsidR="00A40170" w:rsidRPr="000041B2" w:rsidRDefault="00A40170" w:rsidP="00D17AC3">
            <w:pPr>
              <w:rPr>
                <w:rFonts w:ascii="Arial" w:hAnsi="Arial" w:cs="Arial"/>
              </w:rPr>
            </w:pPr>
            <w:r>
              <w:rPr>
                <w:rFonts w:ascii="Arial" w:hAnsi="Arial" w:cs="Arial"/>
              </w:rPr>
              <w:t>Opinión</w:t>
            </w:r>
          </w:p>
        </w:tc>
        <w:tc>
          <w:tcPr>
            <w:tcW w:w="1283" w:type="dxa"/>
            <w:vAlign w:val="center"/>
          </w:tcPr>
          <w:p w14:paraId="72A4620C" w14:textId="6E2A1DF7" w:rsidR="00A40170" w:rsidRPr="000041B2" w:rsidRDefault="00A40170" w:rsidP="00D17AC3">
            <w:pPr>
              <w:rPr>
                <w:rFonts w:ascii="Arial" w:hAnsi="Arial" w:cs="Arial"/>
              </w:rPr>
            </w:pPr>
            <w:r>
              <w:rPr>
                <w:rFonts w:ascii="Arial" w:hAnsi="Arial" w:cs="Arial"/>
              </w:rPr>
              <w:t>1</w:t>
            </w:r>
          </w:p>
        </w:tc>
        <w:tc>
          <w:tcPr>
            <w:tcW w:w="2126" w:type="dxa"/>
            <w:vAlign w:val="center"/>
          </w:tcPr>
          <w:p w14:paraId="275257A7" w14:textId="30976BEA" w:rsidR="00A40170" w:rsidRPr="000041B2" w:rsidRDefault="00A40170" w:rsidP="00D17AC3">
            <w:pPr>
              <w:rPr>
                <w:rFonts w:ascii="Arial" w:hAnsi="Arial" w:cs="Arial"/>
              </w:rPr>
            </w:pPr>
            <w:r w:rsidRPr="00267CDF">
              <w:rPr>
                <w:rFonts w:ascii="Arial" w:hAnsi="Arial" w:cs="Arial"/>
              </w:rPr>
              <w:t>- El(la) estudiante presenta su opinión del tema a través de una serie de argumentos claros, bien fundamentados y persuasivos.</w:t>
            </w:r>
          </w:p>
        </w:tc>
        <w:tc>
          <w:tcPr>
            <w:tcW w:w="1985" w:type="dxa"/>
            <w:vAlign w:val="center"/>
          </w:tcPr>
          <w:p w14:paraId="1CF97943" w14:textId="3C13AE93" w:rsidR="00A40170" w:rsidRPr="000041B2" w:rsidRDefault="00A40170" w:rsidP="00D17AC3">
            <w:pPr>
              <w:rPr>
                <w:rFonts w:ascii="Arial" w:hAnsi="Arial" w:cs="Arial"/>
              </w:rPr>
            </w:pPr>
            <w:r w:rsidRPr="00267CDF">
              <w:rPr>
                <w:rFonts w:ascii="Arial" w:hAnsi="Arial" w:cs="Arial"/>
              </w:rPr>
              <w:t>- El(la) estudiante presenta su opinión del tema a través de una serie de argumentos claros. En la mayoría de las afirmaciones se evidencia un grado de persuasión o justificación.</w:t>
            </w:r>
          </w:p>
        </w:tc>
        <w:tc>
          <w:tcPr>
            <w:tcW w:w="1842" w:type="dxa"/>
            <w:vAlign w:val="center"/>
          </w:tcPr>
          <w:p w14:paraId="29ADBFC8" w14:textId="5A1D0A94" w:rsidR="00A40170" w:rsidRPr="000041B2" w:rsidRDefault="00A40170" w:rsidP="00D17AC3">
            <w:pPr>
              <w:rPr>
                <w:rFonts w:ascii="Arial" w:hAnsi="Arial" w:cs="Arial"/>
              </w:rPr>
            </w:pPr>
            <w:r w:rsidRPr="00267CDF">
              <w:rPr>
                <w:rFonts w:ascii="Arial" w:hAnsi="Arial" w:cs="Arial"/>
              </w:rPr>
              <w:t>- El(la) estudiante presenta su opinión del tema de forma limitada a través de una serie de argumentos. En varias ocasiones sus argumentos no son claros, fundamentados o persuasivos.</w:t>
            </w:r>
          </w:p>
        </w:tc>
        <w:tc>
          <w:tcPr>
            <w:tcW w:w="1723" w:type="dxa"/>
            <w:vAlign w:val="center"/>
          </w:tcPr>
          <w:p w14:paraId="09A3173A" w14:textId="272BAD0E" w:rsidR="00A40170" w:rsidRPr="000041B2" w:rsidRDefault="00A40170" w:rsidP="00D17AC3">
            <w:pPr>
              <w:rPr>
                <w:rFonts w:ascii="Arial" w:hAnsi="Arial" w:cs="Arial"/>
              </w:rPr>
            </w:pPr>
            <w:r w:rsidRPr="00267CDF">
              <w:rPr>
                <w:rFonts w:ascii="Arial" w:hAnsi="Arial" w:cs="Arial"/>
              </w:rPr>
              <w:t>- El(la) estudiante presenta una opinión del tema a través de unos argumentos que no son claras, fundamentados o persuasivos o no presenta una opinión sobre el tema.</w:t>
            </w:r>
          </w:p>
        </w:tc>
      </w:tr>
      <w:tr w:rsidR="00A40170" w:rsidRPr="000041B2" w14:paraId="0B75DA4A" w14:textId="77777777" w:rsidTr="00D17AC3">
        <w:tc>
          <w:tcPr>
            <w:tcW w:w="1831" w:type="dxa"/>
            <w:vAlign w:val="center"/>
          </w:tcPr>
          <w:p w14:paraId="3A61CAEB" w14:textId="6495AE65" w:rsidR="00A40170" w:rsidRPr="000041B2" w:rsidRDefault="00A40170" w:rsidP="00D17AC3">
            <w:pPr>
              <w:rPr>
                <w:rFonts w:ascii="Arial" w:hAnsi="Arial" w:cs="Arial"/>
              </w:rPr>
            </w:pPr>
            <w:r>
              <w:rPr>
                <w:rFonts w:ascii="Arial" w:hAnsi="Arial" w:cs="Arial"/>
              </w:rPr>
              <w:lastRenderedPageBreak/>
              <w:t>Dominio del tema</w:t>
            </w:r>
          </w:p>
        </w:tc>
        <w:tc>
          <w:tcPr>
            <w:tcW w:w="1283" w:type="dxa"/>
            <w:vAlign w:val="center"/>
          </w:tcPr>
          <w:p w14:paraId="54B27562" w14:textId="60CC7C4C" w:rsidR="00A40170" w:rsidRPr="000041B2" w:rsidRDefault="00A40170" w:rsidP="00D17AC3">
            <w:pPr>
              <w:rPr>
                <w:rFonts w:ascii="Arial" w:hAnsi="Arial" w:cs="Arial"/>
              </w:rPr>
            </w:pPr>
            <w:r>
              <w:rPr>
                <w:rFonts w:ascii="Arial" w:hAnsi="Arial" w:cs="Arial"/>
              </w:rPr>
              <w:t>1</w:t>
            </w:r>
          </w:p>
        </w:tc>
        <w:tc>
          <w:tcPr>
            <w:tcW w:w="2126" w:type="dxa"/>
            <w:vAlign w:val="center"/>
          </w:tcPr>
          <w:p w14:paraId="5D4E0C8A" w14:textId="063C6796" w:rsidR="00A40170" w:rsidRPr="000041B2" w:rsidRDefault="00A40170" w:rsidP="00D17AC3">
            <w:pPr>
              <w:rPr>
                <w:rFonts w:ascii="Arial" w:hAnsi="Arial" w:cs="Arial"/>
              </w:rPr>
            </w:pPr>
            <w:r w:rsidRPr="00631A14">
              <w:rPr>
                <w:rFonts w:ascii="Arial" w:hAnsi="Arial" w:cs="Arial"/>
                <w:color w:val="000000"/>
                <w:shd w:val="clear" w:color="auto" w:fill="FFFFFF"/>
              </w:rPr>
              <w:t>Presenta una descripción clara y sustancial del tema y buena cantidad de detalles. Las ideas principales y secundarias se distinguen unas de otras. El tema está bien organizado.</w:t>
            </w:r>
          </w:p>
        </w:tc>
        <w:tc>
          <w:tcPr>
            <w:tcW w:w="1985" w:type="dxa"/>
            <w:vAlign w:val="center"/>
          </w:tcPr>
          <w:p w14:paraId="1643DF1B" w14:textId="565E89D5" w:rsidR="00A40170" w:rsidRPr="000041B2" w:rsidRDefault="00A40170" w:rsidP="00D17AC3">
            <w:pPr>
              <w:rPr>
                <w:rFonts w:ascii="Arial" w:hAnsi="Arial" w:cs="Arial"/>
              </w:rPr>
            </w:pPr>
            <w:r w:rsidRPr="00631A14">
              <w:rPr>
                <w:rFonts w:ascii="Arial" w:hAnsi="Arial" w:cs="Arial"/>
                <w:color w:val="000000"/>
                <w:shd w:val="clear" w:color="auto" w:fill="FFFFFF"/>
              </w:rPr>
              <w:t xml:space="preserve">Presenta el tema bien focalizado pero no suficientemente organizado. No se destacan en su totalidad las ideas principales y secundarias. </w:t>
            </w:r>
          </w:p>
        </w:tc>
        <w:tc>
          <w:tcPr>
            <w:tcW w:w="1842" w:type="dxa"/>
            <w:vAlign w:val="center"/>
          </w:tcPr>
          <w:p w14:paraId="03DA8DE5" w14:textId="77777777" w:rsidR="00A40170" w:rsidRPr="00631A14" w:rsidRDefault="00A40170" w:rsidP="00D17AC3">
            <w:pPr>
              <w:rPr>
                <w:rFonts w:ascii="Arial" w:hAnsi="Arial" w:cs="Arial"/>
              </w:rPr>
            </w:pPr>
            <w:r w:rsidRPr="00631A14">
              <w:rPr>
                <w:rFonts w:ascii="Arial" w:hAnsi="Arial" w:cs="Arial"/>
                <w:color w:val="000000"/>
                <w:shd w:val="clear" w:color="auto" w:fill="FFFFFF"/>
              </w:rPr>
              <w:t>Presenta una descripción ambigua del tema, algunos detalles que no clarifican el tema. El desarrollo del tema es de difícil seguimiento.</w:t>
            </w:r>
          </w:p>
          <w:p w14:paraId="44D2C189" w14:textId="77777777" w:rsidR="00A40170" w:rsidRPr="000041B2" w:rsidRDefault="00A40170" w:rsidP="00D17AC3">
            <w:pPr>
              <w:rPr>
                <w:rFonts w:ascii="Arial" w:hAnsi="Arial" w:cs="Arial"/>
              </w:rPr>
            </w:pPr>
          </w:p>
        </w:tc>
        <w:tc>
          <w:tcPr>
            <w:tcW w:w="1723" w:type="dxa"/>
            <w:vAlign w:val="center"/>
          </w:tcPr>
          <w:p w14:paraId="728231AD" w14:textId="77777777" w:rsidR="00A40170" w:rsidRPr="00631A14" w:rsidRDefault="00A40170" w:rsidP="00D17AC3">
            <w:pPr>
              <w:rPr>
                <w:rFonts w:ascii="Arial" w:hAnsi="Arial" w:cs="Arial"/>
              </w:rPr>
            </w:pPr>
            <w:r w:rsidRPr="00631A14">
              <w:rPr>
                <w:rFonts w:ascii="Arial" w:hAnsi="Arial" w:cs="Arial"/>
                <w:color w:val="000000"/>
                <w:shd w:val="clear" w:color="auto" w:fill="FFFFFF"/>
              </w:rPr>
              <w:t>Presenta una descripción incorrecta del tema, sin detalles significativos o escasos. Tema impreciso y poco claro, sin coherencia entre las partes que lo componen.</w:t>
            </w:r>
          </w:p>
          <w:p w14:paraId="64577D7C" w14:textId="77777777" w:rsidR="00A40170" w:rsidRPr="000041B2" w:rsidRDefault="00A40170" w:rsidP="00D17AC3">
            <w:pPr>
              <w:rPr>
                <w:rFonts w:ascii="Arial" w:hAnsi="Arial" w:cs="Arial"/>
              </w:rPr>
            </w:pPr>
          </w:p>
        </w:tc>
      </w:tr>
      <w:tr w:rsidR="0071104C" w:rsidRPr="000041B2" w14:paraId="3027A941" w14:textId="77777777" w:rsidTr="00D17AC3">
        <w:tc>
          <w:tcPr>
            <w:tcW w:w="1831" w:type="dxa"/>
            <w:vAlign w:val="center"/>
          </w:tcPr>
          <w:p w14:paraId="56B54D62" w14:textId="12558746" w:rsidR="0071104C" w:rsidRPr="000041B2" w:rsidRDefault="0071104C" w:rsidP="00D17AC3">
            <w:pPr>
              <w:rPr>
                <w:rFonts w:ascii="Arial" w:hAnsi="Arial" w:cs="Arial"/>
              </w:rPr>
            </w:pPr>
            <w:r>
              <w:rPr>
                <w:rFonts w:ascii="Arial" w:hAnsi="Arial" w:cs="Arial"/>
              </w:rPr>
              <w:t>Explicación.</w:t>
            </w:r>
          </w:p>
        </w:tc>
        <w:tc>
          <w:tcPr>
            <w:tcW w:w="1283" w:type="dxa"/>
            <w:vAlign w:val="center"/>
          </w:tcPr>
          <w:p w14:paraId="04667F73" w14:textId="763331B6" w:rsidR="0071104C" w:rsidRPr="000041B2" w:rsidRDefault="0071104C" w:rsidP="00D17AC3">
            <w:pPr>
              <w:rPr>
                <w:rFonts w:ascii="Arial" w:hAnsi="Arial" w:cs="Arial"/>
              </w:rPr>
            </w:pPr>
            <w:r>
              <w:rPr>
                <w:rFonts w:ascii="Arial" w:hAnsi="Arial" w:cs="Arial"/>
              </w:rPr>
              <w:t>2</w:t>
            </w:r>
          </w:p>
        </w:tc>
        <w:tc>
          <w:tcPr>
            <w:tcW w:w="2126" w:type="dxa"/>
            <w:vAlign w:val="center"/>
          </w:tcPr>
          <w:p w14:paraId="6B33FFE5" w14:textId="715DC58E" w:rsidR="0071104C" w:rsidRPr="000041B2" w:rsidRDefault="0071104C" w:rsidP="00D17AC3">
            <w:pPr>
              <w:rPr>
                <w:rFonts w:ascii="Arial" w:hAnsi="Arial" w:cs="Arial"/>
              </w:rPr>
            </w:pPr>
            <w:r>
              <w:rPr>
                <w:rFonts w:ascii="Arial" w:hAnsi="Arial" w:cs="Arial"/>
              </w:rPr>
              <w:t>- La explicación que presenta es detallada, clara y coherente con lo que se le solicita.</w:t>
            </w:r>
          </w:p>
        </w:tc>
        <w:tc>
          <w:tcPr>
            <w:tcW w:w="1985" w:type="dxa"/>
            <w:vAlign w:val="center"/>
          </w:tcPr>
          <w:p w14:paraId="44ECD8F8" w14:textId="3570D737" w:rsidR="0071104C" w:rsidRPr="000041B2" w:rsidRDefault="0071104C" w:rsidP="00D17AC3">
            <w:pPr>
              <w:rPr>
                <w:rFonts w:ascii="Arial" w:hAnsi="Arial" w:cs="Arial"/>
              </w:rPr>
            </w:pPr>
            <w:r>
              <w:rPr>
                <w:rFonts w:ascii="Arial" w:hAnsi="Arial" w:cs="Arial"/>
              </w:rPr>
              <w:t>- La explicación no presenta tantos detalles, pero es clara y coherente con la(s) pregunta(s).</w:t>
            </w:r>
          </w:p>
        </w:tc>
        <w:tc>
          <w:tcPr>
            <w:tcW w:w="1842" w:type="dxa"/>
            <w:vAlign w:val="center"/>
          </w:tcPr>
          <w:p w14:paraId="4D4C87C5" w14:textId="44FD31EC" w:rsidR="0071104C" w:rsidRPr="000041B2" w:rsidRDefault="0071104C" w:rsidP="00D17AC3">
            <w:pPr>
              <w:rPr>
                <w:rFonts w:ascii="Arial" w:hAnsi="Arial" w:cs="Arial"/>
              </w:rPr>
            </w:pPr>
            <w:r>
              <w:rPr>
                <w:rFonts w:ascii="Arial" w:hAnsi="Arial" w:cs="Arial"/>
              </w:rPr>
              <w:t>- La explicación es un poco difícil de entender, pero tiene coherencia con respecto a la(s) pregunta(s).</w:t>
            </w:r>
          </w:p>
        </w:tc>
        <w:tc>
          <w:tcPr>
            <w:tcW w:w="1723" w:type="dxa"/>
            <w:vAlign w:val="center"/>
          </w:tcPr>
          <w:p w14:paraId="0C017D11" w14:textId="4070F583" w:rsidR="0071104C" w:rsidRPr="000041B2" w:rsidRDefault="0071104C" w:rsidP="00D17AC3">
            <w:pPr>
              <w:rPr>
                <w:rFonts w:ascii="Arial" w:hAnsi="Arial" w:cs="Arial"/>
              </w:rPr>
            </w:pPr>
            <w:r>
              <w:rPr>
                <w:rFonts w:ascii="Arial" w:hAnsi="Arial" w:cs="Arial"/>
              </w:rPr>
              <w:t>- La explicación no se entiende o es poco coherente con respecto a lo solicitado.</w:t>
            </w:r>
          </w:p>
        </w:tc>
      </w:tr>
      <w:tr w:rsidR="00CF6224" w:rsidRPr="000041B2" w14:paraId="489335CB" w14:textId="77777777" w:rsidTr="00D17AC3">
        <w:tc>
          <w:tcPr>
            <w:tcW w:w="1831" w:type="dxa"/>
            <w:vAlign w:val="center"/>
          </w:tcPr>
          <w:p w14:paraId="7F271B0F" w14:textId="3BD07FE6" w:rsidR="00CF6224" w:rsidRPr="000041B2" w:rsidRDefault="00CF6224" w:rsidP="00D17AC3">
            <w:pPr>
              <w:rPr>
                <w:rFonts w:ascii="Arial" w:hAnsi="Arial" w:cs="Arial"/>
              </w:rPr>
            </w:pPr>
            <w:r>
              <w:rPr>
                <w:rFonts w:ascii="Arial" w:hAnsi="Arial" w:cs="Arial"/>
              </w:rPr>
              <w:t>Observación</w:t>
            </w:r>
          </w:p>
        </w:tc>
        <w:tc>
          <w:tcPr>
            <w:tcW w:w="1283" w:type="dxa"/>
            <w:vAlign w:val="center"/>
          </w:tcPr>
          <w:p w14:paraId="1A46061D" w14:textId="339E7147" w:rsidR="00CF6224" w:rsidRPr="000041B2" w:rsidRDefault="00CF6224" w:rsidP="00D17AC3">
            <w:pPr>
              <w:rPr>
                <w:rFonts w:ascii="Arial" w:hAnsi="Arial" w:cs="Arial"/>
              </w:rPr>
            </w:pPr>
            <w:r>
              <w:rPr>
                <w:rFonts w:ascii="Arial" w:hAnsi="Arial" w:cs="Arial"/>
              </w:rPr>
              <w:t>3</w:t>
            </w:r>
          </w:p>
        </w:tc>
        <w:tc>
          <w:tcPr>
            <w:tcW w:w="2126" w:type="dxa"/>
            <w:vAlign w:val="center"/>
          </w:tcPr>
          <w:p w14:paraId="0B653D29" w14:textId="009B5EA8" w:rsidR="00CF6224" w:rsidRPr="000041B2" w:rsidRDefault="00CF6224" w:rsidP="00D17AC3">
            <w:pPr>
              <w:rPr>
                <w:rFonts w:ascii="Arial" w:hAnsi="Arial" w:cs="Arial"/>
              </w:rPr>
            </w:pPr>
            <w:r>
              <w:rPr>
                <w:rFonts w:ascii="Arial" w:hAnsi="Arial" w:cs="Arial"/>
              </w:rPr>
              <w:t xml:space="preserve">- </w:t>
            </w:r>
            <w:r w:rsidRPr="00ED5554">
              <w:rPr>
                <w:rFonts w:ascii="Arial" w:hAnsi="Arial" w:cs="Arial"/>
              </w:rPr>
              <w:t xml:space="preserve">Registra, describe e interpreta los hechos que ocurren en </w:t>
            </w:r>
            <w:r>
              <w:rPr>
                <w:rFonts w:ascii="Arial" w:hAnsi="Arial" w:cs="Arial"/>
              </w:rPr>
              <w:t>la infografía</w:t>
            </w:r>
            <w:r w:rsidRPr="00ED5554">
              <w:rPr>
                <w:rFonts w:ascii="Arial" w:hAnsi="Arial" w:cs="Arial"/>
              </w:rPr>
              <w:t xml:space="preserve"> que está observando.</w:t>
            </w:r>
          </w:p>
        </w:tc>
        <w:tc>
          <w:tcPr>
            <w:tcW w:w="1985" w:type="dxa"/>
            <w:vAlign w:val="center"/>
          </w:tcPr>
          <w:p w14:paraId="45E81154" w14:textId="638B157E" w:rsidR="00CF6224" w:rsidRPr="000041B2" w:rsidRDefault="00CF6224" w:rsidP="00D17AC3">
            <w:pPr>
              <w:rPr>
                <w:rFonts w:ascii="Arial" w:hAnsi="Arial" w:cs="Arial"/>
              </w:rPr>
            </w:pPr>
            <w:r>
              <w:rPr>
                <w:rFonts w:ascii="Arial" w:hAnsi="Arial" w:cs="Arial"/>
              </w:rPr>
              <w:t xml:space="preserve">- </w:t>
            </w:r>
            <w:r w:rsidRPr="00ED5554">
              <w:rPr>
                <w:rFonts w:ascii="Arial" w:hAnsi="Arial" w:cs="Arial"/>
              </w:rPr>
              <w:t xml:space="preserve">Registra y describe los hechos que ocurren en </w:t>
            </w:r>
            <w:r>
              <w:rPr>
                <w:rFonts w:ascii="Arial" w:hAnsi="Arial" w:cs="Arial"/>
              </w:rPr>
              <w:t>la infografía</w:t>
            </w:r>
            <w:r w:rsidRPr="00ED5554">
              <w:rPr>
                <w:rFonts w:ascii="Arial" w:hAnsi="Arial" w:cs="Arial"/>
              </w:rPr>
              <w:t xml:space="preserve"> que está observando.</w:t>
            </w:r>
          </w:p>
        </w:tc>
        <w:tc>
          <w:tcPr>
            <w:tcW w:w="1842" w:type="dxa"/>
            <w:vAlign w:val="center"/>
          </w:tcPr>
          <w:p w14:paraId="72EDAFA2" w14:textId="69C46108" w:rsidR="00CF6224" w:rsidRPr="000041B2" w:rsidRDefault="00CF6224" w:rsidP="00D17AC3">
            <w:pPr>
              <w:rPr>
                <w:rFonts w:ascii="Arial" w:hAnsi="Arial" w:cs="Arial"/>
              </w:rPr>
            </w:pPr>
            <w:r>
              <w:rPr>
                <w:rFonts w:ascii="Arial" w:hAnsi="Arial" w:cs="Arial"/>
              </w:rPr>
              <w:t xml:space="preserve">- </w:t>
            </w:r>
            <w:r w:rsidRPr="00ED5554">
              <w:rPr>
                <w:rFonts w:ascii="Arial" w:hAnsi="Arial" w:cs="Arial"/>
              </w:rPr>
              <w:t xml:space="preserve">Sólo Registra los hechos que ocurren en </w:t>
            </w:r>
            <w:r>
              <w:rPr>
                <w:rFonts w:ascii="Arial" w:hAnsi="Arial" w:cs="Arial"/>
              </w:rPr>
              <w:t>la infografía</w:t>
            </w:r>
            <w:r w:rsidRPr="00ED5554">
              <w:rPr>
                <w:rFonts w:ascii="Arial" w:hAnsi="Arial" w:cs="Arial"/>
              </w:rPr>
              <w:t xml:space="preserve"> que está observando.</w:t>
            </w:r>
          </w:p>
        </w:tc>
        <w:tc>
          <w:tcPr>
            <w:tcW w:w="1723" w:type="dxa"/>
            <w:vAlign w:val="center"/>
          </w:tcPr>
          <w:p w14:paraId="2377DE2D" w14:textId="2DCB688B" w:rsidR="00CF6224" w:rsidRPr="000041B2" w:rsidRDefault="00CF6224" w:rsidP="00D17AC3">
            <w:pPr>
              <w:rPr>
                <w:rFonts w:ascii="Arial" w:hAnsi="Arial" w:cs="Arial"/>
              </w:rPr>
            </w:pPr>
            <w:r>
              <w:rPr>
                <w:rFonts w:ascii="Arial" w:hAnsi="Arial" w:cs="Arial"/>
              </w:rPr>
              <w:t xml:space="preserve">- </w:t>
            </w:r>
            <w:r w:rsidRPr="00ED5554">
              <w:rPr>
                <w:rFonts w:ascii="Arial" w:hAnsi="Arial" w:cs="Arial"/>
              </w:rPr>
              <w:t xml:space="preserve">Registra vagamente los hechos que en </w:t>
            </w:r>
            <w:r>
              <w:rPr>
                <w:rFonts w:ascii="Arial" w:hAnsi="Arial" w:cs="Arial"/>
              </w:rPr>
              <w:t>la infografía</w:t>
            </w:r>
            <w:r w:rsidRPr="00ED5554">
              <w:rPr>
                <w:rFonts w:ascii="Arial" w:hAnsi="Arial" w:cs="Arial"/>
              </w:rPr>
              <w:t xml:space="preserve"> que está observando.</w:t>
            </w:r>
          </w:p>
        </w:tc>
      </w:tr>
      <w:tr w:rsidR="00CF6224" w:rsidRPr="000041B2" w14:paraId="63043627" w14:textId="77777777" w:rsidTr="00D17AC3">
        <w:tc>
          <w:tcPr>
            <w:tcW w:w="1831" w:type="dxa"/>
            <w:vAlign w:val="center"/>
          </w:tcPr>
          <w:p w14:paraId="57CEDD23" w14:textId="5BAC3C55" w:rsidR="00CF6224" w:rsidRPr="000041B2" w:rsidRDefault="00CF6224" w:rsidP="00D17AC3">
            <w:pPr>
              <w:rPr>
                <w:rFonts w:ascii="Arial" w:hAnsi="Arial" w:cs="Arial"/>
              </w:rPr>
            </w:pPr>
            <w:r>
              <w:rPr>
                <w:rFonts w:ascii="Arial" w:hAnsi="Arial" w:cs="Arial"/>
              </w:rPr>
              <w:t>Bibliografía</w:t>
            </w:r>
          </w:p>
        </w:tc>
        <w:tc>
          <w:tcPr>
            <w:tcW w:w="1283" w:type="dxa"/>
            <w:vAlign w:val="center"/>
          </w:tcPr>
          <w:p w14:paraId="3606629B" w14:textId="79937C31" w:rsidR="00CF6224" w:rsidRPr="000041B2" w:rsidRDefault="00CF6224" w:rsidP="00D17AC3">
            <w:pPr>
              <w:rPr>
                <w:rFonts w:ascii="Arial" w:hAnsi="Arial" w:cs="Arial"/>
              </w:rPr>
            </w:pPr>
            <w:r>
              <w:rPr>
                <w:rFonts w:ascii="Arial" w:hAnsi="Arial" w:cs="Arial"/>
              </w:rPr>
              <w:t>4</w:t>
            </w:r>
          </w:p>
        </w:tc>
        <w:tc>
          <w:tcPr>
            <w:tcW w:w="2126" w:type="dxa"/>
            <w:vAlign w:val="center"/>
          </w:tcPr>
          <w:p w14:paraId="2E019473" w14:textId="5DDCD8C4" w:rsidR="00CF6224" w:rsidRPr="000041B2" w:rsidRDefault="00CF6224" w:rsidP="00D17AC3">
            <w:pPr>
              <w:rPr>
                <w:rFonts w:ascii="Arial" w:hAnsi="Arial" w:cs="Arial"/>
              </w:rPr>
            </w:pPr>
            <w:r w:rsidRPr="00661BB1">
              <w:rPr>
                <w:rFonts w:ascii="Arial" w:hAnsi="Arial" w:cs="Arial"/>
              </w:rPr>
              <w:t>- Presenta al menos dos referencias bibliográficas, los cuales se encuentran todos los elementos solicitados y los autores están en orden alfabético.</w:t>
            </w:r>
          </w:p>
        </w:tc>
        <w:tc>
          <w:tcPr>
            <w:tcW w:w="1985" w:type="dxa"/>
            <w:vAlign w:val="center"/>
          </w:tcPr>
          <w:p w14:paraId="0DA8C5D7" w14:textId="7C74B995" w:rsidR="00CF6224" w:rsidRPr="000041B2" w:rsidRDefault="00CF6224" w:rsidP="00D17AC3">
            <w:pPr>
              <w:rPr>
                <w:rFonts w:ascii="Arial" w:hAnsi="Arial" w:cs="Arial"/>
              </w:rPr>
            </w:pPr>
            <w:r w:rsidRPr="00661BB1">
              <w:rPr>
                <w:rFonts w:ascii="Arial" w:hAnsi="Arial" w:cs="Arial"/>
              </w:rPr>
              <w:t xml:space="preserve">- Presenta al menos dos referencias bibliográficas, los cuales se encuentran todos los elementos solicitados, pero los autores no </w:t>
            </w:r>
            <w:r w:rsidRPr="00661BB1">
              <w:rPr>
                <w:rFonts w:ascii="Arial" w:hAnsi="Arial" w:cs="Arial"/>
              </w:rPr>
              <w:lastRenderedPageBreak/>
              <w:t>están  en orden alfabético.</w:t>
            </w:r>
          </w:p>
        </w:tc>
        <w:tc>
          <w:tcPr>
            <w:tcW w:w="1842" w:type="dxa"/>
            <w:vAlign w:val="center"/>
          </w:tcPr>
          <w:p w14:paraId="1EBA7637" w14:textId="250075ED" w:rsidR="00CF6224" w:rsidRPr="000041B2" w:rsidRDefault="00CF6224" w:rsidP="00D17AC3">
            <w:pPr>
              <w:rPr>
                <w:rFonts w:ascii="Arial" w:hAnsi="Arial" w:cs="Arial"/>
              </w:rPr>
            </w:pPr>
            <w:r w:rsidRPr="00661BB1">
              <w:rPr>
                <w:rFonts w:ascii="Arial" w:hAnsi="Arial" w:cs="Arial"/>
              </w:rPr>
              <w:lastRenderedPageBreak/>
              <w:t xml:space="preserve">- Presenta al menos dos referencias bibliográficas, los cuales se encuentra la mayoría de los elementos solicitados y los autores están o no en </w:t>
            </w:r>
            <w:r w:rsidRPr="00661BB1">
              <w:rPr>
                <w:rFonts w:ascii="Arial" w:hAnsi="Arial" w:cs="Arial"/>
              </w:rPr>
              <w:lastRenderedPageBreak/>
              <w:t>orden alfabético.</w:t>
            </w:r>
          </w:p>
        </w:tc>
        <w:tc>
          <w:tcPr>
            <w:tcW w:w="1723" w:type="dxa"/>
            <w:vAlign w:val="center"/>
          </w:tcPr>
          <w:p w14:paraId="7255DCCA" w14:textId="1DB8D50C" w:rsidR="00CF6224" w:rsidRPr="000041B2" w:rsidRDefault="00CF6224" w:rsidP="00D17AC3">
            <w:pPr>
              <w:rPr>
                <w:rFonts w:ascii="Arial" w:hAnsi="Arial" w:cs="Arial"/>
              </w:rPr>
            </w:pPr>
            <w:r w:rsidRPr="00661BB1">
              <w:rPr>
                <w:rFonts w:ascii="Arial" w:hAnsi="Arial" w:cs="Arial"/>
              </w:rPr>
              <w:lastRenderedPageBreak/>
              <w:t>- Presenta sólo una referencia bibliográfica, la cual presenta todos los elementos que se exigen según las normas APA.</w:t>
            </w:r>
          </w:p>
        </w:tc>
      </w:tr>
      <w:bookmarkEnd w:id="1"/>
    </w:tbl>
    <w:p w14:paraId="40DEF2AB" w14:textId="77777777" w:rsidR="00322C64" w:rsidRPr="00322C64" w:rsidRDefault="00322C64" w:rsidP="00322C64">
      <w:pPr>
        <w:rPr>
          <w:rFonts w:ascii="Arial" w:hAnsi="Arial" w:cs="Arial"/>
        </w:rPr>
      </w:pPr>
    </w:p>
    <w:p w14:paraId="41764175" w14:textId="77777777" w:rsidR="00322C64" w:rsidRPr="00322C64" w:rsidRDefault="00322C64" w:rsidP="00322C64">
      <w:pPr>
        <w:rPr>
          <w:rFonts w:ascii="Arial" w:hAnsi="Arial" w:cs="Arial"/>
        </w:rPr>
      </w:pPr>
    </w:p>
    <w:p w14:paraId="47C34B1B" w14:textId="20E102FD" w:rsidR="00EE3D03" w:rsidRPr="00322C64" w:rsidRDefault="00CF6224" w:rsidP="00CF6224">
      <w:pPr>
        <w:tabs>
          <w:tab w:val="left" w:pos="8265"/>
        </w:tabs>
        <w:rPr>
          <w:rFonts w:ascii="Arial" w:hAnsi="Arial" w:cs="Arial"/>
        </w:rPr>
      </w:pPr>
      <w:r>
        <w:rPr>
          <w:rFonts w:ascii="Arial" w:hAnsi="Arial" w:cs="Arial"/>
        </w:rPr>
        <w:tab/>
      </w:r>
    </w:p>
    <w:sectPr w:rsidR="00EE3D03" w:rsidRPr="00322C64" w:rsidSect="00122598">
      <w:headerReference w:type="default" r:id="rId23"/>
      <w:footerReference w:type="even" r:id="rId24"/>
      <w:footerReference w:type="default" r:id="rId25"/>
      <w:pgSz w:w="12240" w:h="15840" w:code="1"/>
      <w:pgMar w:top="4"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FC317B" w14:textId="77777777" w:rsidR="00802855" w:rsidRDefault="00802855" w:rsidP="0059470C">
      <w:r>
        <w:separator/>
      </w:r>
    </w:p>
  </w:endnote>
  <w:endnote w:type="continuationSeparator" w:id="0">
    <w:p w14:paraId="2B4C4821" w14:textId="77777777" w:rsidR="00802855" w:rsidRDefault="00802855" w:rsidP="00594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Calibri"/>
    <w:charset w:val="00"/>
    <w:family w:val="auto"/>
    <w:pitch w:val="variable"/>
    <w:sig w:usb0="80000267" w:usb1="00000000" w:usb2="00000000" w:usb3="00000000" w:csb0="000001F7"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6C557" w14:textId="77777777" w:rsidR="00B87256" w:rsidRDefault="00B87256" w:rsidP="008F2AF9">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032AFFF" w14:textId="77777777" w:rsidR="00B87256" w:rsidRDefault="00B87256" w:rsidP="00B87256">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eastAsiaTheme="majorEastAsia" w:hAnsi="Arial" w:cs="Arial"/>
        <w:sz w:val="16"/>
        <w:szCs w:val="16"/>
      </w:rPr>
      <w:id w:val="-1694381060"/>
      <w:docPartObj>
        <w:docPartGallery w:val="Page Numbers (Bottom of Page)"/>
        <w:docPartUnique/>
      </w:docPartObj>
    </w:sdtPr>
    <w:sdtEndPr/>
    <w:sdtContent>
      <w:p w14:paraId="605C8942" w14:textId="1BBA4BE2" w:rsidR="00BA3B6C" w:rsidRPr="00937F6F" w:rsidRDefault="00BA3B6C" w:rsidP="00322C64">
        <w:pPr>
          <w:pStyle w:val="Piedepgina"/>
          <w:pBdr>
            <w:top w:val="thinThickSmallGap" w:sz="24" w:space="0" w:color="622423"/>
          </w:pBdr>
          <w:rPr>
            <w:rFonts w:ascii="Arial" w:eastAsiaTheme="majorEastAsia" w:hAnsi="Arial" w:cs="Arial"/>
            <w:sz w:val="16"/>
            <w:szCs w:val="16"/>
          </w:rPr>
        </w:pPr>
        <w:r w:rsidRPr="00937F6F">
          <w:rPr>
            <w:rFonts w:ascii="Arial" w:hAnsi="Arial" w:cs="Arial"/>
            <w:sz w:val="16"/>
            <w:szCs w:val="16"/>
          </w:rPr>
          <w:t>Departamento de</w:t>
        </w:r>
        <w:r w:rsidR="009170CD" w:rsidRPr="00937F6F">
          <w:rPr>
            <w:rFonts w:ascii="Arial" w:hAnsi="Arial" w:cs="Arial"/>
            <w:sz w:val="16"/>
            <w:szCs w:val="16"/>
          </w:rPr>
          <w:t xml:space="preserve"> Ciencias </w:t>
        </w:r>
        <w:r w:rsidRPr="00937F6F">
          <w:rPr>
            <w:rFonts w:ascii="Arial" w:hAnsi="Arial" w:cs="Arial"/>
            <w:sz w:val="16"/>
            <w:szCs w:val="16"/>
          </w:rPr>
          <w:tab/>
        </w:r>
        <w:r w:rsidRPr="00937F6F">
          <w:rPr>
            <w:rFonts w:ascii="Arial" w:hAnsi="Arial" w:cs="Arial"/>
            <w:sz w:val="16"/>
            <w:szCs w:val="16"/>
          </w:rPr>
          <w:tab/>
        </w:r>
        <w:r w:rsidRPr="00937F6F">
          <w:rPr>
            <w:rFonts w:ascii="Arial" w:hAnsi="Arial" w:cs="Arial"/>
            <w:sz w:val="16"/>
            <w:szCs w:val="16"/>
          </w:rPr>
          <w:tab/>
        </w:r>
        <w:r w:rsidRPr="00937F6F">
          <w:rPr>
            <w:rFonts w:ascii="Arial" w:hAnsi="Arial" w:cs="Arial"/>
            <w:sz w:val="16"/>
            <w:szCs w:val="16"/>
          </w:rPr>
          <w:tab/>
          <w:t xml:space="preserve">        </w:t>
        </w:r>
        <w:r w:rsidR="006227B0">
          <w:rPr>
            <w:rFonts w:ascii="Arial" w:eastAsiaTheme="majorEastAsia" w:hAnsi="Arial" w:cs="Arial"/>
            <w:sz w:val="16"/>
            <w:szCs w:val="16"/>
          </w:rPr>
          <w:t>P</w:t>
        </w:r>
        <w:r w:rsidRPr="00937F6F">
          <w:rPr>
            <w:rFonts w:ascii="Arial" w:eastAsiaTheme="majorEastAsia" w:hAnsi="Arial" w:cs="Arial"/>
            <w:sz w:val="16"/>
            <w:szCs w:val="16"/>
          </w:rPr>
          <w:t xml:space="preserve">ág. </w:t>
        </w:r>
        <w:r w:rsidRPr="00937F6F">
          <w:rPr>
            <w:rFonts w:ascii="Arial" w:eastAsiaTheme="minorEastAsia" w:hAnsi="Arial" w:cs="Arial"/>
            <w:sz w:val="16"/>
            <w:szCs w:val="16"/>
          </w:rPr>
          <w:fldChar w:fldCharType="begin"/>
        </w:r>
        <w:r w:rsidRPr="00937F6F">
          <w:rPr>
            <w:rFonts w:ascii="Arial" w:hAnsi="Arial" w:cs="Arial"/>
            <w:sz w:val="16"/>
            <w:szCs w:val="16"/>
          </w:rPr>
          <w:instrText>PAGE    \* MERGEFORMAT</w:instrText>
        </w:r>
        <w:r w:rsidRPr="00937F6F">
          <w:rPr>
            <w:rFonts w:ascii="Arial" w:eastAsiaTheme="minorEastAsia" w:hAnsi="Arial" w:cs="Arial"/>
            <w:sz w:val="16"/>
            <w:szCs w:val="16"/>
          </w:rPr>
          <w:fldChar w:fldCharType="separate"/>
        </w:r>
        <w:r w:rsidR="00D17AC3" w:rsidRPr="00D17AC3">
          <w:rPr>
            <w:rFonts w:ascii="Arial" w:eastAsiaTheme="majorEastAsia" w:hAnsi="Arial" w:cs="Arial"/>
            <w:noProof/>
            <w:sz w:val="16"/>
            <w:szCs w:val="16"/>
          </w:rPr>
          <w:t>10</w:t>
        </w:r>
        <w:r w:rsidRPr="00937F6F">
          <w:rPr>
            <w:rFonts w:ascii="Arial" w:eastAsiaTheme="majorEastAsia" w:hAnsi="Arial" w:cs="Arial"/>
            <w:sz w:val="16"/>
            <w:szCs w:val="1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95D781" w14:textId="77777777" w:rsidR="00802855" w:rsidRDefault="00802855" w:rsidP="0059470C">
      <w:r>
        <w:separator/>
      </w:r>
    </w:p>
  </w:footnote>
  <w:footnote w:type="continuationSeparator" w:id="0">
    <w:p w14:paraId="0BC7799F" w14:textId="77777777" w:rsidR="00802855" w:rsidRDefault="00802855" w:rsidP="005947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0661835"/>
      <w:docPartObj>
        <w:docPartGallery w:val="Page Numbers (Margins)"/>
        <w:docPartUnique/>
      </w:docPartObj>
    </w:sdtPr>
    <w:sdtEndPr>
      <w:rPr>
        <w:sz w:val="20"/>
      </w:rPr>
    </w:sdtEndPr>
    <w:sdtContent>
      <w:sdt>
        <w:sdtPr>
          <w:rPr>
            <w:rFonts w:ascii="Verdana" w:hAnsi="Verdana" w:cstheme="majorHAnsi"/>
          </w:rPr>
          <w:id w:val="237217400"/>
          <w:docPartObj>
            <w:docPartGallery w:val="Page Numbers (Margins)"/>
            <w:docPartUnique/>
          </w:docPartObj>
        </w:sdtPr>
        <w:sdtEndPr>
          <w:rPr>
            <w:color w:val="002060"/>
          </w:rPr>
        </w:sdtEndPr>
        <w:sdtContent>
          <w:p w14:paraId="40EDB953" w14:textId="77777777" w:rsidR="00322C64" w:rsidRPr="005364A3" w:rsidRDefault="00322C64" w:rsidP="00322C64">
            <w:pPr>
              <w:tabs>
                <w:tab w:val="left" w:pos="1276"/>
              </w:tabs>
              <w:rPr>
                <w:rFonts w:ascii="Verdana" w:hAnsi="Verdana" w:cstheme="majorHAnsi"/>
                <w:color w:val="002060"/>
                <w:sz w:val="18"/>
                <w:szCs w:val="14"/>
                <w:lang w:val="pt-PT"/>
              </w:rPr>
            </w:pPr>
            <w:r w:rsidRPr="005364A3">
              <w:rPr>
                <w:rFonts w:ascii="Verdana" w:hAnsi="Verdana" w:cstheme="majorHAnsi"/>
                <w:noProof/>
                <w:lang w:val="es-CL" w:eastAsia="es-CL"/>
              </w:rPr>
              <w:drawing>
                <wp:anchor distT="0" distB="0" distL="114300" distR="114300" simplePos="0" relativeHeight="251659264" behindDoc="1" locked="0" layoutInCell="1" allowOverlap="1" wp14:anchorId="0F30F237" wp14:editId="63C8D9A8">
                  <wp:simplePos x="0" y="0"/>
                  <wp:positionH relativeFrom="column">
                    <wp:posOffset>114300</wp:posOffset>
                  </wp:positionH>
                  <wp:positionV relativeFrom="paragraph">
                    <wp:posOffset>-40005</wp:posOffset>
                  </wp:positionV>
                  <wp:extent cx="485775" cy="628650"/>
                  <wp:effectExtent l="0" t="0" r="0" b="0"/>
                  <wp:wrapNone/>
                  <wp:docPr id="10" name="Imagen 10"/>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 cstate="print"/>
                          <a:srcRect/>
                          <a:stretch>
                            <a:fillRect/>
                          </a:stretch>
                        </pic:blipFill>
                        <pic:spPr bwMode="auto">
                          <a:xfrm>
                            <a:off x="0" y="0"/>
                            <a:ext cx="485775" cy="628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364A3">
              <w:rPr>
                <w:rFonts w:ascii="Verdana" w:hAnsi="Verdana" w:cstheme="majorHAnsi"/>
                <w:color w:val="0070C0"/>
                <w:sz w:val="20"/>
                <w:szCs w:val="14"/>
                <w:lang w:val="pt-PT"/>
              </w:rPr>
              <w:tab/>
            </w:r>
            <w:r w:rsidRPr="005364A3">
              <w:rPr>
                <w:rFonts w:ascii="Verdana" w:hAnsi="Verdana" w:cstheme="majorHAnsi"/>
                <w:color w:val="002060"/>
                <w:sz w:val="18"/>
                <w:szCs w:val="14"/>
                <w:lang w:val="pt-PT"/>
              </w:rPr>
              <w:t>Corporación Municipal de San Miguel</w:t>
            </w:r>
          </w:p>
          <w:p w14:paraId="7AEB8941" w14:textId="77777777" w:rsidR="00322C64" w:rsidRPr="005364A3" w:rsidRDefault="00322C64" w:rsidP="00322C64">
            <w:pPr>
              <w:tabs>
                <w:tab w:val="left" w:pos="1276"/>
              </w:tabs>
              <w:ind w:firstLine="708"/>
              <w:rPr>
                <w:rFonts w:ascii="Verdana" w:hAnsi="Verdana" w:cstheme="majorHAnsi"/>
                <w:color w:val="002060"/>
                <w:sz w:val="18"/>
                <w:szCs w:val="14"/>
                <w:lang w:val="pt-PT"/>
              </w:rPr>
            </w:pPr>
            <w:r w:rsidRPr="005364A3">
              <w:rPr>
                <w:rFonts w:ascii="Verdana" w:hAnsi="Verdana" w:cstheme="majorHAnsi"/>
                <w:color w:val="002060"/>
                <w:sz w:val="18"/>
                <w:szCs w:val="14"/>
                <w:lang w:val="pt-PT"/>
              </w:rPr>
              <w:tab/>
              <w:t>Liceo Betsabé Hormazábal de Alarcón</w:t>
            </w:r>
          </w:p>
          <w:p w14:paraId="38FD763A" w14:textId="77777777" w:rsidR="00322C64" w:rsidRDefault="00322C64" w:rsidP="00322C64">
            <w:pPr>
              <w:pBdr>
                <w:bottom w:val="single" w:sz="4" w:space="1" w:color="002060"/>
              </w:pBdr>
              <w:tabs>
                <w:tab w:val="left" w:pos="1276"/>
                <w:tab w:val="right" w:pos="9923"/>
              </w:tabs>
              <w:ind w:firstLine="708"/>
              <w:rPr>
                <w:rFonts w:ascii="Verdana" w:hAnsi="Verdana" w:cstheme="majorHAnsi"/>
                <w:color w:val="002060"/>
                <w:sz w:val="18"/>
                <w:szCs w:val="14"/>
                <w:lang w:val="pt-PT"/>
              </w:rPr>
            </w:pPr>
            <w:r w:rsidRPr="005364A3">
              <w:rPr>
                <w:rFonts w:ascii="Verdana" w:hAnsi="Verdana" w:cstheme="majorHAnsi"/>
                <w:color w:val="002060"/>
                <w:sz w:val="18"/>
                <w:szCs w:val="14"/>
                <w:lang w:val="pt-PT"/>
              </w:rPr>
              <w:tab/>
              <w:t>Gaspar Banda N°4047 – San Miguel  - Santiago</w:t>
            </w:r>
          </w:p>
          <w:p w14:paraId="32160DDC" w14:textId="5970FA0C" w:rsidR="003921CA" w:rsidRPr="00322C64" w:rsidRDefault="00322C64" w:rsidP="00D17AC3">
            <w:pPr>
              <w:tabs>
                <w:tab w:val="left" w:pos="1276"/>
                <w:tab w:val="right" w:pos="10773"/>
              </w:tabs>
              <w:ind w:firstLine="708"/>
            </w:pPr>
            <w:r w:rsidRPr="005364A3">
              <w:rPr>
                <w:rFonts w:ascii="Verdana" w:hAnsi="Verdana" w:cstheme="majorHAnsi"/>
                <w:color w:val="002060"/>
                <w:sz w:val="18"/>
                <w:szCs w:val="14"/>
                <w:lang w:val="pt-PT"/>
              </w:rPr>
              <w:tab/>
            </w:r>
            <w:r>
              <w:rPr>
                <w:rFonts w:ascii="Verdana" w:hAnsi="Verdana" w:cstheme="majorHAnsi"/>
                <w:color w:val="002060"/>
                <w:sz w:val="18"/>
                <w:szCs w:val="14"/>
                <w:lang w:val="pt-PT"/>
              </w:rPr>
              <w:tab/>
              <w:t>Unidad Técnico Pedagógica</w:t>
            </w:r>
          </w:p>
        </w:sdtContent>
      </w:sdt>
      <w:p w14:paraId="38F89A19" w14:textId="4591B641" w:rsidR="008229E8" w:rsidRPr="00BA3B6C" w:rsidRDefault="00DD341C" w:rsidP="00DD341C">
        <w:pPr>
          <w:rPr>
            <w:rFonts w:ascii="Arial" w:hAnsi="Arial" w:cs="Arial"/>
            <w:b/>
            <w:color w:val="0070C0"/>
            <w:sz w:val="18"/>
            <w:szCs w:val="22"/>
            <w:lang w:val="pt-PT"/>
          </w:rPr>
        </w:pPr>
        <w:r w:rsidRPr="00BA3B6C">
          <w:rPr>
            <w:sz w:val="20"/>
          </w:rPr>
          <w:tab/>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54AB27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995627"/>
    <w:multiLevelType w:val="hybridMultilevel"/>
    <w:tmpl w:val="76A4F322"/>
    <w:lvl w:ilvl="0" w:tplc="A38CD978">
      <w:start w:val="1"/>
      <w:numFmt w:val="bullet"/>
      <w:lvlText w:val="-"/>
      <w:lvlJc w:val="left"/>
      <w:pPr>
        <w:ind w:left="720" w:hanging="360"/>
      </w:pPr>
      <w:rPr>
        <w:rFonts w:ascii="Arial" w:eastAsia="Times New Roman" w:hAnsi="Arial" w:cs="Arial" w:hint="default"/>
        <w:color w:val="00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5691ABC"/>
    <w:multiLevelType w:val="hybridMultilevel"/>
    <w:tmpl w:val="E7E86D3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209A7B0E"/>
    <w:multiLevelType w:val="hybridMultilevel"/>
    <w:tmpl w:val="1DE8CC8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2BD9605E"/>
    <w:multiLevelType w:val="hybridMultilevel"/>
    <w:tmpl w:val="23780E00"/>
    <w:lvl w:ilvl="0" w:tplc="B97679DA">
      <w:start w:val="1"/>
      <w:numFmt w:val="lowerLetter"/>
      <w:lvlText w:val="%1)"/>
      <w:lvlJc w:val="left"/>
      <w:pPr>
        <w:ind w:left="720" w:hanging="360"/>
      </w:pPr>
      <w:rPr>
        <w:rFonts w:ascii="Arial" w:hAnsi="Arial" w:cs="Arial" w:hint="default"/>
        <w:color w:val="000000"/>
        <w:sz w:val="1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39CD1BFA"/>
    <w:multiLevelType w:val="multilevel"/>
    <w:tmpl w:val="93CED9D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C5C5D05"/>
    <w:multiLevelType w:val="hybridMultilevel"/>
    <w:tmpl w:val="8EE0BE46"/>
    <w:lvl w:ilvl="0" w:tplc="37E00A7E">
      <w:start w:val="1"/>
      <w:numFmt w:val="bullet"/>
      <w:lvlText w:val=""/>
      <w:lvlJc w:val="left"/>
      <w:pPr>
        <w:tabs>
          <w:tab w:val="num" w:pos="720"/>
        </w:tabs>
        <w:ind w:left="720" w:hanging="360"/>
      </w:pPr>
      <w:rPr>
        <w:rFonts w:ascii="Wingdings 3" w:hAnsi="Wingdings 3" w:hint="default"/>
      </w:rPr>
    </w:lvl>
    <w:lvl w:ilvl="1" w:tplc="BF5CC388" w:tentative="1">
      <w:start w:val="1"/>
      <w:numFmt w:val="bullet"/>
      <w:lvlText w:val=""/>
      <w:lvlJc w:val="left"/>
      <w:pPr>
        <w:tabs>
          <w:tab w:val="num" w:pos="1440"/>
        </w:tabs>
        <w:ind w:left="1440" w:hanging="360"/>
      </w:pPr>
      <w:rPr>
        <w:rFonts w:ascii="Wingdings 3" w:hAnsi="Wingdings 3" w:hint="default"/>
      </w:rPr>
    </w:lvl>
    <w:lvl w:ilvl="2" w:tplc="DA6E440C" w:tentative="1">
      <w:start w:val="1"/>
      <w:numFmt w:val="bullet"/>
      <w:lvlText w:val=""/>
      <w:lvlJc w:val="left"/>
      <w:pPr>
        <w:tabs>
          <w:tab w:val="num" w:pos="2160"/>
        </w:tabs>
        <w:ind w:left="2160" w:hanging="360"/>
      </w:pPr>
      <w:rPr>
        <w:rFonts w:ascii="Wingdings 3" w:hAnsi="Wingdings 3" w:hint="default"/>
      </w:rPr>
    </w:lvl>
    <w:lvl w:ilvl="3" w:tplc="FDBE2C46" w:tentative="1">
      <w:start w:val="1"/>
      <w:numFmt w:val="bullet"/>
      <w:lvlText w:val=""/>
      <w:lvlJc w:val="left"/>
      <w:pPr>
        <w:tabs>
          <w:tab w:val="num" w:pos="2880"/>
        </w:tabs>
        <w:ind w:left="2880" w:hanging="360"/>
      </w:pPr>
      <w:rPr>
        <w:rFonts w:ascii="Wingdings 3" w:hAnsi="Wingdings 3" w:hint="default"/>
      </w:rPr>
    </w:lvl>
    <w:lvl w:ilvl="4" w:tplc="C67406A2" w:tentative="1">
      <w:start w:val="1"/>
      <w:numFmt w:val="bullet"/>
      <w:lvlText w:val=""/>
      <w:lvlJc w:val="left"/>
      <w:pPr>
        <w:tabs>
          <w:tab w:val="num" w:pos="3600"/>
        </w:tabs>
        <w:ind w:left="3600" w:hanging="360"/>
      </w:pPr>
      <w:rPr>
        <w:rFonts w:ascii="Wingdings 3" w:hAnsi="Wingdings 3" w:hint="default"/>
      </w:rPr>
    </w:lvl>
    <w:lvl w:ilvl="5" w:tplc="B6CA09D6" w:tentative="1">
      <w:start w:val="1"/>
      <w:numFmt w:val="bullet"/>
      <w:lvlText w:val=""/>
      <w:lvlJc w:val="left"/>
      <w:pPr>
        <w:tabs>
          <w:tab w:val="num" w:pos="4320"/>
        </w:tabs>
        <w:ind w:left="4320" w:hanging="360"/>
      </w:pPr>
      <w:rPr>
        <w:rFonts w:ascii="Wingdings 3" w:hAnsi="Wingdings 3" w:hint="default"/>
      </w:rPr>
    </w:lvl>
    <w:lvl w:ilvl="6" w:tplc="AF8E7136" w:tentative="1">
      <w:start w:val="1"/>
      <w:numFmt w:val="bullet"/>
      <w:lvlText w:val=""/>
      <w:lvlJc w:val="left"/>
      <w:pPr>
        <w:tabs>
          <w:tab w:val="num" w:pos="5040"/>
        </w:tabs>
        <w:ind w:left="5040" w:hanging="360"/>
      </w:pPr>
      <w:rPr>
        <w:rFonts w:ascii="Wingdings 3" w:hAnsi="Wingdings 3" w:hint="default"/>
      </w:rPr>
    </w:lvl>
    <w:lvl w:ilvl="7" w:tplc="7EB8D284" w:tentative="1">
      <w:start w:val="1"/>
      <w:numFmt w:val="bullet"/>
      <w:lvlText w:val=""/>
      <w:lvlJc w:val="left"/>
      <w:pPr>
        <w:tabs>
          <w:tab w:val="num" w:pos="5760"/>
        </w:tabs>
        <w:ind w:left="5760" w:hanging="360"/>
      </w:pPr>
      <w:rPr>
        <w:rFonts w:ascii="Wingdings 3" w:hAnsi="Wingdings 3" w:hint="default"/>
      </w:rPr>
    </w:lvl>
    <w:lvl w:ilvl="8" w:tplc="9B02273C"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409C6B6E"/>
    <w:multiLevelType w:val="hybridMultilevel"/>
    <w:tmpl w:val="786E8FE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413668FB"/>
    <w:multiLevelType w:val="hybridMultilevel"/>
    <w:tmpl w:val="7BB2B95C"/>
    <w:lvl w:ilvl="0" w:tplc="7594190A">
      <w:start w:val="1"/>
      <w:numFmt w:val="bullet"/>
      <w:lvlText w:val=""/>
      <w:lvlJc w:val="left"/>
      <w:pPr>
        <w:tabs>
          <w:tab w:val="num" w:pos="720"/>
        </w:tabs>
        <w:ind w:left="720" w:hanging="360"/>
      </w:pPr>
      <w:rPr>
        <w:rFonts w:ascii="Wingdings 3" w:hAnsi="Wingdings 3" w:hint="default"/>
      </w:rPr>
    </w:lvl>
    <w:lvl w:ilvl="1" w:tplc="1D4C30D0" w:tentative="1">
      <w:start w:val="1"/>
      <w:numFmt w:val="bullet"/>
      <w:lvlText w:val=""/>
      <w:lvlJc w:val="left"/>
      <w:pPr>
        <w:tabs>
          <w:tab w:val="num" w:pos="1440"/>
        </w:tabs>
        <w:ind w:left="1440" w:hanging="360"/>
      </w:pPr>
      <w:rPr>
        <w:rFonts w:ascii="Wingdings 3" w:hAnsi="Wingdings 3" w:hint="default"/>
      </w:rPr>
    </w:lvl>
    <w:lvl w:ilvl="2" w:tplc="0972A868" w:tentative="1">
      <w:start w:val="1"/>
      <w:numFmt w:val="bullet"/>
      <w:lvlText w:val=""/>
      <w:lvlJc w:val="left"/>
      <w:pPr>
        <w:tabs>
          <w:tab w:val="num" w:pos="2160"/>
        </w:tabs>
        <w:ind w:left="2160" w:hanging="360"/>
      </w:pPr>
      <w:rPr>
        <w:rFonts w:ascii="Wingdings 3" w:hAnsi="Wingdings 3" w:hint="default"/>
      </w:rPr>
    </w:lvl>
    <w:lvl w:ilvl="3" w:tplc="1E343194" w:tentative="1">
      <w:start w:val="1"/>
      <w:numFmt w:val="bullet"/>
      <w:lvlText w:val=""/>
      <w:lvlJc w:val="left"/>
      <w:pPr>
        <w:tabs>
          <w:tab w:val="num" w:pos="2880"/>
        </w:tabs>
        <w:ind w:left="2880" w:hanging="360"/>
      </w:pPr>
      <w:rPr>
        <w:rFonts w:ascii="Wingdings 3" w:hAnsi="Wingdings 3" w:hint="default"/>
      </w:rPr>
    </w:lvl>
    <w:lvl w:ilvl="4" w:tplc="6D9699BA" w:tentative="1">
      <w:start w:val="1"/>
      <w:numFmt w:val="bullet"/>
      <w:lvlText w:val=""/>
      <w:lvlJc w:val="left"/>
      <w:pPr>
        <w:tabs>
          <w:tab w:val="num" w:pos="3600"/>
        </w:tabs>
        <w:ind w:left="3600" w:hanging="360"/>
      </w:pPr>
      <w:rPr>
        <w:rFonts w:ascii="Wingdings 3" w:hAnsi="Wingdings 3" w:hint="default"/>
      </w:rPr>
    </w:lvl>
    <w:lvl w:ilvl="5" w:tplc="14205F2A" w:tentative="1">
      <w:start w:val="1"/>
      <w:numFmt w:val="bullet"/>
      <w:lvlText w:val=""/>
      <w:lvlJc w:val="left"/>
      <w:pPr>
        <w:tabs>
          <w:tab w:val="num" w:pos="4320"/>
        </w:tabs>
        <w:ind w:left="4320" w:hanging="360"/>
      </w:pPr>
      <w:rPr>
        <w:rFonts w:ascii="Wingdings 3" w:hAnsi="Wingdings 3" w:hint="default"/>
      </w:rPr>
    </w:lvl>
    <w:lvl w:ilvl="6" w:tplc="6888A410" w:tentative="1">
      <w:start w:val="1"/>
      <w:numFmt w:val="bullet"/>
      <w:lvlText w:val=""/>
      <w:lvlJc w:val="left"/>
      <w:pPr>
        <w:tabs>
          <w:tab w:val="num" w:pos="5040"/>
        </w:tabs>
        <w:ind w:left="5040" w:hanging="360"/>
      </w:pPr>
      <w:rPr>
        <w:rFonts w:ascii="Wingdings 3" w:hAnsi="Wingdings 3" w:hint="default"/>
      </w:rPr>
    </w:lvl>
    <w:lvl w:ilvl="7" w:tplc="71CABA1E" w:tentative="1">
      <w:start w:val="1"/>
      <w:numFmt w:val="bullet"/>
      <w:lvlText w:val=""/>
      <w:lvlJc w:val="left"/>
      <w:pPr>
        <w:tabs>
          <w:tab w:val="num" w:pos="5760"/>
        </w:tabs>
        <w:ind w:left="5760" w:hanging="360"/>
      </w:pPr>
      <w:rPr>
        <w:rFonts w:ascii="Wingdings 3" w:hAnsi="Wingdings 3" w:hint="default"/>
      </w:rPr>
    </w:lvl>
    <w:lvl w:ilvl="8" w:tplc="9F82D41A"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445C3FB8"/>
    <w:multiLevelType w:val="hybridMultilevel"/>
    <w:tmpl w:val="56C2C78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E3C6C4C"/>
    <w:multiLevelType w:val="hybridMultilevel"/>
    <w:tmpl w:val="C574659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664A753C"/>
    <w:multiLevelType w:val="hybridMultilevel"/>
    <w:tmpl w:val="E7E86D3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7936524A"/>
    <w:multiLevelType w:val="hybridMultilevel"/>
    <w:tmpl w:val="3184F996"/>
    <w:lvl w:ilvl="0" w:tplc="BAEC8D70">
      <w:start w:val="1"/>
      <w:numFmt w:val="bullet"/>
      <w:lvlText w:val=""/>
      <w:lvlJc w:val="left"/>
      <w:pPr>
        <w:tabs>
          <w:tab w:val="num" w:pos="720"/>
        </w:tabs>
        <w:ind w:left="720" w:hanging="360"/>
      </w:pPr>
      <w:rPr>
        <w:rFonts w:ascii="Wingdings 3" w:hAnsi="Wingdings 3" w:hint="default"/>
      </w:rPr>
    </w:lvl>
    <w:lvl w:ilvl="1" w:tplc="799CFBA2" w:tentative="1">
      <w:start w:val="1"/>
      <w:numFmt w:val="bullet"/>
      <w:lvlText w:val=""/>
      <w:lvlJc w:val="left"/>
      <w:pPr>
        <w:tabs>
          <w:tab w:val="num" w:pos="1440"/>
        </w:tabs>
        <w:ind w:left="1440" w:hanging="360"/>
      </w:pPr>
      <w:rPr>
        <w:rFonts w:ascii="Wingdings 3" w:hAnsi="Wingdings 3" w:hint="default"/>
      </w:rPr>
    </w:lvl>
    <w:lvl w:ilvl="2" w:tplc="426226E2" w:tentative="1">
      <w:start w:val="1"/>
      <w:numFmt w:val="bullet"/>
      <w:lvlText w:val=""/>
      <w:lvlJc w:val="left"/>
      <w:pPr>
        <w:tabs>
          <w:tab w:val="num" w:pos="2160"/>
        </w:tabs>
        <w:ind w:left="2160" w:hanging="360"/>
      </w:pPr>
      <w:rPr>
        <w:rFonts w:ascii="Wingdings 3" w:hAnsi="Wingdings 3" w:hint="default"/>
      </w:rPr>
    </w:lvl>
    <w:lvl w:ilvl="3" w:tplc="3662DDE6" w:tentative="1">
      <w:start w:val="1"/>
      <w:numFmt w:val="bullet"/>
      <w:lvlText w:val=""/>
      <w:lvlJc w:val="left"/>
      <w:pPr>
        <w:tabs>
          <w:tab w:val="num" w:pos="2880"/>
        </w:tabs>
        <w:ind w:left="2880" w:hanging="360"/>
      </w:pPr>
      <w:rPr>
        <w:rFonts w:ascii="Wingdings 3" w:hAnsi="Wingdings 3" w:hint="default"/>
      </w:rPr>
    </w:lvl>
    <w:lvl w:ilvl="4" w:tplc="721C1CAC" w:tentative="1">
      <w:start w:val="1"/>
      <w:numFmt w:val="bullet"/>
      <w:lvlText w:val=""/>
      <w:lvlJc w:val="left"/>
      <w:pPr>
        <w:tabs>
          <w:tab w:val="num" w:pos="3600"/>
        </w:tabs>
        <w:ind w:left="3600" w:hanging="360"/>
      </w:pPr>
      <w:rPr>
        <w:rFonts w:ascii="Wingdings 3" w:hAnsi="Wingdings 3" w:hint="default"/>
      </w:rPr>
    </w:lvl>
    <w:lvl w:ilvl="5" w:tplc="330A4DF0" w:tentative="1">
      <w:start w:val="1"/>
      <w:numFmt w:val="bullet"/>
      <w:lvlText w:val=""/>
      <w:lvlJc w:val="left"/>
      <w:pPr>
        <w:tabs>
          <w:tab w:val="num" w:pos="4320"/>
        </w:tabs>
        <w:ind w:left="4320" w:hanging="360"/>
      </w:pPr>
      <w:rPr>
        <w:rFonts w:ascii="Wingdings 3" w:hAnsi="Wingdings 3" w:hint="default"/>
      </w:rPr>
    </w:lvl>
    <w:lvl w:ilvl="6" w:tplc="70A2570C" w:tentative="1">
      <w:start w:val="1"/>
      <w:numFmt w:val="bullet"/>
      <w:lvlText w:val=""/>
      <w:lvlJc w:val="left"/>
      <w:pPr>
        <w:tabs>
          <w:tab w:val="num" w:pos="5040"/>
        </w:tabs>
        <w:ind w:left="5040" w:hanging="360"/>
      </w:pPr>
      <w:rPr>
        <w:rFonts w:ascii="Wingdings 3" w:hAnsi="Wingdings 3" w:hint="default"/>
      </w:rPr>
    </w:lvl>
    <w:lvl w:ilvl="7" w:tplc="E7D44818" w:tentative="1">
      <w:start w:val="1"/>
      <w:numFmt w:val="bullet"/>
      <w:lvlText w:val=""/>
      <w:lvlJc w:val="left"/>
      <w:pPr>
        <w:tabs>
          <w:tab w:val="num" w:pos="5760"/>
        </w:tabs>
        <w:ind w:left="5760" w:hanging="360"/>
      </w:pPr>
      <w:rPr>
        <w:rFonts w:ascii="Wingdings 3" w:hAnsi="Wingdings 3" w:hint="default"/>
      </w:rPr>
    </w:lvl>
    <w:lvl w:ilvl="8" w:tplc="0CA43256" w:tentative="1">
      <w:start w:val="1"/>
      <w:numFmt w:val="bullet"/>
      <w:lvlText w:val=""/>
      <w:lvlJc w:val="left"/>
      <w:pPr>
        <w:tabs>
          <w:tab w:val="num" w:pos="6480"/>
        </w:tabs>
        <w:ind w:left="6480" w:hanging="360"/>
      </w:pPr>
      <w:rPr>
        <w:rFonts w:ascii="Wingdings 3" w:hAnsi="Wingdings 3" w:hint="default"/>
      </w:rPr>
    </w:lvl>
  </w:abstractNum>
  <w:num w:numId="1">
    <w:abstractNumId w:val="5"/>
  </w:num>
  <w:num w:numId="2">
    <w:abstractNumId w:val="0"/>
  </w:num>
  <w:num w:numId="3">
    <w:abstractNumId w:val="3"/>
  </w:num>
  <w:num w:numId="4">
    <w:abstractNumId w:val="7"/>
  </w:num>
  <w:num w:numId="5">
    <w:abstractNumId w:val="11"/>
  </w:num>
  <w:num w:numId="6">
    <w:abstractNumId w:val="2"/>
  </w:num>
  <w:num w:numId="7">
    <w:abstractNumId w:val="10"/>
  </w:num>
  <w:num w:numId="8">
    <w:abstractNumId w:val="4"/>
  </w:num>
  <w:num w:numId="9">
    <w:abstractNumId w:val="12"/>
  </w:num>
  <w:num w:numId="10">
    <w:abstractNumId w:val="6"/>
  </w:num>
  <w:num w:numId="11">
    <w:abstractNumId w:val="8"/>
  </w:num>
  <w:num w:numId="12">
    <w:abstractNumId w:val="9"/>
  </w:num>
  <w:num w:numId="13">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D03"/>
    <w:rsid w:val="000020CE"/>
    <w:rsid w:val="000041B2"/>
    <w:rsid w:val="00013322"/>
    <w:rsid w:val="00020740"/>
    <w:rsid w:val="000442B3"/>
    <w:rsid w:val="00045F5B"/>
    <w:rsid w:val="00046EF7"/>
    <w:rsid w:val="00053FB8"/>
    <w:rsid w:val="00056BD0"/>
    <w:rsid w:val="000601A1"/>
    <w:rsid w:val="00061C36"/>
    <w:rsid w:val="000649E5"/>
    <w:rsid w:val="00067EF4"/>
    <w:rsid w:val="00071BDF"/>
    <w:rsid w:val="00073E03"/>
    <w:rsid w:val="00077A2A"/>
    <w:rsid w:val="00080C03"/>
    <w:rsid w:val="00080E55"/>
    <w:rsid w:val="00084DED"/>
    <w:rsid w:val="00085782"/>
    <w:rsid w:val="00094598"/>
    <w:rsid w:val="000A4DA7"/>
    <w:rsid w:val="000A5A82"/>
    <w:rsid w:val="000A6F35"/>
    <w:rsid w:val="000B4F7B"/>
    <w:rsid w:val="000C1D55"/>
    <w:rsid w:val="000C54A7"/>
    <w:rsid w:val="000C5534"/>
    <w:rsid w:val="000E2E8C"/>
    <w:rsid w:val="000F2818"/>
    <w:rsid w:val="001015F8"/>
    <w:rsid w:val="00102539"/>
    <w:rsid w:val="00110484"/>
    <w:rsid w:val="00113399"/>
    <w:rsid w:val="00115C9A"/>
    <w:rsid w:val="00122598"/>
    <w:rsid w:val="00124B39"/>
    <w:rsid w:val="00124C26"/>
    <w:rsid w:val="0014534E"/>
    <w:rsid w:val="00150D80"/>
    <w:rsid w:val="001561F5"/>
    <w:rsid w:val="0015627A"/>
    <w:rsid w:val="00163A68"/>
    <w:rsid w:val="0017390A"/>
    <w:rsid w:val="001754E4"/>
    <w:rsid w:val="00184A55"/>
    <w:rsid w:val="00187A38"/>
    <w:rsid w:val="00187CFC"/>
    <w:rsid w:val="00191795"/>
    <w:rsid w:val="00193F0C"/>
    <w:rsid w:val="00195573"/>
    <w:rsid w:val="001A399A"/>
    <w:rsid w:val="001C6728"/>
    <w:rsid w:val="001C7F58"/>
    <w:rsid w:val="001D648A"/>
    <w:rsid w:val="001D6B1D"/>
    <w:rsid w:val="001D6C64"/>
    <w:rsid w:val="001E2C07"/>
    <w:rsid w:val="001E61F7"/>
    <w:rsid w:val="001F37EF"/>
    <w:rsid w:val="00212F56"/>
    <w:rsid w:val="00215BE5"/>
    <w:rsid w:val="0021647D"/>
    <w:rsid w:val="00223A90"/>
    <w:rsid w:val="00227FF9"/>
    <w:rsid w:val="0023354A"/>
    <w:rsid w:val="00235448"/>
    <w:rsid w:val="00235499"/>
    <w:rsid w:val="0024213F"/>
    <w:rsid w:val="0024379F"/>
    <w:rsid w:val="00243837"/>
    <w:rsid w:val="00245706"/>
    <w:rsid w:val="00270D04"/>
    <w:rsid w:val="0027247E"/>
    <w:rsid w:val="002828ED"/>
    <w:rsid w:val="002901E1"/>
    <w:rsid w:val="002919A2"/>
    <w:rsid w:val="00291D34"/>
    <w:rsid w:val="0029476A"/>
    <w:rsid w:val="002965AF"/>
    <w:rsid w:val="002A1CA5"/>
    <w:rsid w:val="002A3372"/>
    <w:rsid w:val="002A58A1"/>
    <w:rsid w:val="002A6A44"/>
    <w:rsid w:val="002A6ACF"/>
    <w:rsid w:val="002A6D66"/>
    <w:rsid w:val="002C32C5"/>
    <w:rsid w:val="002C6238"/>
    <w:rsid w:val="002D1CE9"/>
    <w:rsid w:val="002D288D"/>
    <w:rsid w:val="002D3C5F"/>
    <w:rsid w:val="002D623C"/>
    <w:rsid w:val="002D6363"/>
    <w:rsid w:val="002F0EA8"/>
    <w:rsid w:val="002F3C19"/>
    <w:rsid w:val="00301EA3"/>
    <w:rsid w:val="0030419D"/>
    <w:rsid w:val="00313DCD"/>
    <w:rsid w:val="00322C64"/>
    <w:rsid w:val="00333076"/>
    <w:rsid w:val="00340B89"/>
    <w:rsid w:val="00342292"/>
    <w:rsid w:val="00346DFC"/>
    <w:rsid w:val="0034773B"/>
    <w:rsid w:val="00353672"/>
    <w:rsid w:val="0036231F"/>
    <w:rsid w:val="00366920"/>
    <w:rsid w:val="00383E1F"/>
    <w:rsid w:val="003876CE"/>
    <w:rsid w:val="00387D23"/>
    <w:rsid w:val="00391A96"/>
    <w:rsid w:val="003921CA"/>
    <w:rsid w:val="00392545"/>
    <w:rsid w:val="00392C23"/>
    <w:rsid w:val="00393216"/>
    <w:rsid w:val="003A181B"/>
    <w:rsid w:val="003A4A5E"/>
    <w:rsid w:val="003B2298"/>
    <w:rsid w:val="003B40CA"/>
    <w:rsid w:val="003C01F0"/>
    <w:rsid w:val="003C2DF6"/>
    <w:rsid w:val="003D4288"/>
    <w:rsid w:val="003E2B27"/>
    <w:rsid w:val="003E5D88"/>
    <w:rsid w:val="004031CA"/>
    <w:rsid w:val="004118A2"/>
    <w:rsid w:val="0041387B"/>
    <w:rsid w:val="004162D0"/>
    <w:rsid w:val="004321B6"/>
    <w:rsid w:val="00435926"/>
    <w:rsid w:val="0044431C"/>
    <w:rsid w:val="00452D94"/>
    <w:rsid w:val="00462BFA"/>
    <w:rsid w:val="00463A72"/>
    <w:rsid w:val="00463C24"/>
    <w:rsid w:val="004651C3"/>
    <w:rsid w:val="00465E45"/>
    <w:rsid w:val="00471061"/>
    <w:rsid w:val="0048079D"/>
    <w:rsid w:val="00480D74"/>
    <w:rsid w:val="00487F50"/>
    <w:rsid w:val="00493BD8"/>
    <w:rsid w:val="0049645B"/>
    <w:rsid w:val="004A302E"/>
    <w:rsid w:val="004B6E58"/>
    <w:rsid w:val="004C26FC"/>
    <w:rsid w:val="004C794C"/>
    <w:rsid w:val="004C7B84"/>
    <w:rsid w:val="004D5B92"/>
    <w:rsid w:val="004F3B78"/>
    <w:rsid w:val="00501B39"/>
    <w:rsid w:val="005038D6"/>
    <w:rsid w:val="005160EC"/>
    <w:rsid w:val="00516B11"/>
    <w:rsid w:val="00520F33"/>
    <w:rsid w:val="00522AE2"/>
    <w:rsid w:val="00522B93"/>
    <w:rsid w:val="00533305"/>
    <w:rsid w:val="00534944"/>
    <w:rsid w:val="005418F1"/>
    <w:rsid w:val="00542A7C"/>
    <w:rsid w:val="0054564D"/>
    <w:rsid w:val="005558B2"/>
    <w:rsid w:val="0056171B"/>
    <w:rsid w:val="005621C6"/>
    <w:rsid w:val="00562C07"/>
    <w:rsid w:val="00570EB0"/>
    <w:rsid w:val="00571FF2"/>
    <w:rsid w:val="0057526F"/>
    <w:rsid w:val="00575D5B"/>
    <w:rsid w:val="00577668"/>
    <w:rsid w:val="005832EF"/>
    <w:rsid w:val="0059470C"/>
    <w:rsid w:val="00596561"/>
    <w:rsid w:val="005A0C93"/>
    <w:rsid w:val="005A1C6E"/>
    <w:rsid w:val="005A701C"/>
    <w:rsid w:val="005B0CBC"/>
    <w:rsid w:val="005B7328"/>
    <w:rsid w:val="005C3B9F"/>
    <w:rsid w:val="005C7C52"/>
    <w:rsid w:val="005E23EC"/>
    <w:rsid w:val="005E751E"/>
    <w:rsid w:val="005F07D6"/>
    <w:rsid w:val="005F3218"/>
    <w:rsid w:val="005F3A1E"/>
    <w:rsid w:val="00601797"/>
    <w:rsid w:val="00606339"/>
    <w:rsid w:val="00611957"/>
    <w:rsid w:val="0061446F"/>
    <w:rsid w:val="006227B0"/>
    <w:rsid w:val="00626744"/>
    <w:rsid w:val="00631CEE"/>
    <w:rsid w:val="00645078"/>
    <w:rsid w:val="00645B90"/>
    <w:rsid w:val="006472D9"/>
    <w:rsid w:val="006568DC"/>
    <w:rsid w:val="00663081"/>
    <w:rsid w:val="006642E0"/>
    <w:rsid w:val="00664699"/>
    <w:rsid w:val="006646C5"/>
    <w:rsid w:val="00664F5F"/>
    <w:rsid w:val="0066663A"/>
    <w:rsid w:val="00671A48"/>
    <w:rsid w:val="00681583"/>
    <w:rsid w:val="006815DD"/>
    <w:rsid w:val="00682464"/>
    <w:rsid w:val="00690FCD"/>
    <w:rsid w:val="00697632"/>
    <w:rsid w:val="006A0054"/>
    <w:rsid w:val="006A23D1"/>
    <w:rsid w:val="006C149A"/>
    <w:rsid w:val="006C301C"/>
    <w:rsid w:val="006C3233"/>
    <w:rsid w:val="006C3285"/>
    <w:rsid w:val="006C549D"/>
    <w:rsid w:val="006C5A07"/>
    <w:rsid w:val="006C6CD4"/>
    <w:rsid w:val="006D7745"/>
    <w:rsid w:val="006E227B"/>
    <w:rsid w:val="006E41D3"/>
    <w:rsid w:val="006E47CB"/>
    <w:rsid w:val="006E5CFB"/>
    <w:rsid w:val="006E6736"/>
    <w:rsid w:val="006E6BCE"/>
    <w:rsid w:val="00701344"/>
    <w:rsid w:val="00706E11"/>
    <w:rsid w:val="0071104C"/>
    <w:rsid w:val="007178A0"/>
    <w:rsid w:val="00717A69"/>
    <w:rsid w:val="00717EF0"/>
    <w:rsid w:val="00741BB7"/>
    <w:rsid w:val="00743BF2"/>
    <w:rsid w:val="007503B1"/>
    <w:rsid w:val="00751EFC"/>
    <w:rsid w:val="007547EF"/>
    <w:rsid w:val="007577F9"/>
    <w:rsid w:val="00770136"/>
    <w:rsid w:val="00774C37"/>
    <w:rsid w:val="00780D59"/>
    <w:rsid w:val="007820E1"/>
    <w:rsid w:val="0078392A"/>
    <w:rsid w:val="007849E4"/>
    <w:rsid w:val="007A4B66"/>
    <w:rsid w:val="007A797C"/>
    <w:rsid w:val="007C6F65"/>
    <w:rsid w:val="007D36B9"/>
    <w:rsid w:val="007D643F"/>
    <w:rsid w:val="007E2230"/>
    <w:rsid w:val="007E28FE"/>
    <w:rsid w:val="007F2D36"/>
    <w:rsid w:val="007F6C9D"/>
    <w:rsid w:val="00801047"/>
    <w:rsid w:val="00802855"/>
    <w:rsid w:val="008073EF"/>
    <w:rsid w:val="0081097F"/>
    <w:rsid w:val="00814B14"/>
    <w:rsid w:val="008150B6"/>
    <w:rsid w:val="0082007C"/>
    <w:rsid w:val="008229E8"/>
    <w:rsid w:val="00822EC4"/>
    <w:rsid w:val="00824A9E"/>
    <w:rsid w:val="00835B93"/>
    <w:rsid w:val="00844DCD"/>
    <w:rsid w:val="00846013"/>
    <w:rsid w:val="00852853"/>
    <w:rsid w:val="00853890"/>
    <w:rsid w:val="008630D4"/>
    <w:rsid w:val="008741A1"/>
    <w:rsid w:val="00876403"/>
    <w:rsid w:val="008770C3"/>
    <w:rsid w:val="0087783F"/>
    <w:rsid w:val="00881033"/>
    <w:rsid w:val="00882057"/>
    <w:rsid w:val="008867AE"/>
    <w:rsid w:val="008921D9"/>
    <w:rsid w:val="008971E9"/>
    <w:rsid w:val="008A519B"/>
    <w:rsid w:val="008B6C63"/>
    <w:rsid w:val="008C2AF0"/>
    <w:rsid w:val="008C44A0"/>
    <w:rsid w:val="008D04B5"/>
    <w:rsid w:val="008D5AB7"/>
    <w:rsid w:val="008E6A51"/>
    <w:rsid w:val="008F14EA"/>
    <w:rsid w:val="008F2AFB"/>
    <w:rsid w:val="008F60BD"/>
    <w:rsid w:val="009000C0"/>
    <w:rsid w:val="009045D7"/>
    <w:rsid w:val="00904CD5"/>
    <w:rsid w:val="009130BC"/>
    <w:rsid w:val="009170CD"/>
    <w:rsid w:val="00921B3D"/>
    <w:rsid w:val="00922C19"/>
    <w:rsid w:val="00925D0E"/>
    <w:rsid w:val="00927585"/>
    <w:rsid w:val="00935080"/>
    <w:rsid w:val="00937F6F"/>
    <w:rsid w:val="00937FE0"/>
    <w:rsid w:val="0094434C"/>
    <w:rsid w:val="009475FB"/>
    <w:rsid w:val="00971F48"/>
    <w:rsid w:val="00974D2D"/>
    <w:rsid w:val="009765CF"/>
    <w:rsid w:val="00985FC4"/>
    <w:rsid w:val="00995A54"/>
    <w:rsid w:val="0099746A"/>
    <w:rsid w:val="009A0D98"/>
    <w:rsid w:val="009A4F0A"/>
    <w:rsid w:val="009A555B"/>
    <w:rsid w:val="009A5FC2"/>
    <w:rsid w:val="009B01FA"/>
    <w:rsid w:val="009B423F"/>
    <w:rsid w:val="009C3A5E"/>
    <w:rsid w:val="009C3ABE"/>
    <w:rsid w:val="009D16F0"/>
    <w:rsid w:val="009D3516"/>
    <w:rsid w:val="009E36C6"/>
    <w:rsid w:val="009E4F97"/>
    <w:rsid w:val="009F0305"/>
    <w:rsid w:val="009F4707"/>
    <w:rsid w:val="009F57FD"/>
    <w:rsid w:val="00A0080A"/>
    <w:rsid w:val="00A0286B"/>
    <w:rsid w:val="00A05929"/>
    <w:rsid w:val="00A06A56"/>
    <w:rsid w:val="00A07DC3"/>
    <w:rsid w:val="00A131A4"/>
    <w:rsid w:val="00A24501"/>
    <w:rsid w:val="00A2544B"/>
    <w:rsid w:val="00A3251C"/>
    <w:rsid w:val="00A32579"/>
    <w:rsid w:val="00A333BC"/>
    <w:rsid w:val="00A40170"/>
    <w:rsid w:val="00A5558B"/>
    <w:rsid w:val="00A6425A"/>
    <w:rsid w:val="00A647B5"/>
    <w:rsid w:val="00A676DB"/>
    <w:rsid w:val="00A775C1"/>
    <w:rsid w:val="00A808BC"/>
    <w:rsid w:val="00A81A24"/>
    <w:rsid w:val="00A90647"/>
    <w:rsid w:val="00A9218D"/>
    <w:rsid w:val="00A96E14"/>
    <w:rsid w:val="00A97737"/>
    <w:rsid w:val="00AA0337"/>
    <w:rsid w:val="00AA2CFB"/>
    <w:rsid w:val="00AA593C"/>
    <w:rsid w:val="00AB32A1"/>
    <w:rsid w:val="00AB7A24"/>
    <w:rsid w:val="00AC16FA"/>
    <w:rsid w:val="00AC27CC"/>
    <w:rsid w:val="00AC4369"/>
    <w:rsid w:val="00AC446C"/>
    <w:rsid w:val="00AC4850"/>
    <w:rsid w:val="00AC4946"/>
    <w:rsid w:val="00AC60F5"/>
    <w:rsid w:val="00AD016F"/>
    <w:rsid w:val="00AD2A12"/>
    <w:rsid w:val="00AD5C45"/>
    <w:rsid w:val="00AD61EB"/>
    <w:rsid w:val="00AF0641"/>
    <w:rsid w:val="00AF2CE2"/>
    <w:rsid w:val="00AF3E17"/>
    <w:rsid w:val="00AF59F5"/>
    <w:rsid w:val="00B12DE4"/>
    <w:rsid w:val="00B1528A"/>
    <w:rsid w:val="00B20B2D"/>
    <w:rsid w:val="00B2173F"/>
    <w:rsid w:val="00B250AD"/>
    <w:rsid w:val="00B27742"/>
    <w:rsid w:val="00B40ABC"/>
    <w:rsid w:val="00B50611"/>
    <w:rsid w:val="00B52BC6"/>
    <w:rsid w:val="00B53A6E"/>
    <w:rsid w:val="00B55DD1"/>
    <w:rsid w:val="00B63E99"/>
    <w:rsid w:val="00B71183"/>
    <w:rsid w:val="00B74F8C"/>
    <w:rsid w:val="00B768AB"/>
    <w:rsid w:val="00B82684"/>
    <w:rsid w:val="00B8301E"/>
    <w:rsid w:val="00B8416E"/>
    <w:rsid w:val="00B846E6"/>
    <w:rsid w:val="00B87256"/>
    <w:rsid w:val="00B92359"/>
    <w:rsid w:val="00B97A76"/>
    <w:rsid w:val="00BA2175"/>
    <w:rsid w:val="00BA3B6C"/>
    <w:rsid w:val="00BA5381"/>
    <w:rsid w:val="00BB098F"/>
    <w:rsid w:val="00BB29C4"/>
    <w:rsid w:val="00BB388F"/>
    <w:rsid w:val="00BC2490"/>
    <w:rsid w:val="00BC4B95"/>
    <w:rsid w:val="00BD533C"/>
    <w:rsid w:val="00BE0822"/>
    <w:rsid w:val="00BE6506"/>
    <w:rsid w:val="00BF0AF0"/>
    <w:rsid w:val="00BF2ADA"/>
    <w:rsid w:val="00BF5D81"/>
    <w:rsid w:val="00C05ED2"/>
    <w:rsid w:val="00C15B91"/>
    <w:rsid w:val="00C16734"/>
    <w:rsid w:val="00C27AE0"/>
    <w:rsid w:val="00C414FA"/>
    <w:rsid w:val="00C42490"/>
    <w:rsid w:val="00C45F19"/>
    <w:rsid w:val="00C52FB8"/>
    <w:rsid w:val="00C6300F"/>
    <w:rsid w:val="00C63FAE"/>
    <w:rsid w:val="00C76C13"/>
    <w:rsid w:val="00C82074"/>
    <w:rsid w:val="00C84547"/>
    <w:rsid w:val="00C92898"/>
    <w:rsid w:val="00C968B7"/>
    <w:rsid w:val="00C96DCD"/>
    <w:rsid w:val="00CA3DB0"/>
    <w:rsid w:val="00CA52CC"/>
    <w:rsid w:val="00CA605F"/>
    <w:rsid w:val="00CA635C"/>
    <w:rsid w:val="00CA6B84"/>
    <w:rsid w:val="00CB0B9A"/>
    <w:rsid w:val="00CB4220"/>
    <w:rsid w:val="00CB47BE"/>
    <w:rsid w:val="00CB6155"/>
    <w:rsid w:val="00CB6DD2"/>
    <w:rsid w:val="00CC1877"/>
    <w:rsid w:val="00CC5FA6"/>
    <w:rsid w:val="00CC7420"/>
    <w:rsid w:val="00CD3773"/>
    <w:rsid w:val="00CD405F"/>
    <w:rsid w:val="00CD67C4"/>
    <w:rsid w:val="00CE60F9"/>
    <w:rsid w:val="00CF004D"/>
    <w:rsid w:val="00CF240C"/>
    <w:rsid w:val="00CF576A"/>
    <w:rsid w:val="00CF6224"/>
    <w:rsid w:val="00D04C18"/>
    <w:rsid w:val="00D05F68"/>
    <w:rsid w:val="00D109D5"/>
    <w:rsid w:val="00D13C88"/>
    <w:rsid w:val="00D17AC3"/>
    <w:rsid w:val="00D20C29"/>
    <w:rsid w:val="00D24121"/>
    <w:rsid w:val="00D3147A"/>
    <w:rsid w:val="00D34838"/>
    <w:rsid w:val="00D364DB"/>
    <w:rsid w:val="00D3714D"/>
    <w:rsid w:val="00D474CC"/>
    <w:rsid w:val="00D47992"/>
    <w:rsid w:val="00D534B0"/>
    <w:rsid w:val="00D5525B"/>
    <w:rsid w:val="00D56E00"/>
    <w:rsid w:val="00D600A9"/>
    <w:rsid w:val="00D63B0F"/>
    <w:rsid w:val="00D65D7A"/>
    <w:rsid w:val="00D7355D"/>
    <w:rsid w:val="00D74686"/>
    <w:rsid w:val="00D74EB1"/>
    <w:rsid w:val="00D755FA"/>
    <w:rsid w:val="00D76C27"/>
    <w:rsid w:val="00D85437"/>
    <w:rsid w:val="00D87097"/>
    <w:rsid w:val="00D9384D"/>
    <w:rsid w:val="00DA13E0"/>
    <w:rsid w:val="00DA3FD7"/>
    <w:rsid w:val="00DB2A44"/>
    <w:rsid w:val="00DB400A"/>
    <w:rsid w:val="00DC044F"/>
    <w:rsid w:val="00DC2FC1"/>
    <w:rsid w:val="00DD341C"/>
    <w:rsid w:val="00DE023E"/>
    <w:rsid w:val="00DE5B2A"/>
    <w:rsid w:val="00E01A78"/>
    <w:rsid w:val="00E028C0"/>
    <w:rsid w:val="00E03DF0"/>
    <w:rsid w:val="00E05ACF"/>
    <w:rsid w:val="00E0666E"/>
    <w:rsid w:val="00E16C98"/>
    <w:rsid w:val="00E2091E"/>
    <w:rsid w:val="00E22F52"/>
    <w:rsid w:val="00E2543C"/>
    <w:rsid w:val="00E26593"/>
    <w:rsid w:val="00E2731E"/>
    <w:rsid w:val="00E33379"/>
    <w:rsid w:val="00E34AF0"/>
    <w:rsid w:val="00E441AA"/>
    <w:rsid w:val="00E51428"/>
    <w:rsid w:val="00E53C42"/>
    <w:rsid w:val="00E57269"/>
    <w:rsid w:val="00E62344"/>
    <w:rsid w:val="00E65A47"/>
    <w:rsid w:val="00E66789"/>
    <w:rsid w:val="00E67995"/>
    <w:rsid w:val="00E8026E"/>
    <w:rsid w:val="00E817D8"/>
    <w:rsid w:val="00E84D5F"/>
    <w:rsid w:val="00E91169"/>
    <w:rsid w:val="00EA4C31"/>
    <w:rsid w:val="00EA4FDF"/>
    <w:rsid w:val="00EB0AFB"/>
    <w:rsid w:val="00EB4F52"/>
    <w:rsid w:val="00EB5608"/>
    <w:rsid w:val="00ED0F44"/>
    <w:rsid w:val="00ED22CC"/>
    <w:rsid w:val="00ED3ABC"/>
    <w:rsid w:val="00ED3F1A"/>
    <w:rsid w:val="00EE21E0"/>
    <w:rsid w:val="00EE2D8C"/>
    <w:rsid w:val="00EE3D03"/>
    <w:rsid w:val="00EE525D"/>
    <w:rsid w:val="00EE6842"/>
    <w:rsid w:val="00EF0A8B"/>
    <w:rsid w:val="00F015E5"/>
    <w:rsid w:val="00F032EF"/>
    <w:rsid w:val="00F0623A"/>
    <w:rsid w:val="00F07362"/>
    <w:rsid w:val="00F073D1"/>
    <w:rsid w:val="00F100DD"/>
    <w:rsid w:val="00F14894"/>
    <w:rsid w:val="00F265E7"/>
    <w:rsid w:val="00F33432"/>
    <w:rsid w:val="00F3696E"/>
    <w:rsid w:val="00F37636"/>
    <w:rsid w:val="00F3781B"/>
    <w:rsid w:val="00F463DC"/>
    <w:rsid w:val="00F5222E"/>
    <w:rsid w:val="00F527DE"/>
    <w:rsid w:val="00F53B59"/>
    <w:rsid w:val="00F5747B"/>
    <w:rsid w:val="00F65B2D"/>
    <w:rsid w:val="00F65DA4"/>
    <w:rsid w:val="00F6781F"/>
    <w:rsid w:val="00F70434"/>
    <w:rsid w:val="00F73936"/>
    <w:rsid w:val="00F740C7"/>
    <w:rsid w:val="00F74544"/>
    <w:rsid w:val="00F85BED"/>
    <w:rsid w:val="00F85ECD"/>
    <w:rsid w:val="00F92E27"/>
    <w:rsid w:val="00F93E50"/>
    <w:rsid w:val="00F94D44"/>
    <w:rsid w:val="00FA0C40"/>
    <w:rsid w:val="00FA3B25"/>
    <w:rsid w:val="00FB230C"/>
    <w:rsid w:val="00FC00D8"/>
    <w:rsid w:val="00FE0DA8"/>
    <w:rsid w:val="00FE25F9"/>
    <w:rsid w:val="00FE33D6"/>
    <w:rsid w:val="00FE70FD"/>
    <w:rsid w:val="00FE7542"/>
    <w:rsid w:val="00FF11A8"/>
    <w:rsid w:val="00FF426C"/>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817797"/>
  <w15:docId w15:val="{C1D92C89-56BC-4052-A9B2-DB1786384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3D03"/>
    <w:rPr>
      <w:sz w:val="24"/>
      <w:szCs w:val="24"/>
      <w:lang w:val="es-ES" w:eastAsia="es-ES"/>
    </w:rPr>
  </w:style>
  <w:style w:type="paragraph" w:styleId="Ttulo1">
    <w:name w:val="heading 1"/>
    <w:basedOn w:val="Normal"/>
    <w:next w:val="Normal"/>
    <w:link w:val="Ttulo1Car"/>
    <w:qFormat/>
    <w:rsid w:val="00B2173F"/>
    <w:pPr>
      <w:keepNext/>
      <w:jc w:val="center"/>
      <w:outlineLvl w:val="0"/>
    </w:pPr>
    <w:rPr>
      <w:b/>
      <w:bCs/>
      <w:color w:val="666666"/>
      <w:sz w:val="2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EE3D03"/>
    <w:rPr>
      <w:rFonts w:ascii="Tahoma" w:hAnsi="Tahoma" w:cs="Tahoma"/>
      <w:sz w:val="16"/>
      <w:szCs w:val="16"/>
    </w:rPr>
  </w:style>
  <w:style w:type="table" w:styleId="Tablaconcuadrcula">
    <w:name w:val="Table Grid"/>
    <w:basedOn w:val="Tablanormal"/>
    <w:uiPriority w:val="59"/>
    <w:rsid w:val="00EE3D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rsid w:val="0059470C"/>
    <w:pPr>
      <w:tabs>
        <w:tab w:val="center" w:pos="4419"/>
        <w:tab w:val="right" w:pos="8838"/>
      </w:tabs>
    </w:pPr>
  </w:style>
  <w:style w:type="character" w:customStyle="1" w:styleId="EncabezadoCar">
    <w:name w:val="Encabezado Car"/>
    <w:basedOn w:val="Fuentedeprrafopredeter"/>
    <w:link w:val="Encabezado"/>
    <w:uiPriority w:val="99"/>
    <w:rsid w:val="0059470C"/>
    <w:rPr>
      <w:sz w:val="24"/>
      <w:szCs w:val="24"/>
      <w:lang w:val="es-ES" w:eastAsia="es-ES"/>
    </w:rPr>
  </w:style>
  <w:style w:type="paragraph" w:styleId="Piedepgina">
    <w:name w:val="footer"/>
    <w:basedOn w:val="Normal"/>
    <w:link w:val="PiedepginaCar"/>
    <w:uiPriority w:val="99"/>
    <w:rsid w:val="0059470C"/>
    <w:pPr>
      <w:tabs>
        <w:tab w:val="center" w:pos="4419"/>
        <w:tab w:val="right" w:pos="8838"/>
      </w:tabs>
    </w:pPr>
  </w:style>
  <w:style w:type="character" w:customStyle="1" w:styleId="PiedepginaCar">
    <w:name w:val="Pie de página Car"/>
    <w:basedOn w:val="Fuentedeprrafopredeter"/>
    <w:link w:val="Piedepgina"/>
    <w:uiPriority w:val="99"/>
    <w:rsid w:val="0059470C"/>
    <w:rPr>
      <w:sz w:val="24"/>
      <w:szCs w:val="24"/>
      <w:lang w:val="es-ES" w:eastAsia="es-ES"/>
    </w:rPr>
  </w:style>
  <w:style w:type="paragraph" w:styleId="Prrafodelista">
    <w:name w:val="List Paragraph"/>
    <w:basedOn w:val="Normal"/>
    <w:uiPriority w:val="34"/>
    <w:qFormat/>
    <w:rsid w:val="00A775C1"/>
    <w:pPr>
      <w:ind w:left="720"/>
      <w:contextualSpacing/>
    </w:pPr>
  </w:style>
  <w:style w:type="character" w:styleId="Nmerodepgina">
    <w:name w:val="page number"/>
    <w:basedOn w:val="Fuentedeprrafopredeter"/>
    <w:uiPriority w:val="99"/>
    <w:unhideWhenUsed/>
    <w:rsid w:val="00B50611"/>
    <w:rPr>
      <w:rFonts w:eastAsiaTheme="minorEastAsia" w:cstheme="minorBidi"/>
      <w:bCs w:val="0"/>
      <w:iCs w:val="0"/>
      <w:szCs w:val="22"/>
      <w:lang w:val="es-ES"/>
    </w:rPr>
  </w:style>
  <w:style w:type="paragraph" w:styleId="Textoindependiente3">
    <w:name w:val="Body Text 3"/>
    <w:basedOn w:val="Normal"/>
    <w:link w:val="Textoindependiente3Car"/>
    <w:rsid w:val="009045D7"/>
    <w:pPr>
      <w:jc w:val="both"/>
    </w:pPr>
    <w:rPr>
      <w:rFonts w:ascii="Arial Narrow" w:hAnsi="Arial Narrow"/>
      <w:b/>
      <w:bCs/>
      <w:sz w:val="22"/>
    </w:rPr>
  </w:style>
  <w:style w:type="character" w:customStyle="1" w:styleId="Textoindependiente3Car">
    <w:name w:val="Texto independiente 3 Car"/>
    <w:basedOn w:val="Fuentedeprrafopredeter"/>
    <w:link w:val="Textoindependiente3"/>
    <w:rsid w:val="009045D7"/>
    <w:rPr>
      <w:rFonts w:ascii="Arial Narrow" w:hAnsi="Arial Narrow"/>
      <w:b/>
      <w:bCs/>
      <w:sz w:val="22"/>
      <w:szCs w:val="24"/>
      <w:lang w:val="es-ES" w:eastAsia="es-ES"/>
    </w:rPr>
  </w:style>
  <w:style w:type="paragraph" w:styleId="Ttulo">
    <w:name w:val="Title"/>
    <w:basedOn w:val="Normal"/>
    <w:link w:val="TtuloCar"/>
    <w:qFormat/>
    <w:rsid w:val="00A0286B"/>
    <w:pPr>
      <w:jc w:val="center"/>
    </w:pPr>
    <w:rPr>
      <w:b/>
      <w:sz w:val="22"/>
      <w:szCs w:val="20"/>
      <w:lang w:val="es-CL"/>
    </w:rPr>
  </w:style>
  <w:style w:type="character" w:customStyle="1" w:styleId="TtuloCar">
    <w:name w:val="Título Car"/>
    <w:basedOn w:val="Fuentedeprrafopredeter"/>
    <w:link w:val="Ttulo"/>
    <w:rsid w:val="00A0286B"/>
    <w:rPr>
      <w:b/>
      <w:sz w:val="22"/>
      <w:lang w:eastAsia="es-ES"/>
    </w:rPr>
  </w:style>
  <w:style w:type="paragraph" w:styleId="Textoindependiente">
    <w:name w:val="Body Text"/>
    <w:basedOn w:val="Normal"/>
    <w:link w:val="TextoindependienteCar"/>
    <w:rsid w:val="00B2173F"/>
    <w:pPr>
      <w:spacing w:after="120"/>
    </w:pPr>
  </w:style>
  <w:style w:type="character" w:customStyle="1" w:styleId="TextoindependienteCar">
    <w:name w:val="Texto independiente Car"/>
    <w:basedOn w:val="Fuentedeprrafopredeter"/>
    <w:link w:val="Textoindependiente"/>
    <w:rsid w:val="00B2173F"/>
    <w:rPr>
      <w:sz w:val="24"/>
      <w:szCs w:val="24"/>
      <w:lang w:val="es-ES" w:eastAsia="es-ES"/>
    </w:rPr>
  </w:style>
  <w:style w:type="character" w:customStyle="1" w:styleId="Ttulo1Car">
    <w:name w:val="Título 1 Car"/>
    <w:basedOn w:val="Fuentedeprrafopredeter"/>
    <w:link w:val="Ttulo1"/>
    <w:rsid w:val="00B2173F"/>
    <w:rPr>
      <w:b/>
      <w:bCs/>
      <w:color w:val="666666"/>
      <w:sz w:val="28"/>
      <w:lang w:val="es-ES" w:eastAsia="es-ES"/>
    </w:rPr>
  </w:style>
  <w:style w:type="character" w:customStyle="1" w:styleId="antepregunta1">
    <w:name w:val="antepregunta1"/>
    <w:basedOn w:val="Fuentedeprrafopredeter"/>
    <w:rsid w:val="00B2173F"/>
    <w:rPr>
      <w:rFonts w:ascii="Courier New" w:hAnsi="Courier New" w:cs="Courier New" w:hint="default"/>
      <w:strike w:val="0"/>
      <w:dstrike w:val="0"/>
      <w:vanish w:val="0"/>
      <w:webHidden w:val="0"/>
      <w:color w:val="333333"/>
      <w:sz w:val="18"/>
      <w:szCs w:val="18"/>
      <w:u w:val="none"/>
      <w:effect w:val="none"/>
    </w:rPr>
  </w:style>
  <w:style w:type="character" w:styleId="nfasis">
    <w:name w:val="Emphasis"/>
    <w:basedOn w:val="Fuentedeprrafopredeter"/>
    <w:qFormat/>
    <w:rsid w:val="00B2173F"/>
    <w:rPr>
      <w:i/>
      <w:iCs/>
    </w:rPr>
  </w:style>
  <w:style w:type="character" w:customStyle="1" w:styleId="pregunta1">
    <w:name w:val="pregunta1"/>
    <w:basedOn w:val="Fuentedeprrafopredeter"/>
    <w:rsid w:val="00B2173F"/>
    <w:rPr>
      <w:rFonts w:ascii="Verdana" w:hAnsi="Verdana" w:hint="default"/>
      <w:b/>
      <w:bCs/>
      <w:strike w:val="0"/>
      <w:dstrike w:val="0"/>
      <w:vanish w:val="0"/>
      <w:webHidden w:val="0"/>
      <w:color w:val="666666"/>
      <w:sz w:val="17"/>
      <w:szCs w:val="17"/>
      <w:u w:val="none"/>
      <w:effect w:val="none"/>
      <w:bdr w:val="single" w:sz="18" w:space="0" w:color="FFFFFF" w:frame="1"/>
    </w:rPr>
  </w:style>
  <w:style w:type="character" w:customStyle="1" w:styleId="respuestablanca11">
    <w:name w:val="respuestablanca11"/>
    <w:basedOn w:val="Fuentedeprrafopredeter"/>
    <w:rsid w:val="00B2173F"/>
    <w:rPr>
      <w:rFonts w:ascii="Verdana" w:hAnsi="Verdana" w:hint="default"/>
      <w:b w:val="0"/>
      <w:bCs w:val="0"/>
      <w:i w:val="0"/>
      <w:iCs w:val="0"/>
      <w:strike w:val="0"/>
      <w:dstrike w:val="0"/>
      <w:sz w:val="17"/>
      <w:szCs w:val="17"/>
      <w:u w:val="none"/>
      <w:effect w:val="none"/>
    </w:rPr>
  </w:style>
  <w:style w:type="paragraph" w:styleId="NormalWeb">
    <w:name w:val="Normal (Web)"/>
    <w:basedOn w:val="Normal"/>
    <w:uiPriority w:val="99"/>
    <w:rsid w:val="00B2173F"/>
    <w:pPr>
      <w:spacing w:before="100" w:beforeAutospacing="1" w:after="100" w:afterAutospacing="1"/>
    </w:pPr>
    <w:rPr>
      <w:rFonts w:ascii="Arial Unicode MS" w:eastAsia="Arial Unicode MS" w:hAnsi="Arial Unicode MS" w:cs="Arial Unicode MS"/>
    </w:rPr>
  </w:style>
  <w:style w:type="paragraph" w:customStyle="1" w:styleId="Pa2">
    <w:name w:val="Pa2"/>
    <w:basedOn w:val="Normal"/>
    <w:next w:val="Normal"/>
    <w:rsid w:val="000B4F7B"/>
    <w:pPr>
      <w:autoSpaceDE w:val="0"/>
      <w:autoSpaceDN w:val="0"/>
      <w:adjustRightInd w:val="0"/>
      <w:spacing w:line="201" w:lineRule="atLeast"/>
    </w:pPr>
    <w:rPr>
      <w:rFonts w:ascii="Gill Sans" w:hAnsi="Gill Sans"/>
    </w:rPr>
  </w:style>
  <w:style w:type="paragraph" w:customStyle="1" w:styleId="Default">
    <w:name w:val="Default"/>
    <w:rsid w:val="006E5CFB"/>
    <w:pPr>
      <w:autoSpaceDE w:val="0"/>
      <w:autoSpaceDN w:val="0"/>
      <w:adjustRightInd w:val="0"/>
    </w:pPr>
    <w:rPr>
      <w:rFonts w:ascii="Arial" w:eastAsia="Calibri" w:hAnsi="Arial" w:cs="Arial"/>
      <w:color w:val="000000"/>
      <w:sz w:val="24"/>
      <w:szCs w:val="24"/>
    </w:rPr>
  </w:style>
  <w:style w:type="paragraph" w:styleId="Sinespaciado">
    <w:name w:val="No Spacing"/>
    <w:uiPriority w:val="1"/>
    <w:qFormat/>
    <w:rsid w:val="00CB0B9A"/>
    <w:rPr>
      <w:rFonts w:asciiTheme="minorHAnsi" w:eastAsiaTheme="minorHAnsi" w:hAnsiTheme="minorHAnsi" w:cstheme="minorBidi"/>
      <w:sz w:val="22"/>
      <w:szCs w:val="22"/>
      <w:lang w:eastAsia="en-US"/>
    </w:rPr>
  </w:style>
  <w:style w:type="paragraph" w:styleId="Listaconvietas">
    <w:name w:val="List Bullet"/>
    <w:basedOn w:val="Normal"/>
    <w:uiPriority w:val="99"/>
    <w:unhideWhenUsed/>
    <w:rsid w:val="00CB0B9A"/>
    <w:pPr>
      <w:numPr>
        <w:numId w:val="2"/>
      </w:numPr>
      <w:spacing w:after="200" w:line="276" w:lineRule="auto"/>
      <w:contextualSpacing/>
    </w:pPr>
    <w:rPr>
      <w:rFonts w:asciiTheme="minorHAnsi" w:eastAsiaTheme="minorHAnsi" w:hAnsiTheme="minorHAnsi" w:cstheme="minorBidi"/>
      <w:sz w:val="22"/>
      <w:szCs w:val="22"/>
      <w:lang w:val="es-CL" w:eastAsia="en-US"/>
    </w:rPr>
  </w:style>
  <w:style w:type="character" w:styleId="Hipervnculo">
    <w:name w:val="Hyperlink"/>
    <w:basedOn w:val="Fuentedeprrafopredeter"/>
    <w:uiPriority w:val="99"/>
    <w:unhideWhenUsed/>
    <w:rsid w:val="00392545"/>
    <w:rPr>
      <w:color w:val="0000FF" w:themeColor="hyperlink"/>
      <w:u w:val="single"/>
    </w:rPr>
  </w:style>
  <w:style w:type="paragraph" w:customStyle="1" w:styleId="textodos">
    <w:name w:val="textodos"/>
    <w:basedOn w:val="Normal"/>
    <w:rsid w:val="00E26593"/>
    <w:pPr>
      <w:spacing w:before="100" w:beforeAutospacing="1" w:after="100" w:afterAutospacing="1"/>
    </w:pPr>
  </w:style>
  <w:style w:type="character" w:customStyle="1" w:styleId="apple-style-span">
    <w:name w:val="apple-style-span"/>
    <w:basedOn w:val="Fuentedeprrafopredeter"/>
    <w:rsid w:val="00D7355D"/>
  </w:style>
  <w:style w:type="character" w:styleId="Textoennegrita">
    <w:name w:val="Strong"/>
    <w:basedOn w:val="Fuentedeprrafopredeter"/>
    <w:uiPriority w:val="22"/>
    <w:qFormat/>
    <w:rsid w:val="008229E8"/>
    <w:rPr>
      <w:b/>
      <w:bCs/>
    </w:rPr>
  </w:style>
  <w:style w:type="paragraph" w:customStyle="1" w:styleId="Normal1">
    <w:name w:val="Normal1"/>
    <w:rsid w:val="00BF5D81"/>
    <w:rPr>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589575">
      <w:bodyDiv w:val="1"/>
      <w:marLeft w:val="0"/>
      <w:marRight w:val="0"/>
      <w:marTop w:val="0"/>
      <w:marBottom w:val="0"/>
      <w:divBdr>
        <w:top w:val="none" w:sz="0" w:space="0" w:color="auto"/>
        <w:left w:val="none" w:sz="0" w:space="0" w:color="auto"/>
        <w:bottom w:val="none" w:sz="0" w:space="0" w:color="auto"/>
        <w:right w:val="none" w:sz="0" w:space="0" w:color="auto"/>
      </w:divBdr>
    </w:div>
    <w:div w:id="171457776">
      <w:bodyDiv w:val="1"/>
      <w:marLeft w:val="0"/>
      <w:marRight w:val="0"/>
      <w:marTop w:val="0"/>
      <w:marBottom w:val="0"/>
      <w:divBdr>
        <w:top w:val="none" w:sz="0" w:space="0" w:color="auto"/>
        <w:left w:val="none" w:sz="0" w:space="0" w:color="auto"/>
        <w:bottom w:val="none" w:sz="0" w:space="0" w:color="auto"/>
        <w:right w:val="none" w:sz="0" w:space="0" w:color="auto"/>
      </w:divBdr>
    </w:div>
    <w:div w:id="191572062">
      <w:bodyDiv w:val="1"/>
      <w:marLeft w:val="0"/>
      <w:marRight w:val="0"/>
      <w:marTop w:val="0"/>
      <w:marBottom w:val="0"/>
      <w:divBdr>
        <w:top w:val="none" w:sz="0" w:space="0" w:color="auto"/>
        <w:left w:val="none" w:sz="0" w:space="0" w:color="auto"/>
        <w:bottom w:val="none" w:sz="0" w:space="0" w:color="auto"/>
        <w:right w:val="none" w:sz="0" w:space="0" w:color="auto"/>
      </w:divBdr>
    </w:div>
    <w:div w:id="444273909">
      <w:bodyDiv w:val="1"/>
      <w:marLeft w:val="0"/>
      <w:marRight w:val="0"/>
      <w:marTop w:val="0"/>
      <w:marBottom w:val="0"/>
      <w:divBdr>
        <w:top w:val="none" w:sz="0" w:space="0" w:color="auto"/>
        <w:left w:val="none" w:sz="0" w:space="0" w:color="auto"/>
        <w:bottom w:val="none" w:sz="0" w:space="0" w:color="auto"/>
        <w:right w:val="none" w:sz="0" w:space="0" w:color="auto"/>
      </w:divBdr>
      <w:divsChild>
        <w:div w:id="2514921">
          <w:marLeft w:val="446"/>
          <w:marRight w:val="0"/>
          <w:marTop w:val="96"/>
          <w:marBottom w:val="120"/>
          <w:divBdr>
            <w:top w:val="none" w:sz="0" w:space="0" w:color="auto"/>
            <w:left w:val="none" w:sz="0" w:space="0" w:color="auto"/>
            <w:bottom w:val="none" w:sz="0" w:space="0" w:color="auto"/>
            <w:right w:val="none" w:sz="0" w:space="0" w:color="auto"/>
          </w:divBdr>
        </w:div>
      </w:divsChild>
    </w:div>
    <w:div w:id="477654776">
      <w:bodyDiv w:val="1"/>
      <w:marLeft w:val="0"/>
      <w:marRight w:val="0"/>
      <w:marTop w:val="0"/>
      <w:marBottom w:val="0"/>
      <w:divBdr>
        <w:top w:val="none" w:sz="0" w:space="0" w:color="auto"/>
        <w:left w:val="none" w:sz="0" w:space="0" w:color="auto"/>
        <w:bottom w:val="none" w:sz="0" w:space="0" w:color="auto"/>
        <w:right w:val="none" w:sz="0" w:space="0" w:color="auto"/>
      </w:divBdr>
    </w:div>
    <w:div w:id="480116890">
      <w:bodyDiv w:val="1"/>
      <w:marLeft w:val="0"/>
      <w:marRight w:val="0"/>
      <w:marTop w:val="0"/>
      <w:marBottom w:val="0"/>
      <w:divBdr>
        <w:top w:val="none" w:sz="0" w:space="0" w:color="auto"/>
        <w:left w:val="none" w:sz="0" w:space="0" w:color="auto"/>
        <w:bottom w:val="none" w:sz="0" w:space="0" w:color="auto"/>
        <w:right w:val="none" w:sz="0" w:space="0" w:color="auto"/>
      </w:divBdr>
      <w:divsChild>
        <w:div w:id="855771097">
          <w:marLeft w:val="446"/>
          <w:marRight w:val="0"/>
          <w:marTop w:val="96"/>
          <w:marBottom w:val="120"/>
          <w:divBdr>
            <w:top w:val="none" w:sz="0" w:space="0" w:color="auto"/>
            <w:left w:val="none" w:sz="0" w:space="0" w:color="auto"/>
            <w:bottom w:val="none" w:sz="0" w:space="0" w:color="auto"/>
            <w:right w:val="none" w:sz="0" w:space="0" w:color="auto"/>
          </w:divBdr>
        </w:div>
      </w:divsChild>
    </w:div>
    <w:div w:id="545526776">
      <w:bodyDiv w:val="1"/>
      <w:marLeft w:val="0"/>
      <w:marRight w:val="0"/>
      <w:marTop w:val="0"/>
      <w:marBottom w:val="0"/>
      <w:divBdr>
        <w:top w:val="none" w:sz="0" w:space="0" w:color="auto"/>
        <w:left w:val="none" w:sz="0" w:space="0" w:color="auto"/>
        <w:bottom w:val="none" w:sz="0" w:space="0" w:color="auto"/>
        <w:right w:val="none" w:sz="0" w:space="0" w:color="auto"/>
      </w:divBdr>
    </w:div>
    <w:div w:id="1031154498">
      <w:bodyDiv w:val="1"/>
      <w:marLeft w:val="0"/>
      <w:marRight w:val="0"/>
      <w:marTop w:val="0"/>
      <w:marBottom w:val="0"/>
      <w:divBdr>
        <w:top w:val="none" w:sz="0" w:space="0" w:color="auto"/>
        <w:left w:val="none" w:sz="0" w:space="0" w:color="auto"/>
        <w:bottom w:val="none" w:sz="0" w:space="0" w:color="auto"/>
        <w:right w:val="none" w:sz="0" w:space="0" w:color="auto"/>
      </w:divBdr>
      <w:divsChild>
        <w:div w:id="587347106">
          <w:marLeft w:val="446"/>
          <w:marRight w:val="0"/>
          <w:marTop w:val="96"/>
          <w:marBottom w:val="120"/>
          <w:divBdr>
            <w:top w:val="none" w:sz="0" w:space="0" w:color="auto"/>
            <w:left w:val="none" w:sz="0" w:space="0" w:color="auto"/>
            <w:bottom w:val="none" w:sz="0" w:space="0" w:color="auto"/>
            <w:right w:val="none" w:sz="0" w:space="0" w:color="auto"/>
          </w:divBdr>
        </w:div>
      </w:divsChild>
    </w:div>
    <w:div w:id="1328900046">
      <w:bodyDiv w:val="1"/>
      <w:marLeft w:val="0"/>
      <w:marRight w:val="0"/>
      <w:marTop w:val="0"/>
      <w:marBottom w:val="0"/>
      <w:divBdr>
        <w:top w:val="none" w:sz="0" w:space="0" w:color="auto"/>
        <w:left w:val="none" w:sz="0" w:space="0" w:color="auto"/>
        <w:bottom w:val="none" w:sz="0" w:space="0" w:color="auto"/>
        <w:right w:val="none" w:sz="0" w:space="0" w:color="auto"/>
      </w:divBdr>
    </w:div>
    <w:div w:id="1344479688">
      <w:bodyDiv w:val="1"/>
      <w:marLeft w:val="0"/>
      <w:marRight w:val="0"/>
      <w:marTop w:val="0"/>
      <w:marBottom w:val="0"/>
      <w:divBdr>
        <w:top w:val="none" w:sz="0" w:space="0" w:color="auto"/>
        <w:left w:val="none" w:sz="0" w:space="0" w:color="auto"/>
        <w:bottom w:val="none" w:sz="0" w:space="0" w:color="auto"/>
        <w:right w:val="none" w:sz="0" w:space="0" w:color="auto"/>
      </w:divBdr>
    </w:div>
    <w:div w:id="1348219511">
      <w:bodyDiv w:val="1"/>
      <w:marLeft w:val="0"/>
      <w:marRight w:val="0"/>
      <w:marTop w:val="0"/>
      <w:marBottom w:val="0"/>
      <w:divBdr>
        <w:top w:val="none" w:sz="0" w:space="0" w:color="auto"/>
        <w:left w:val="none" w:sz="0" w:space="0" w:color="auto"/>
        <w:bottom w:val="none" w:sz="0" w:space="0" w:color="auto"/>
        <w:right w:val="none" w:sz="0" w:space="0" w:color="auto"/>
      </w:divBdr>
      <w:divsChild>
        <w:div w:id="1928609050">
          <w:marLeft w:val="0"/>
          <w:marRight w:val="0"/>
          <w:marTop w:val="0"/>
          <w:marBottom w:val="0"/>
          <w:divBdr>
            <w:top w:val="none" w:sz="0" w:space="0" w:color="auto"/>
            <w:left w:val="none" w:sz="0" w:space="0" w:color="auto"/>
            <w:bottom w:val="none" w:sz="0" w:space="0" w:color="auto"/>
            <w:right w:val="none" w:sz="0" w:space="0" w:color="auto"/>
          </w:divBdr>
        </w:div>
        <w:div w:id="477960881">
          <w:marLeft w:val="0"/>
          <w:marRight w:val="0"/>
          <w:marTop w:val="0"/>
          <w:marBottom w:val="0"/>
          <w:divBdr>
            <w:top w:val="none" w:sz="0" w:space="0" w:color="auto"/>
            <w:left w:val="none" w:sz="0" w:space="0" w:color="auto"/>
            <w:bottom w:val="none" w:sz="0" w:space="0" w:color="auto"/>
            <w:right w:val="none" w:sz="0" w:space="0" w:color="auto"/>
          </w:divBdr>
        </w:div>
        <w:div w:id="59014628">
          <w:marLeft w:val="0"/>
          <w:marRight w:val="0"/>
          <w:marTop w:val="0"/>
          <w:marBottom w:val="0"/>
          <w:divBdr>
            <w:top w:val="none" w:sz="0" w:space="0" w:color="auto"/>
            <w:left w:val="none" w:sz="0" w:space="0" w:color="auto"/>
            <w:bottom w:val="none" w:sz="0" w:space="0" w:color="auto"/>
            <w:right w:val="none" w:sz="0" w:space="0" w:color="auto"/>
          </w:divBdr>
        </w:div>
      </w:divsChild>
    </w:div>
    <w:div w:id="1417827526">
      <w:bodyDiv w:val="1"/>
      <w:marLeft w:val="0"/>
      <w:marRight w:val="0"/>
      <w:marTop w:val="0"/>
      <w:marBottom w:val="0"/>
      <w:divBdr>
        <w:top w:val="none" w:sz="0" w:space="0" w:color="auto"/>
        <w:left w:val="none" w:sz="0" w:space="0" w:color="auto"/>
        <w:bottom w:val="none" w:sz="0" w:space="0" w:color="auto"/>
        <w:right w:val="none" w:sz="0" w:space="0" w:color="auto"/>
      </w:divBdr>
    </w:div>
    <w:div w:id="1507986120">
      <w:bodyDiv w:val="1"/>
      <w:marLeft w:val="0"/>
      <w:marRight w:val="0"/>
      <w:marTop w:val="0"/>
      <w:marBottom w:val="0"/>
      <w:divBdr>
        <w:top w:val="none" w:sz="0" w:space="0" w:color="auto"/>
        <w:left w:val="none" w:sz="0" w:space="0" w:color="auto"/>
        <w:bottom w:val="none" w:sz="0" w:space="0" w:color="auto"/>
        <w:right w:val="none" w:sz="0" w:space="0" w:color="auto"/>
      </w:divBdr>
    </w:div>
    <w:div w:id="1672491283">
      <w:bodyDiv w:val="1"/>
      <w:marLeft w:val="0"/>
      <w:marRight w:val="0"/>
      <w:marTop w:val="0"/>
      <w:marBottom w:val="0"/>
      <w:divBdr>
        <w:top w:val="none" w:sz="0" w:space="0" w:color="auto"/>
        <w:left w:val="none" w:sz="0" w:space="0" w:color="auto"/>
        <w:bottom w:val="none" w:sz="0" w:space="0" w:color="auto"/>
        <w:right w:val="none" w:sz="0" w:space="0" w:color="auto"/>
      </w:divBdr>
      <w:divsChild>
        <w:div w:id="974137816">
          <w:marLeft w:val="446"/>
          <w:marRight w:val="0"/>
          <w:marTop w:val="96"/>
          <w:marBottom w:val="120"/>
          <w:divBdr>
            <w:top w:val="none" w:sz="0" w:space="0" w:color="auto"/>
            <w:left w:val="none" w:sz="0" w:space="0" w:color="auto"/>
            <w:bottom w:val="none" w:sz="0" w:space="0" w:color="auto"/>
            <w:right w:val="none" w:sz="0" w:space="0" w:color="auto"/>
          </w:divBdr>
        </w:div>
      </w:divsChild>
    </w:div>
    <w:div w:id="1797484310">
      <w:bodyDiv w:val="1"/>
      <w:marLeft w:val="0"/>
      <w:marRight w:val="0"/>
      <w:marTop w:val="0"/>
      <w:marBottom w:val="0"/>
      <w:divBdr>
        <w:top w:val="none" w:sz="0" w:space="0" w:color="auto"/>
        <w:left w:val="none" w:sz="0" w:space="0" w:color="auto"/>
        <w:bottom w:val="none" w:sz="0" w:space="0" w:color="auto"/>
        <w:right w:val="none" w:sz="0" w:space="0" w:color="auto"/>
      </w:divBdr>
    </w:div>
    <w:div w:id="1996717229">
      <w:bodyDiv w:val="1"/>
      <w:marLeft w:val="0"/>
      <w:marRight w:val="0"/>
      <w:marTop w:val="0"/>
      <w:marBottom w:val="0"/>
      <w:divBdr>
        <w:top w:val="none" w:sz="0" w:space="0" w:color="auto"/>
        <w:left w:val="none" w:sz="0" w:space="0" w:color="auto"/>
        <w:bottom w:val="none" w:sz="0" w:space="0" w:color="auto"/>
        <w:right w:val="none" w:sz="0" w:space="0" w:color="auto"/>
      </w:divBdr>
    </w:div>
    <w:div w:id="2011522294">
      <w:bodyDiv w:val="1"/>
      <w:marLeft w:val="0"/>
      <w:marRight w:val="0"/>
      <w:marTop w:val="0"/>
      <w:marBottom w:val="0"/>
      <w:divBdr>
        <w:top w:val="none" w:sz="0" w:space="0" w:color="auto"/>
        <w:left w:val="none" w:sz="0" w:space="0" w:color="auto"/>
        <w:bottom w:val="none" w:sz="0" w:space="0" w:color="auto"/>
        <w:right w:val="none" w:sz="0" w:space="0" w:color="auto"/>
      </w:divBdr>
    </w:div>
    <w:div w:id="2052655187">
      <w:bodyDiv w:val="1"/>
      <w:marLeft w:val="0"/>
      <w:marRight w:val="0"/>
      <w:marTop w:val="0"/>
      <w:marBottom w:val="0"/>
      <w:divBdr>
        <w:top w:val="none" w:sz="0" w:space="0" w:color="auto"/>
        <w:left w:val="none" w:sz="0" w:space="0" w:color="auto"/>
        <w:bottom w:val="none" w:sz="0" w:space="0" w:color="auto"/>
        <w:right w:val="none" w:sz="0" w:space="0" w:color="auto"/>
      </w:divBdr>
      <w:divsChild>
        <w:div w:id="1917518625">
          <w:marLeft w:val="0"/>
          <w:marRight w:val="0"/>
          <w:marTop w:val="0"/>
          <w:marBottom w:val="0"/>
          <w:divBdr>
            <w:top w:val="none" w:sz="0" w:space="0" w:color="auto"/>
            <w:left w:val="none" w:sz="0" w:space="0" w:color="auto"/>
            <w:bottom w:val="none" w:sz="0" w:space="0" w:color="auto"/>
            <w:right w:val="none" w:sz="0" w:space="0" w:color="auto"/>
          </w:divBdr>
        </w:div>
        <w:div w:id="3735840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https://images.pagina12.com.ar/styles/focal_3_2_960x640/public/media/articles/56856/sala-cines.jpg?itok=6fJoIT5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img.freepik.com/vector-gratis/pareja-ninos-hablando-ellos_7710-121.jpg?size=626&amp;ext=jpg"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https://image.freepik.com/vector-gratis/mujer-laptop-estudiando-o-trabajando-concepto_113065-166.jpg" TargetMode="Externa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9943E-4D83-4B19-BF1C-257BD01A9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10</Pages>
  <Words>1805</Words>
  <Characters>9928</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CORPORACION MUNICIPAL DE SAN MIGUEL</vt:lpstr>
    </vt:vector>
  </TitlesOfParts>
  <Company>ExpeUEW7</Company>
  <LinksUpToDate>false</LinksUpToDate>
  <CharactersWithSpaces>11710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CORPORACION MUNICIPAL DE SAN MIGUEL</dc:title>
  <dc:creator>xp</dc:creator>
  <cp:lastModifiedBy>Home</cp:lastModifiedBy>
  <cp:revision>25</cp:revision>
  <cp:lastPrinted>2019-08-13T13:18:00Z</cp:lastPrinted>
  <dcterms:created xsi:type="dcterms:W3CDTF">2020-03-25T15:02:00Z</dcterms:created>
  <dcterms:modified xsi:type="dcterms:W3CDTF">2020-05-06T23:43:00Z</dcterms:modified>
</cp:coreProperties>
</file>