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015BFF" w14:textId="77777777" w:rsidR="005364A3" w:rsidRPr="00D176F3" w:rsidRDefault="005364A3" w:rsidP="00394B9D">
      <w:pPr>
        <w:shd w:val="clear" w:color="auto" w:fill="002060"/>
        <w:spacing w:after="0" w:line="240" w:lineRule="auto"/>
        <w:jc w:val="center"/>
        <w:rPr>
          <w:rFonts w:ascii="Verdana" w:hAnsi="Verdana"/>
          <w:sz w:val="32"/>
        </w:rPr>
      </w:pPr>
      <w:r w:rsidRPr="00D176F3">
        <w:rPr>
          <w:rFonts w:ascii="Verdana" w:hAnsi="Verdana"/>
          <w:sz w:val="32"/>
        </w:rPr>
        <w:t>Plan de Aprendizaje Remoto</w:t>
      </w:r>
    </w:p>
    <w:tbl>
      <w:tblPr>
        <w:tblStyle w:val="Tablaconcuadrcula"/>
        <w:tblW w:w="0" w:type="auto"/>
        <w:tblLook w:val="04A0" w:firstRow="1" w:lastRow="0" w:firstColumn="1" w:lastColumn="0" w:noHBand="0" w:noVBand="1"/>
      </w:tblPr>
      <w:tblGrid>
        <w:gridCol w:w="1691"/>
        <w:gridCol w:w="998"/>
        <w:gridCol w:w="567"/>
        <w:gridCol w:w="2473"/>
        <w:gridCol w:w="1070"/>
        <w:gridCol w:w="1560"/>
        <w:gridCol w:w="992"/>
        <w:gridCol w:w="611"/>
      </w:tblGrid>
      <w:tr w:rsidR="00773CCA" w:rsidRPr="00773CCA" w14:paraId="45FD65A5" w14:textId="77777777" w:rsidTr="00BC0B7C">
        <w:trPr>
          <w:trHeight w:val="397"/>
        </w:trPr>
        <w:tc>
          <w:tcPr>
            <w:tcW w:w="2689" w:type="dxa"/>
            <w:gridSpan w:val="2"/>
            <w:vAlign w:val="center"/>
          </w:tcPr>
          <w:p w14:paraId="5B332E63" w14:textId="77777777" w:rsidR="00E01714" w:rsidRPr="00773CCA" w:rsidRDefault="006469AA" w:rsidP="00394B9D">
            <w:pPr>
              <w:rPr>
                <w:rFonts w:ascii="Verdana" w:hAnsi="Verdana"/>
                <w:b/>
              </w:rPr>
            </w:pPr>
            <w:r w:rsidRPr="00773CCA">
              <w:rPr>
                <w:rFonts w:ascii="Verdana" w:hAnsi="Verdana"/>
                <w:b/>
              </w:rPr>
              <w:t>Nombre Estudiante</w:t>
            </w:r>
            <w:r w:rsidR="00E01714" w:rsidRPr="00773CCA">
              <w:rPr>
                <w:rFonts w:ascii="Verdana" w:hAnsi="Verdana"/>
                <w:b/>
              </w:rPr>
              <w:t>:</w:t>
            </w:r>
          </w:p>
        </w:tc>
        <w:tc>
          <w:tcPr>
            <w:tcW w:w="7273" w:type="dxa"/>
            <w:gridSpan w:val="6"/>
            <w:vAlign w:val="center"/>
          </w:tcPr>
          <w:p w14:paraId="55876368" w14:textId="77777777" w:rsidR="00E01714" w:rsidRPr="00773CCA" w:rsidRDefault="00E01714" w:rsidP="00394B9D">
            <w:pPr>
              <w:rPr>
                <w:rFonts w:ascii="Verdana" w:hAnsi="Verdana"/>
                <w:sz w:val="28"/>
              </w:rPr>
            </w:pPr>
          </w:p>
        </w:tc>
      </w:tr>
      <w:tr w:rsidR="00773CCA" w:rsidRPr="00773CCA" w14:paraId="0A796213" w14:textId="77777777" w:rsidTr="00C570B7">
        <w:tc>
          <w:tcPr>
            <w:tcW w:w="1691" w:type="dxa"/>
          </w:tcPr>
          <w:p w14:paraId="2531551E" w14:textId="77777777" w:rsidR="006469AA" w:rsidRPr="00773CCA" w:rsidRDefault="006469AA" w:rsidP="00394B9D">
            <w:pPr>
              <w:rPr>
                <w:rFonts w:ascii="Verdana" w:hAnsi="Verdana"/>
                <w:b/>
              </w:rPr>
            </w:pPr>
            <w:r w:rsidRPr="00773CCA">
              <w:rPr>
                <w:rFonts w:ascii="Verdana" w:hAnsi="Verdana"/>
                <w:b/>
              </w:rPr>
              <w:t>Asignatura:</w:t>
            </w:r>
          </w:p>
        </w:tc>
        <w:tc>
          <w:tcPr>
            <w:tcW w:w="8271" w:type="dxa"/>
            <w:gridSpan w:val="7"/>
          </w:tcPr>
          <w:p w14:paraId="709B2222" w14:textId="47C70459" w:rsidR="006469AA" w:rsidRPr="00773CCA" w:rsidRDefault="00D176F3" w:rsidP="00394B9D">
            <w:pPr>
              <w:rPr>
                <w:rFonts w:ascii="Verdana" w:hAnsi="Verdana"/>
                <w:sz w:val="24"/>
              </w:rPr>
            </w:pPr>
            <w:r>
              <w:rPr>
                <w:rFonts w:ascii="Verdana" w:hAnsi="Verdana"/>
                <w:sz w:val="24"/>
              </w:rPr>
              <w:t>Ciencias Naturales</w:t>
            </w:r>
          </w:p>
        </w:tc>
      </w:tr>
      <w:tr w:rsidR="00773CCA" w:rsidRPr="00773CCA" w14:paraId="55BB7633" w14:textId="77777777" w:rsidTr="00D176F3">
        <w:tc>
          <w:tcPr>
            <w:tcW w:w="1691" w:type="dxa"/>
          </w:tcPr>
          <w:p w14:paraId="6DB41FC8" w14:textId="77777777" w:rsidR="00E01714" w:rsidRPr="00773CCA" w:rsidRDefault="00E01714" w:rsidP="00394B9D">
            <w:pPr>
              <w:rPr>
                <w:rFonts w:ascii="Verdana" w:hAnsi="Verdana"/>
                <w:b/>
              </w:rPr>
            </w:pPr>
            <w:r w:rsidRPr="00773CCA">
              <w:rPr>
                <w:rFonts w:ascii="Verdana" w:hAnsi="Verdana"/>
                <w:b/>
              </w:rPr>
              <w:t>Guía:</w:t>
            </w:r>
          </w:p>
        </w:tc>
        <w:tc>
          <w:tcPr>
            <w:tcW w:w="6668" w:type="dxa"/>
            <w:gridSpan w:val="5"/>
            <w:shd w:val="clear" w:color="auto" w:fill="002060"/>
          </w:tcPr>
          <w:p w14:paraId="3234344B" w14:textId="1F009A39" w:rsidR="00E01714" w:rsidRPr="00773CCA" w:rsidRDefault="008A5CE4" w:rsidP="00394B9D">
            <w:pPr>
              <w:rPr>
                <w:rFonts w:ascii="Verdana" w:hAnsi="Verdana"/>
                <w:sz w:val="24"/>
              </w:rPr>
            </w:pPr>
            <w:r w:rsidRPr="00D176F3">
              <w:rPr>
                <w:rFonts w:ascii="Verdana" w:hAnsi="Verdana"/>
                <w:sz w:val="28"/>
              </w:rPr>
              <w:t>Ref</w:t>
            </w:r>
            <w:r w:rsidR="00D176F3" w:rsidRPr="00D176F3">
              <w:rPr>
                <w:rFonts w:ascii="Verdana" w:hAnsi="Verdana"/>
                <w:sz w:val="28"/>
              </w:rPr>
              <w:t>orzamiento del segundo seme</w:t>
            </w:r>
            <w:r w:rsidR="00D176F3" w:rsidRPr="00D176F3">
              <w:rPr>
                <w:rFonts w:ascii="Verdana" w:hAnsi="Verdana"/>
                <w:sz w:val="28"/>
                <w:shd w:val="clear" w:color="auto" w:fill="002060"/>
              </w:rPr>
              <w:t>stre</w:t>
            </w:r>
          </w:p>
        </w:tc>
        <w:tc>
          <w:tcPr>
            <w:tcW w:w="992" w:type="dxa"/>
          </w:tcPr>
          <w:p w14:paraId="17C6E5CF" w14:textId="77777777" w:rsidR="00E01714" w:rsidRPr="00773CCA" w:rsidRDefault="00C570B7" w:rsidP="00394B9D">
            <w:pPr>
              <w:jc w:val="both"/>
              <w:rPr>
                <w:rFonts w:ascii="Verdana" w:hAnsi="Verdana"/>
                <w:b/>
              </w:rPr>
            </w:pPr>
            <w:r w:rsidRPr="00773CCA">
              <w:rPr>
                <w:rFonts w:ascii="Verdana" w:hAnsi="Verdana"/>
                <w:b/>
              </w:rPr>
              <w:t>Letra</w:t>
            </w:r>
            <w:r w:rsidR="00BC0B7C" w:rsidRPr="00773CCA">
              <w:rPr>
                <w:rFonts w:ascii="Verdana" w:hAnsi="Verdana"/>
                <w:b/>
              </w:rPr>
              <w:t>:</w:t>
            </w:r>
          </w:p>
        </w:tc>
        <w:tc>
          <w:tcPr>
            <w:tcW w:w="611" w:type="dxa"/>
          </w:tcPr>
          <w:p w14:paraId="446AF165" w14:textId="77777777" w:rsidR="00E01714" w:rsidRPr="00773CCA" w:rsidRDefault="00675E0A" w:rsidP="00394B9D">
            <w:pPr>
              <w:jc w:val="center"/>
              <w:rPr>
                <w:rFonts w:ascii="Verdana" w:hAnsi="Verdana"/>
                <w:b/>
                <w:sz w:val="24"/>
              </w:rPr>
            </w:pPr>
            <w:r>
              <w:rPr>
                <w:rFonts w:ascii="Verdana" w:hAnsi="Verdana"/>
                <w:b/>
                <w:sz w:val="24"/>
              </w:rPr>
              <w:t>D</w:t>
            </w:r>
          </w:p>
        </w:tc>
      </w:tr>
      <w:tr w:rsidR="00773CCA" w:rsidRPr="00773CCA" w14:paraId="6E7856F1" w14:textId="77777777" w:rsidTr="00BC0B7C">
        <w:tc>
          <w:tcPr>
            <w:tcW w:w="3256" w:type="dxa"/>
            <w:gridSpan w:val="3"/>
            <w:vAlign w:val="center"/>
          </w:tcPr>
          <w:p w14:paraId="13B25972" w14:textId="77777777" w:rsidR="00C570B7" w:rsidRPr="00773CCA" w:rsidRDefault="00C570B7" w:rsidP="00394B9D">
            <w:pPr>
              <w:rPr>
                <w:rFonts w:ascii="Verdana" w:hAnsi="Verdana"/>
                <w:b/>
              </w:rPr>
            </w:pPr>
            <w:r w:rsidRPr="00773CCA">
              <w:rPr>
                <w:rFonts w:ascii="Verdana" w:hAnsi="Verdana"/>
                <w:b/>
              </w:rPr>
              <w:t>Docente(s) Asignatura:</w:t>
            </w:r>
          </w:p>
        </w:tc>
        <w:tc>
          <w:tcPr>
            <w:tcW w:w="6706" w:type="dxa"/>
            <w:gridSpan w:val="5"/>
          </w:tcPr>
          <w:p w14:paraId="3C1E38DD" w14:textId="5C06B4C3" w:rsidR="00C570B7" w:rsidRPr="00B75ED7" w:rsidRDefault="00D176F3" w:rsidP="00B75ED7">
            <w:pPr>
              <w:jc w:val="both"/>
              <w:rPr>
                <w:rFonts w:ascii="Verdana" w:hAnsi="Verdana"/>
                <w:vanish/>
                <w:sz w:val="24"/>
              </w:rPr>
            </w:pPr>
            <w:r>
              <w:rPr>
                <w:rFonts w:ascii="Verdana" w:hAnsi="Verdana"/>
                <w:sz w:val="24"/>
              </w:rPr>
              <w:t>Daniela Valera y Nicole Vega</w:t>
            </w:r>
          </w:p>
        </w:tc>
      </w:tr>
      <w:tr w:rsidR="00773CCA" w:rsidRPr="00773CCA" w14:paraId="33A32E8C" w14:textId="77777777" w:rsidTr="00BC0B7C">
        <w:tc>
          <w:tcPr>
            <w:tcW w:w="3256" w:type="dxa"/>
            <w:gridSpan w:val="3"/>
            <w:vAlign w:val="center"/>
          </w:tcPr>
          <w:p w14:paraId="19AC4188" w14:textId="77777777" w:rsidR="00C570B7" w:rsidRPr="00773CCA" w:rsidRDefault="00C570B7" w:rsidP="00394B9D">
            <w:pPr>
              <w:rPr>
                <w:rFonts w:ascii="Verdana" w:hAnsi="Verdana"/>
                <w:b/>
              </w:rPr>
            </w:pPr>
            <w:r w:rsidRPr="00773CCA">
              <w:rPr>
                <w:rFonts w:ascii="Verdana" w:hAnsi="Verdana"/>
                <w:b/>
              </w:rPr>
              <w:t>Docente(s) PIE:</w:t>
            </w:r>
          </w:p>
        </w:tc>
        <w:tc>
          <w:tcPr>
            <w:tcW w:w="6706" w:type="dxa"/>
            <w:gridSpan w:val="5"/>
          </w:tcPr>
          <w:p w14:paraId="005ABA21" w14:textId="39ACF297" w:rsidR="00C570B7" w:rsidRPr="00773CCA" w:rsidRDefault="00D176F3" w:rsidP="00394B9D">
            <w:pPr>
              <w:rPr>
                <w:rFonts w:ascii="Verdana" w:hAnsi="Verdana"/>
                <w:sz w:val="24"/>
              </w:rPr>
            </w:pPr>
            <w:proofErr w:type="spellStart"/>
            <w:r>
              <w:rPr>
                <w:rFonts w:ascii="Verdana" w:hAnsi="Verdana"/>
                <w:sz w:val="24"/>
              </w:rPr>
              <w:t>Millarea</w:t>
            </w:r>
            <w:proofErr w:type="spellEnd"/>
            <w:r>
              <w:rPr>
                <w:rFonts w:ascii="Verdana" w:hAnsi="Verdana"/>
                <w:sz w:val="24"/>
              </w:rPr>
              <w:t xml:space="preserve"> Díaz</w:t>
            </w:r>
          </w:p>
        </w:tc>
      </w:tr>
      <w:tr w:rsidR="00147CBF" w:rsidRPr="00773CCA" w14:paraId="43C6BF3D" w14:textId="77777777" w:rsidTr="00BC0B7C">
        <w:tc>
          <w:tcPr>
            <w:tcW w:w="1691" w:type="dxa"/>
          </w:tcPr>
          <w:p w14:paraId="163D914C" w14:textId="77777777" w:rsidR="00147CBF" w:rsidRPr="00773CCA" w:rsidRDefault="00147CBF" w:rsidP="00394B9D">
            <w:pPr>
              <w:rPr>
                <w:rFonts w:ascii="Verdana" w:hAnsi="Verdana"/>
                <w:b/>
              </w:rPr>
            </w:pPr>
            <w:r w:rsidRPr="00773CCA">
              <w:rPr>
                <w:rFonts w:ascii="Verdana" w:hAnsi="Verdana"/>
                <w:b/>
              </w:rPr>
              <w:t>Fecha:</w:t>
            </w:r>
          </w:p>
        </w:tc>
        <w:tc>
          <w:tcPr>
            <w:tcW w:w="4038" w:type="dxa"/>
            <w:gridSpan w:val="3"/>
          </w:tcPr>
          <w:p w14:paraId="52FBC9B4" w14:textId="77777777" w:rsidR="00147CBF" w:rsidRPr="00773CCA" w:rsidRDefault="00147CBF" w:rsidP="00394B9D">
            <w:pPr>
              <w:rPr>
                <w:rFonts w:ascii="Verdana" w:hAnsi="Verdana"/>
                <w:sz w:val="24"/>
              </w:rPr>
            </w:pPr>
          </w:p>
        </w:tc>
        <w:tc>
          <w:tcPr>
            <w:tcW w:w="1070" w:type="dxa"/>
          </w:tcPr>
          <w:p w14:paraId="2075E7F8" w14:textId="77777777" w:rsidR="00147CBF" w:rsidRPr="00773CCA" w:rsidRDefault="00C570B7" w:rsidP="00394B9D">
            <w:pPr>
              <w:rPr>
                <w:rFonts w:ascii="Verdana" w:hAnsi="Verdana"/>
                <w:b/>
              </w:rPr>
            </w:pPr>
            <w:r w:rsidRPr="00773CCA">
              <w:rPr>
                <w:rFonts w:ascii="Verdana" w:hAnsi="Verdana"/>
                <w:b/>
              </w:rPr>
              <w:t>Nivel</w:t>
            </w:r>
            <w:r w:rsidR="00147CBF" w:rsidRPr="00773CCA">
              <w:rPr>
                <w:rFonts w:ascii="Verdana" w:hAnsi="Verdana"/>
                <w:b/>
              </w:rPr>
              <w:t>:</w:t>
            </w:r>
          </w:p>
        </w:tc>
        <w:tc>
          <w:tcPr>
            <w:tcW w:w="3163" w:type="dxa"/>
            <w:gridSpan w:val="3"/>
          </w:tcPr>
          <w:p w14:paraId="6650C5F2" w14:textId="596AD79D" w:rsidR="00147CBF" w:rsidRPr="00773CCA" w:rsidRDefault="00D176F3" w:rsidP="00D176F3">
            <w:pPr>
              <w:rPr>
                <w:rFonts w:ascii="Verdana" w:hAnsi="Verdana"/>
                <w:sz w:val="24"/>
              </w:rPr>
            </w:pPr>
            <w:r>
              <w:rPr>
                <w:rFonts w:ascii="Verdana" w:hAnsi="Verdana"/>
                <w:sz w:val="24"/>
              </w:rPr>
              <w:t>8° Básico</w:t>
            </w:r>
          </w:p>
        </w:tc>
      </w:tr>
    </w:tbl>
    <w:p w14:paraId="3AA35756" w14:textId="77777777" w:rsidR="00E01714" w:rsidRPr="00773CCA" w:rsidRDefault="00E01714" w:rsidP="00394B9D">
      <w:pPr>
        <w:spacing w:after="0" w:line="240" w:lineRule="auto"/>
        <w:rPr>
          <w:rFonts w:ascii="Verdana" w:hAnsi="Verdana"/>
        </w:rPr>
      </w:pPr>
    </w:p>
    <w:tbl>
      <w:tblPr>
        <w:tblStyle w:val="Tablaconcuadrcula"/>
        <w:tblW w:w="0" w:type="auto"/>
        <w:tblLook w:val="04A0" w:firstRow="1" w:lastRow="0" w:firstColumn="1" w:lastColumn="0" w:noHBand="0" w:noVBand="1"/>
      </w:tblPr>
      <w:tblGrid>
        <w:gridCol w:w="4248"/>
        <w:gridCol w:w="2410"/>
        <w:gridCol w:w="2524"/>
        <w:gridCol w:w="780"/>
      </w:tblGrid>
      <w:tr w:rsidR="00773CCA" w:rsidRPr="00773CCA" w14:paraId="14510B14" w14:textId="77777777" w:rsidTr="006953D3">
        <w:tc>
          <w:tcPr>
            <w:tcW w:w="9962" w:type="dxa"/>
            <w:gridSpan w:val="4"/>
          </w:tcPr>
          <w:p w14:paraId="275A3F5B" w14:textId="77777777" w:rsidR="00E01714" w:rsidRPr="00773CCA" w:rsidRDefault="00C570B7" w:rsidP="00394B9D">
            <w:pPr>
              <w:rPr>
                <w:rFonts w:ascii="Verdana" w:hAnsi="Verdana"/>
                <w:b/>
              </w:rPr>
            </w:pPr>
            <w:r w:rsidRPr="00773CCA">
              <w:rPr>
                <w:rFonts w:ascii="Verdana" w:hAnsi="Verdana"/>
                <w:b/>
              </w:rPr>
              <w:t>Objetivos de a</w:t>
            </w:r>
            <w:r w:rsidR="00E01714" w:rsidRPr="00773CCA">
              <w:rPr>
                <w:rFonts w:ascii="Verdana" w:hAnsi="Verdana"/>
                <w:b/>
              </w:rPr>
              <w:t>prendizaje que se evaluarán:</w:t>
            </w:r>
          </w:p>
          <w:p w14:paraId="4C3D59FA" w14:textId="77777777" w:rsidR="00E01714" w:rsidRDefault="00E01714" w:rsidP="008A5CE4">
            <w:pPr>
              <w:rPr>
                <w:rFonts w:ascii="Verdana" w:hAnsi="Verdana"/>
              </w:rPr>
            </w:pPr>
          </w:p>
          <w:p w14:paraId="68B1B671" w14:textId="77777777" w:rsidR="008A5CE4" w:rsidRDefault="008A5CE4" w:rsidP="008A5CE4">
            <w:pPr>
              <w:jc w:val="both"/>
              <w:rPr>
                <w:rFonts w:ascii="Verdana" w:hAnsi="Verdana"/>
              </w:rPr>
            </w:pPr>
            <w:r>
              <w:rPr>
                <w:rFonts w:ascii="Verdana" w:hAnsi="Verdana"/>
              </w:rPr>
              <w:t xml:space="preserve">- </w:t>
            </w:r>
            <w:r w:rsidRPr="008A5CE4">
              <w:rPr>
                <w:rFonts w:ascii="Verdana" w:hAnsi="Verdana"/>
                <w:u w:val="single"/>
              </w:rPr>
              <w:t>Identificar la simbología</w:t>
            </w:r>
            <w:r>
              <w:rPr>
                <w:rFonts w:ascii="Verdana" w:hAnsi="Verdana"/>
              </w:rPr>
              <w:t xml:space="preserve"> de los principales elementos de la tabla periódica, comprendiendo su importancia. </w:t>
            </w:r>
          </w:p>
          <w:p w14:paraId="04B0F91A" w14:textId="77777777" w:rsidR="008A5CE4" w:rsidRPr="008A5CE4" w:rsidRDefault="008A5CE4" w:rsidP="008A5CE4">
            <w:pPr>
              <w:jc w:val="both"/>
              <w:rPr>
                <w:rFonts w:ascii="Verdana" w:hAnsi="Verdana"/>
              </w:rPr>
            </w:pPr>
            <w:r>
              <w:rPr>
                <w:rFonts w:ascii="Verdana" w:hAnsi="Verdana"/>
              </w:rPr>
              <w:t xml:space="preserve">- </w:t>
            </w:r>
            <w:r w:rsidRPr="008A5CE4">
              <w:rPr>
                <w:rFonts w:ascii="Verdana" w:hAnsi="Verdana"/>
                <w:u w:val="single"/>
              </w:rPr>
              <w:t>Reconocer los procesos</w:t>
            </w:r>
            <w:r>
              <w:rPr>
                <w:rFonts w:ascii="Verdana" w:hAnsi="Verdana"/>
              </w:rPr>
              <w:t xml:space="preserve"> que ocurren </w:t>
            </w:r>
            <w:r w:rsidRPr="008A5CE4">
              <w:rPr>
                <w:rFonts w:ascii="Verdana" w:hAnsi="Verdana"/>
              </w:rPr>
              <w:t>en el retículo endoplásmico rugoso,</w:t>
            </w:r>
            <w:r>
              <w:rPr>
                <w:rFonts w:ascii="Verdana" w:hAnsi="Verdana"/>
              </w:rPr>
              <w:t xml:space="preserve"> Golgi y vesículas de secreción y</w:t>
            </w:r>
            <w:r w:rsidRPr="008A5CE4">
              <w:rPr>
                <w:rFonts w:ascii="Verdana" w:hAnsi="Verdana"/>
              </w:rPr>
              <w:t xml:space="preserve"> </w:t>
            </w:r>
            <w:r>
              <w:rPr>
                <w:rFonts w:ascii="Verdana" w:hAnsi="Verdana"/>
              </w:rPr>
              <w:t>la vía exocítica.</w:t>
            </w:r>
          </w:p>
        </w:tc>
      </w:tr>
      <w:tr w:rsidR="00773CCA" w:rsidRPr="00773CCA" w14:paraId="1AD2F982" w14:textId="77777777" w:rsidTr="00394B9D">
        <w:trPr>
          <w:trHeight w:val="402"/>
        </w:trPr>
        <w:tc>
          <w:tcPr>
            <w:tcW w:w="4248" w:type="dxa"/>
            <w:shd w:val="clear" w:color="auto" w:fill="F2F2F2" w:themeFill="background1" w:themeFillShade="F2"/>
          </w:tcPr>
          <w:p w14:paraId="0422AD53" w14:textId="77777777" w:rsidR="00E01714" w:rsidRPr="00773CCA" w:rsidRDefault="00E01714" w:rsidP="00394B9D">
            <w:pPr>
              <w:rPr>
                <w:rFonts w:ascii="Verdana" w:hAnsi="Verdana"/>
                <w:b/>
              </w:rPr>
            </w:pPr>
            <w:r w:rsidRPr="00773CCA">
              <w:rPr>
                <w:rFonts w:ascii="Verdana" w:hAnsi="Verdana"/>
                <w:b/>
              </w:rPr>
              <w:t>Puntaje Ideal</w:t>
            </w:r>
          </w:p>
        </w:tc>
        <w:tc>
          <w:tcPr>
            <w:tcW w:w="5714" w:type="dxa"/>
            <w:gridSpan w:val="3"/>
            <w:shd w:val="clear" w:color="auto" w:fill="F2F2F2" w:themeFill="background1" w:themeFillShade="F2"/>
          </w:tcPr>
          <w:p w14:paraId="415FFF53" w14:textId="77777777" w:rsidR="00746A07" w:rsidRPr="0075219B" w:rsidRDefault="0075219B" w:rsidP="00394B9D">
            <w:pPr>
              <w:rPr>
                <w:rFonts w:ascii="Verdana" w:hAnsi="Verdana"/>
              </w:rPr>
            </w:pPr>
            <w:r w:rsidRPr="0075219B">
              <w:rPr>
                <w:rFonts w:ascii="Verdana" w:hAnsi="Verdana"/>
                <w:sz w:val="24"/>
              </w:rPr>
              <w:t>24 puntos.</w:t>
            </w:r>
          </w:p>
        </w:tc>
      </w:tr>
      <w:tr w:rsidR="00773CCA" w:rsidRPr="00773CCA" w14:paraId="66058987" w14:textId="77777777" w:rsidTr="00394B9D">
        <w:trPr>
          <w:trHeight w:val="402"/>
        </w:trPr>
        <w:tc>
          <w:tcPr>
            <w:tcW w:w="4248" w:type="dxa"/>
            <w:shd w:val="clear" w:color="auto" w:fill="F2F2F2" w:themeFill="background1" w:themeFillShade="F2"/>
          </w:tcPr>
          <w:p w14:paraId="2ABAA859" w14:textId="77777777" w:rsidR="00773CCA" w:rsidRPr="00773CCA" w:rsidRDefault="00773CCA" w:rsidP="00394B9D">
            <w:pPr>
              <w:rPr>
                <w:rFonts w:ascii="Verdana" w:hAnsi="Verdana"/>
                <w:b/>
              </w:rPr>
            </w:pPr>
            <w:r w:rsidRPr="00773CCA">
              <w:rPr>
                <w:rFonts w:ascii="Verdana" w:hAnsi="Verdana"/>
                <w:b/>
              </w:rPr>
              <w:t>Puntaje mínimo de aprobación:</w:t>
            </w:r>
          </w:p>
        </w:tc>
        <w:tc>
          <w:tcPr>
            <w:tcW w:w="2410" w:type="dxa"/>
            <w:shd w:val="clear" w:color="auto" w:fill="F2F2F2" w:themeFill="background1" w:themeFillShade="F2"/>
          </w:tcPr>
          <w:p w14:paraId="55D93A0B" w14:textId="77777777" w:rsidR="00773CCA" w:rsidRPr="0075219B" w:rsidRDefault="0075219B" w:rsidP="00394B9D">
            <w:pPr>
              <w:rPr>
                <w:rFonts w:ascii="Verdana" w:hAnsi="Verdana"/>
                <w:sz w:val="24"/>
              </w:rPr>
            </w:pPr>
            <w:r w:rsidRPr="0075219B">
              <w:rPr>
                <w:rFonts w:ascii="Verdana" w:hAnsi="Verdana"/>
                <w:sz w:val="24"/>
              </w:rPr>
              <w:t>14 puntos.</w:t>
            </w:r>
          </w:p>
        </w:tc>
        <w:tc>
          <w:tcPr>
            <w:tcW w:w="2524" w:type="dxa"/>
            <w:tcBorders>
              <w:bottom w:val="single" w:sz="4" w:space="0" w:color="auto"/>
            </w:tcBorders>
            <w:shd w:val="clear" w:color="auto" w:fill="F2F2F2" w:themeFill="background1" w:themeFillShade="F2"/>
          </w:tcPr>
          <w:p w14:paraId="09949E6D" w14:textId="77777777" w:rsidR="00773CCA" w:rsidRPr="0075219B" w:rsidRDefault="00773CCA" w:rsidP="00394B9D">
            <w:pPr>
              <w:rPr>
                <w:rFonts w:ascii="Verdana" w:hAnsi="Verdana"/>
                <w:b/>
                <w:sz w:val="24"/>
              </w:rPr>
            </w:pPr>
            <w:r w:rsidRPr="0075219B">
              <w:rPr>
                <w:rFonts w:ascii="Verdana" w:hAnsi="Verdana"/>
                <w:b/>
                <w:sz w:val="24"/>
              </w:rPr>
              <w:t>% de exigencia:</w:t>
            </w:r>
          </w:p>
        </w:tc>
        <w:tc>
          <w:tcPr>
            <w:tcW w:w="780" w:type="dxa"/>
            <w:shd w:val="clear" w:color="auto" w:fill="F2F2F2" w:themeFill="background1" w:themeFillShade="F2"/>
          </w:tcPr>
          <w:p w14:paraId="258E7AB0" w14:textId="77777777" w:rsidR="00773CCA" w:rsidRPr="0075219B" w:rsidRDefault="00773CCA" w:rsidP="00394B9D">
            <w:pPr>
              <w:jc w:val="center"/>
              <w:rPr>
                <w:rFonts w:ascii="Verdana" w:hAnsi="Verdana"/>
                <w:sz w:val="24"/>
              </w:rPr>
            </w:pPr>
            <w:r w:rsidRPr="0075219B">
              <w:rPr>
                <w:rFonts w:ascii="Verdana" w:hAnsi="Verdana"/>
                <w:sz w:val="24"/>
              </w:rPr>
              <w:t>60%</w:t>
            </w:r>
          </w:p>
        </w:tc>
      </w:tr>
    </w:tbl>
    <w:p w14:paraId="7D79E6D7" w14:textId="77777777" w:rsidR="00E01714" w:rsidRDefault="00E01714" w:rsidP="00394B9D">
      <w:pPr>
        <w:spacing w:after="0" w:line="240" w:lineRule="auto"/>
        <w:rPr>
          <w:rFonts w:ascii="Verdana" w:hAnsi="Verdana"/>
        </w:rPr>
      </w:pPr>
    </w:p>
    <w:tbl>
      <w:tblPr>
        <w:tblStyle w:val="Tablaconcuadrcula"/>
        <w:tblW w:w="0" w:type="auto"/>
        <w:tblLook w:val="04A0" w:firstRow="1" w:lastRow="0" w:firstColumn="1" w:lastColumn="0" w:noHBand="0" w:noVBand="1"/>
      </w:tblPr>
      <w:tblGrid>
        <w:gridCol w:w="9962"/>
      </w:tblGrid>
      <w:tr w:rsidR="00545A60" w14:paraId="4F90087A" w14:textId="77777777" w:rsidTr="00746A07">
        <w:tc>
          <w:tcPr>
            <w:tcW w:w="9962" w:type="dxa"/>
            <w:shd w:val="clear" w:color="auto" w:fill="002060"/>
          </w:tcPr>
          <w:p w14:paraId="4899CE66" w14:textId="77777777" w:rsidR="00545A60" w:rsidRDefault="00545A60" w:rsidP="00394B9D">
            <w:pPr>
              <w:rPr>
                <w:rFonts w:ascii="Verdana" w:hAnsi="Verdana"/>
              </w:rPr>
            </w:pPr>
            <w:r>
              <w:rPr>
                <w:rFonts w:ascii="Verdana" w:hAnsi="Verdana"/>
              </w:rPr>
              <w:t>Instrucciones</w:t>
            </w:r>
            <w:r w:rsidR="00AD1AB8">
              <w:rPr>
                <w:rFonts w:ascii="Verdana" w:hAnsi="Verdana"/>
              </w:rPr>
              <w:t xml:space="preserve"> generales</w:t>
            </w:r>
            <w:r>
              <w:rPr>
                <w:rFonts w:ascii="Verdana" w:hAnsi="Verdana"/>
              </w:rPr>
              <w:t>:</w:t>
            </w:r>
          </w:p>
        </w:tc>
      </w:tr>
      <w:tr w:rsidR="00773CCA" w14:paraId="4BA92B51" w14:textId="77777777" w:rsidTr="00545A60">
        <w:tc>
          <w:tcPr>
            <w:tcW w:w="9962" w:type="dxa"/>
          </w:tcPr>
          <w:p w14:paraId="63A21FF6" w14:textId="77777777" w:rsidR="00394B9D" w:rsidRPr="00B402ED" w:rsidRDefault="00773CCA" w:rsidP="00394B9D">
            <w:pPr>
              <w:jc w:val="both"/>
              <w:rPr>
                <w:rFonts w:ascii="Verdana" w:hAnsi="Verdana"/>
              </w:rPr>
            </w:pPr>
            <w:r w:rsidRPr="00692B45">
              <w:rPr>
                <w:rFonts w:ascii="Verdana" w:hAnsi="Verdana" w:cs="Arial"/>
              </w:rPr>
              <w:t xml:space="preserve"> </w:t>
            </w:r>
            <w:r w:rsidR="00394B9D">
              <w:rPr>
                <w:rFonts w:ascii="Verdana" w:hAnsi="Verdana"/>
              </w:rPr>
              <w:t xml:space="preserve">- </w:t>
            </w:r>
            <w:r w:rsidR="00394B9D" w:rsidRPr="00B402ED">
              <w:rPr>
                <w:rFonts w:ascii="Verdana" w:hAnsi="Verdana"/>
              </w:rPr>
              <w:t>Lea cuidadosamente cada una de las instrucciones que se dan para cada actividad.</w:t>
            </w:r>
          </w:p>
          <w:p w14:paraId="5DB112EE" w14:textId="77777777" w:rsidR="00394B9D" w:rsidRPr="00B402ED" w:rsidRDefault="00394B9D" w:rsidP="00394B9D">
            <w:pPr>
              <w:jc w:val="both"/>
              <w:rPr>
                <w:rFonts w:ascii="Verdana" w:hAnsi="Verdana"/>
              </w:rPr>
            </w:pPr>
            <w:r>
              <w:rPr>
                <w:rFonts w:ascii="Verdana" w:hAnsi="Verdana"/>
              </w:rPr>
              <w:t xml:space="preserve">- </w:t>
            </w:r>
            <w:r w:rsidRPr="00B402ED">
              <w:rPr>
                <w:rFonts w:ascii="Verdana" w:hAnsi="Verdana"/>
              </w:rPr>
              <w:t xml:space="preserve">Las preguntas a responder pueden ser escritas </w:t>
            </w:r>
            <w:r w:rsidRPr="00B402ED">
              <w:rPr>
                <w:rFonts w:ascii="Verdana" w:hAnsi="Verdana"/>
                <w:u w:val="single"/>
              </w:rPr>
              <w:t>“a mano”, recuerda utilizar lápiz pasta negro o azul evitando el lápiz grafito</w:t>
            </w:r>
            <w:r w:rsidRPr="00B402ED">
              <w:rPr>
                <w:rFonts w:ascii="Verdana" w:hAnsi="Verdana"/>
              </w:rPr>
              <w:t>, debe adjuntar fotos de todo el desarrollo que usted realice por cada una de las preguntas.</w:t>
            </w:r>
          </w:p>
          <w:p w14:paraId="6D302A3F" w14:textId="77777777" w:rsidR="00394B9D" w:rsidRPr="00B402ED" w:rsidRDefault="00394B9D" w:rsidP="00394B9D">
            <w:pPr>
              <w:jc w:val="both"/>
              <w:rPr>
                <w:rFonts w:ascii="Verdana" w:hAnsi="Verdana"/>
              </w:rPr>
            </w:pPr>
            <w:r>
              <w:rPr>
                <w:rFonts w:ascii="Verdana" w:hAnsi="Verdana"/>
              </w:rPr>
              <w:t xml:space="preserve">- </w:t>
            </w:r>
            <w:r w:rsidRPr="00B402ED">
              <w:rPr>
                <w:rFonts w:ascii="Verdana" w:hAnsi="Verdana"/>
              </w:rPr>
              <w:t>Envíe el documento guardado bajo el siguiente formato:</w:t>
            </w:r>
          </w:p>
          <w:p w14:paraId="6BD1A167" w14:textId="77777777" w:rsidR="00394B9D" w:rsidRPr="00B402ED" w:rsidRDefault="00394B9D" w:rsidP="00394B9D">
            <w:pPr>
              <w:jc w:val="both"/>
              <w:rPr>
                <w:rFonts w:ascii="Verdana" w:hAnsi="Verdana"/>
              </w:rPr>
            </w:pPr>
            <w:proofErr w:type="spellStart"/>
            <w:r w:rsidRPr="0044018D">
              <w:rPr>
                <w:rFonts w:ascii="Verdana" w:hAnsi="Verdana"/>
                <w:highlight w:val="yellow"/>
              </w:rPr>
              <w:t>nom</w:t>
            </w:r>
            <w:r w:rsidR="008A5CE4">
              <w:rPr>
                <w:rFonts w:ascii="Verdana" w:hAnsi="Verdana"/>
                <w:highlight w:val="yellow"/>
              </w:rPr>
              <w:t>bre_apellido_curso_asignatura_g</w:t>
            </w:r>
            <w:r w:rsidR="008A5CE4" w:rsidRPr="008A5CE4">
              <w:rPr>
                <w:rFonts w:ascii="Verdana" w:hAnsi="Verdana"/>
                <w:highlight w:val="yellow"/>
              </w:rPr>
              <w:t>D</w:t>
            </w:r>
            <w:proofErr w:type="spellEnd"/>
            <w:r>
              <w:rPr>
                <w:rFonts w:ascii="Verdana" w:hAnsi="Verdana"/>
              </w:rPr>
              <w:t>, (ejemplo:</w:t>
            </w:r>
            <w:r w:rsidRPr="00B402ED">
              <w:rPr>
                <w:rFonts w:ascii="Verdana" w:hAnsi="Verdana"/>
              </w:rPr>
              <w:t xml:space="preserve"> </w:t>
            </w:r>
            <w:r w:rsidR="008A5CE4">
              <w:rPr>
                <w:rFonts w:ascii="Verdana" w:hAnsi="Verdana"/>
              </w:rPr>
              <w:t>Nicole_Vega_8</w:t>
            </w:r>
            <w:r w:rsidRPr="00394B9D">
              <w:rPr>
                <w:rFonts w:ascii="Verdana" w:hAnsi="Verdana"/>
              </w:rPr>
              <w:t>A_</w:t>
            </w:r>
            <w:r w:rsidRPr="008A5CE4">
              <w:rPr>
                <w:rFonts w:ascii="Verdana" w:hAnsi="Verdana"/>
              </w:rPr>
              <w:t>Ciencias</w:t>
            </w:r>
            <w:r w:rsidR="008A5CE4">
              <w:rPr>
                <w:rFonts w:ascii="Verdana" w:hAnsi="Verdana"/>
              </w:rPr>
              <w:t xml:space="preserve"> </w:t>
            </w:r>
            <w:proofErr w:type="spellStart"/>
            <w:r w:rsidR="008A5CE4">
              <w:rPr>
                <w:rFonts w:ascii="Verdana" w:hAnsi="Verdana"/>
              </w:rPr>
              <w:t>Natrurales</w:t>
            </w:r>
            <w:r w:rsidRPr="00394B9D">
              <w:rPr>
                <w:rFonts w:ascii="Verdana" w:hAnsi="Verdana"/>
              </w:rPr>
              <w:t>_g</w:t>
            </w:r>
            <w:r w:rsidR="008A5CE4">
              <w:rPr>
                <w:rFonts w:ascii="Verdana" w:hAnsi="Verdana"/>
              </w:rPr>
              <w:t>D</w:t>
            </w:r>
            <w:proofErr w:type="spellEnd"/>
            <w:r w:rsidRPr="00394B9D">
              <w:rPr>
                <w:rFonts w:ascii="Verdana" w:hAnsi="Verdana"/>
              </w:rPr>
              <w:t>).</w:t>
            </w:r>
          </w:p>
          <w:p w14:paraId="6429E99F" w14:textId="77777777" w:rsidR="008A5CE4" w:rsidRPr="00FA45CC" w:rsidRDefault="008A5CE4" w:rsidP="008A5CE4">
            <w:pPr>
              <w:jc w:val="both"/>
              <w:rPr>
                <w:rFonts w:ascii="Verdana" w:hAnsi="Verdana"/>
              </w:rPr>
            </w:pPr>
            <w:r w:rsidRPr="00FA45CC">
              <w:rPr>
                <w:rFonts w:ascii="Verdana" w:hAnsi="Verdana"/>
              </w:rPr>
              <w:t>- El envío de su trabajo y las consultas deben ser enviadas a:</w:t>
            </w:r>
          </w:p>
          <w:p w14:paraId="36F466AF" w14:textId="77777777" w:rsidR="008A5CE4" w:rsidRPr="00D176F3" w:rsidRDefault="008A5CE4" w:rsidP="00D176F3">
            <w:pPr>
              <w:pStyle w:val="Prrafodelista"/>
              <w:numPr>
                <w:ilvl w:val="0"/>
                <w:numId w:val="6"/>
              </w:numPr>
              <w:jc w:val="both"/>
              <w:rPr>
                <w:rFonts w:ascii="Verdana" w:hAnsi="Verdana" w:cs="Arial"/>
              </w:rPr>
            </w:pPr>
            <w:r w:rsidRPr="00D176F3">
              <w:rPr>
                <w:rFonts w:ascii="Verdana" w:hAnsi="Verdana"/>
                <w:highlight w:val="yellow"/>
              </w:rPr>
              <w:t>8vo básico A:</w:t>
            </w:r>
            <w:r w:rsidRPr="00D176F3">
              <w:rPr>
                <w:rFonts w:ascii="Verdana" w:hAnsi="Verdana"/>
              </w:rPr>
              <w:t xml:space="preserve"> </w:t>
            </w:r>
            <w:hyperlink r:id="rId8" w:history="1"/>
            <w:r w:rsidRPr="00D176F3">
              <w:rPr>
                <w:rFonts w:ascii="Verdana" w:hAnsi="Verdana" w:cs="Arial"/>
              </w:rPr>
              <w:t>profedaniela1503@gmail.com</w:t>
            </w:r>
          </w:p>
          <w:p w14:paraId="59140CF5" w14:textId="77777777" w:rsidR="008A5CE4" w:rsidRPr="00D176F3" w:rsidRDefault="008A5CE4" w:rsidP="00D176F3">
            <w:pPr>
              <w:pStyle w:val="Prrafodelista"/>
              <w:numPr>
                <w:ilvl w:val="0"/>
                <w:numId w:val="6"/>
              </w:numPr>
              <w:jc w:val="both"/>
              <w:rPr>
                <w:rFonts w:ascii="Verdana" w:hAnsi="Verdana"/>
              </w:rPr>
            </w:pPr>
            <w:r w:rsidRPr="00D176F3">
              <w:rPr>
                <w:rFonts w:ascii="Verdana" w:hAnsi="Verdana" w:cs="Arial"/>
                <w:highlight w:val="yellow"/>
              </w:rPr>
              <w:t>8vo básico B:</w:t>
            </w:r>
            <w:r w:rsidRPr="00D176F3">
              <w:rPr>
                <w:rFonts w:ascii="Verdana" w:hAnsi="Verdana" w:cs="Arial"/>
              </w:rPr>
              <w:t xml:space="preserve"> nicole.vega.c@gmail.com</w:t>
            </w:r>
          </w:p>
          <w:p w14:paraId="7141F47C" w14:textId="77777777" w:rsidR="00394B9D" w:rsidRPr="00B402ED" w:rsidRDefault="00394B9D" w:rsidP="00394B9D">
            <w:pPr>
              <w:jc w:val="both"/>
              <w:rPr>
                <w:rFonts w:ascii="Verdana" w:hAnsi="Verdana"/>
              </w:rPr>
            </w:pPr>
            <w:r w:rsidRPr="008A5CE4">
              <w:rPr>
                <w:rFonts w:ascii="Verdana" w:hAnsi="Verdana"/>
                <w:b/>
              </w:rPr>
              <w:t>- Si perteneces al programa de integración escolar (PIE</w:t>
            </w:r>
            <w:r w:rsidRPr="008A5CE4">
              <w:rPr>
                <w:rFonts w:ascii="Verdana" w:hAnsi="Verdana"/>
              </w:rPr>
              <w:t>)</w:t>
            </w:r>
            <w:r w:rsidRPr="00B402ED">
              <w:rPr>
                <w:rFonts w:ascii="Verdana" w:hAnsi="Verdana"/>
              </w:rPr>
              <w:t xml:space="preserve"> recuerda enviar con copia </w:t>
            </w:r>
            <w:r>
              <w:rPr>
                <w:rFonts w:ascii="Verdana" w:hAnsi="Verdana"/>
              </w:rPr>
              <w:t xml:space="preserve">tu trabajo a tu docente al siguiente mail: </w:t>
            </w:r>
            <w:r w:rsidR="008A5CE4" w:rsidRPr="008A5CE4">
              <w:rPr>
                <w:rFonts w:ascii="Verdana" w:hAnsi="Verdana"/>
                <w:highlight w:val="yellow"/>
              </w:rPr>
              <w:t>diazmillarea@gmail.com</w:t>
            </w:r>
          </w:p>
          <w:p w14:paraId="0A4D1EF4" w14:textId="77777777" w:rsidR="00773CCA" w:rsidRPr="00394B9D" w:rsidRDefault="00394B9D" w:rsidP="00394B9D">
            <w:pPr>
              <w:jc w:val="both"/>
              <w:rPr>
                <w:rFonts w:ascii="Verdana" w:hAnsi="Verdana"/>
              </w:rPr>
            </w:pPr>
            <w:r>
              <w:rPr>
                <w:rFonts w:ascii="Verdana" w:hAnsi="Verdana"/>
              </w:rPr>
              <w:t xml:space="preserve">- </w:t>
            </w:r>
            <w:r w:rsidRPr="00B402ED">
              <w:rPr>
                <w:rFonts w:ascii="Verdana" w:hAnsi="Verdana"/>
              </w:rPr>
              <w:t xml:space="preserve">Le recomendamos observar la rúbrica de evaluación con que se corregirá esta guía, para que tenga en cuenta la forma en que se asignará puntaje a sus respuestas (se incluyen en la última hoja). </w:t>
            </w:r>
          </w:p>
        </w:tc>
      </w:tr>
    </w:tbl>
    <w:p w14:paraId="33EF9081" w14:textId="77777777" w:rsidR="00153958" w:rsidRPr="00066DCB" w:rsidRDefault="00153958" w:rsidP="00153958">
      <w:pPr>
        <w:spacing w:after="0" w:line="360" w:lineRule="auto"/>
        <w:jc w:val="both"/>
        <w:rPr>
          <w:rFonts w:ascii="Verdana" w:hAnsi="Verdana"/>
        </w:rPr>
      </w:pPr>
    </w:p>
    <w:p w14:paraId="088762AF" w14:textId="77777777" w:rsidR="00746A07" w:rsidRPr="00066DCB" w:rsidRDefault="002A3A4C" w:rsidP="00675E0A">
      <w:pPr>
        <w:shd w:val="clear" w:color="auto" w:fill="A8D08D" w:themeFill="accent6" w:themeFillTint="99"/>
        <w:tabs>
          <w:tab w:val="right" w:pos="9923"/>
        </w:tabs>
        <w:spacing w:after="0" w:line="360" w:lineRule="auto"/>
        <w:rPr>
          <w:rFonts w:ascii="Verdana" w:hAnsi="Verdana"/>
        </w:rPr>
      </w:pPr>
      <w:r w:rsidRPr="00066DCB">
        <w:rPr>
          <w:rFonts w:ascii="Verdana" w:hAnsi="Verdana"/>
          <w:b/>
          <w:u w:val="single"/>
        </w:rPr>
        <w:t>Actividad 1</w:t>
      </w:r>
      <w:r w:rsidR="00EB7315" w:rsidRPr="00066DCB">
        <w:rPr>
          <w:rFonts w:ascii="Verdana" w:hAnsi="Verdana"/>
          <w:b/>
          <w:u w:val="single"/>
        </w:rPr>
        <w:t>A</w:t>
      </w:r>
      <w:r w:rsidR="00131674" w:rsidRPr="00066DCB">
        <w:rPr>
          <w:rFonts w:ascii="Verdana" w:hAnsi="Verdana"/>
          <w:b/>
        </w:rPr>
        <w:t xml:space="preserve">: (4 puntos). </w:t>
      </w:r>
      <w:r w:rsidR="00131674" w:rsidRPr="00066DCB">
        <w:rPr>
          <w:rFonts w:ascii="Verdana" w:hAnsi="Verdana"/>
        </w:rPr>
        <w:t>Se le evaluará la simbología de los elementos químicos.</w:t>
      </w:r>
    </w:p>
    <w:p w14:paraId="4CE1816E" w14:textId="77777777" w:rsidR="00746A07" w:rsidRPr="00066DCB" w:rsidRDefault="00746A07" w:rsidP="00153958">
      <w:pPr>
        <w:spacing w:after="0" w:line="360" w:lineRule="auto"/>
        <w:rPr>
          <w:rFonts w:ascii="Verdana" w:hAnsi="Verdana"/>
        </w:rPr>
      </w:pPr>
    </w:p>
    <w:p w14:paraId="022F3919" w14:textId="77777777" w:rsidR="00B251E6" w:rsidRPr="00066DCB" w:rsidRDefault="00131674" w:rsidP="00B251E6">
      <w:pPr>
        <w:spacing w:after="0" w:line="360" w:lineRule="auto"/>
        <w:jc w:val="both"/>
        <w:rPr>
          <w:rFonts w:ascii="Verdana" w:hAnsi="Verdana" w:cs="Arial"/>
          <w:lang w:val="es-MX"/>
        </w:rPr>
      </w:pPr>
      <w:r w:rsidRPr="00066DCB">
        <w:rPr>
          <w:rFonts w:ascii="Verdana" w:hAnsi="Verdana" w:cs="Arial"/>
        </w:rPr>
        <w:t xml:space="preserve">- </w:t>
      </w:r>
      <w:r w:rsidR="00B251E6" w:rsidRPr="00066DCB">
        <w:rPr>
          <w:rFonts w:ascii="Verdana" w:hAnsi="Verdana" w:cs="Arial"/>
        </w:rPr>
        <w:t xml:space="preserve">Recuerde que la </w:t>
      </w:r>
      <w:r w:rsidR="00B251E6" w:rsidRPr="00066DCB">
        <w:rPr>
          <w:rFonts w:ascii="Verdana" w:hAnsi="Verdana" w:cs="Arial"/>
          <w:lang w:val="es-MX"/>
        </w:rPr>
        <w:t xml:space="preserve"> </w:t>
      </w:r>
      <w:r w:rsidR="00B251E6" w:rsidRPr="008A5CE4">
        <w:rPr>
          <w:rFonts w:ascii="Verdana" w:hAnsi="Verdana" w:cs="Arial"/>
          <w:b/>
          <w:lang w:val="es-MX"/>
        </w:rPr>
        <w:t>tabla periódica</w:t>
      </w:r>
      <w:r w:rsidR="00B251E6" w:rsidRPr="00066DCB">
        <w:rPr>
          <w:rFonts w:ascii="Verdana" w:hAnsi="Verdana" w:cs="Arial"/>
          <w:lang w:val="es-MX"/>
        </w:rPr>
        <w:t xml:space="preserve"> es la herramienta gráfica donde se representan a todos los elementos químicos organizados según el orden creciente de sus números atómicos.</w:t>
      </w:r>
    </w:p>
    <w:p w14:paraId="68AE2947" w14:textId="77777777" w:rsidR="00066DCB" w:rsidRPr="00066DCB" w:rsidRDefault="00066DCB" w:rsidP="00B251E6">
      <w:pPr>
        <w:spacing w:after="0" w:line="360" w:lineRule="auto"/>
        <w:jc w:val="both"/>
        <w:rPr>
          <w:rFonts w:ascii="Verdana" w:hAnsi="Verdana" w:cs="Arial"/>
          <w:lang w:val="es-MX"/>
        </w:rPr>
      </w:pPr>
      <w:r w:rsidRPr="00066DCB">
        <w:rPr>
          <w:rFonts w:ascii="Verdana" w:hAnsi="Verdana" w:cs="Arial"/>
          <w:lang w:val="es-MX"/>
        </w:rPr>
        <w:t xml:space="preserve">- A continuación se presenta una tabla periódica, la cual la puede encontrar en el siguiente link: </w:t>
      </w:r>
      <w:hyperlink r:id="rId9" w:history="1">
        <w:r w:rsidRPr="00066DCB">
          <w:rPr>
            <w:rStyle w:val="Hipervnculo"/>
            <w:rFonts w:ascii="Verdana" w:hAnsi="Verdana" w:cs="Arial"/>
            <w:lang w:val="es-MX"/>
          </w:rPr>
          <w:t>https://www.periodni.com/gallery/tabla_periodica-4k-3840x2160-fondo_claro.png</w:t>
        </w:r>
      </w:hyperlink>
      <w:r w:rsidRPr="00066DCB">
        <w:rPr>
          <w:rFonts w:ascii="Verdana" w:hAnsi="Verdana" w:cs="Arial"/>
          <w:lang w:val="es-MX"/>
        </w:rPr>
        <w:t xml:space="preserve"> o también </w:t>
      </w:r>
      <w:r w:rsidRPr="008A5CE4">
        <w:rPr>
          <w:rFonts w:ascii="Verdana" w:hAnsi="Verdana" w:cs="Arial"/>
          <w:b/>
          <w:lang w:val="es-MX"/>
        </w:rPr>
        <w:t xml:space="preserve">la puede </w:t>
      </w:r>
      <w:r w:rsidR="008A5CE4">
        <w:rPr>
          <w:rFonts w:ascii="Verdana" w:hAnsi="Verdana" w:cs="Arial"/>
          <w:b/>
          <w:lang w:val="es-MX"/>
        </w:rPr>
        <w:t>encontrar</w:t>
      </w:r>
      <w:r w:rsidRPr="008A5CE4">
        <w:rPr>
          <w:rFonts w:ascii="Verdana" w:hAnsi="Verdana" w:cs="Arial"/>
          <w:b/>
          <w:lang w:val="es-MX"/>
        </w:rPr>
        <w:t xml:space="preserve"> en su libro dado por el ministerio de educación en las páginas: </w:t>
      </w:r>
      <w:r w:rsidRPr="008A5CE4">
        <w:rPr>
          <w:rFonts w:ascii="Verdana" w:hAnsi="Verdana" w:cs="Arial"/>
          <w:b/>
          <w:highlight w:val="yellow"/>
          <w:lang w:val="es-MX"/>
        </w:rPr>
        <w:t>166 y 167</w:t>
      </w:r>
      <w:r w:rsidRPr="00066DCB">
        <w:rPr>
          <w:rFonts w:ascii="Verdana" w:hAnsi="Verdana" w:cs="Arial"/>
          <w:lang w:val="es-MX"/>
        </w:rPr>
        <w:t>.</w:t>
      </w:r>
    </w:p>
    <w:p w14:paraId="7C7287A5" w14:textId="77777777" w:rsidR="009F5632" w:rsidRDefault="00521A55" w:rsidP="00B251E6">
      <w:pPr>
        <w:spacing w:after="0" w:line="360" w:lineRule="auto"/>
        <w:jc w:val="both"/>
        <w:rPr>
          <w:rFonts w:ascii="Arial" w:hAnsi="Arial" w:cs="Arial"/>
          <w:sz w:val="24"/>
          <w:szCs w:val="24"/>
          <w:lang w:val="es-MX"/>
        </w:rPr>
      </w:pPr>
      <w:r>
        <w:rPr>
          <w:noProof/>
          <w:lang w:eastAsia="es-CL"/>
        </w:rPr>
        <w:lastRenderedPageBreak/>
        <w:drawing>
          <wp:inline distT="0" distB="0" distL="0" distR="0" wp14:anchorId="328C31CB" wp14:editId="475F192E">
            <wp:extent cx="8319743" cy="6559249"/>
            <wp:effectExtent l="0" t="0" r="0" b="0"/>
            <wp:docPr id="5" name="Imagen 5" descr="https://www.periodni.com/gallery/tabla_periodica-4k-3840x2160-fondo_cla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riodni.com/gallery/tabla_periodica-4k-3840x2160-fondo_claro.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803" r="9314" b="5577"/>
                    <a:stretch/>
                  </pic:blipFill>
                  <pic:spPr bwMode="auto">
                    <a:xfrm rot="16200000">
                      <a:off x="0" y="0"/>
                      <a:ext cx="8328377" cy="6566056"/>
                    </a:xfrm>
                    <a:prstGeom prst="rect">
                      <a:avLst/>
                    </a:prstGeom>
                    <a:noFill/>
                    <a:ln>
                      <a:noFill/>
                    </a:ln>
                    <a:extLst>
                      <a:ext uri="{53640926-AAD7-44D8-BBD7-CCE9431645EC}">
                        <a14:shadowObscured xmlns:a14="http://schemas.microsoft.com/office/drawing/2010/main"/>
                      </a:ext>
                    </a:extLst>
                  </pic:spPr>
                </pic:pic>
              </a:graphicData>
            </a:graphic>
          </wp:inline>
        </w:drawing>
      </w:r>
    </w:p>
    <w:p w14:paraId="50CAC9A4" w14:textId="77777777" w:rsidR="00066DCB" w:rsidRDefault="00131674" w:rsidP="00B251E6">
      <w:pPr>
        <w:spacing w:after="0" w:line="360" w:lineRule="auto"/>
        <w:jc w:val="both"/>
        <w:rPr>
          <w:rFonts w:ascii="Arial" w:hAnsi="Arial" w:cs="Arial"/>
          <w:sz w:val="24"/>
          <w:szCs w:val="24"/>
          <w:lang w:val="es-MX"/>
        </w:rPr>
      </w:pPr>
      <w:r>
        <w:rPr>
          <w:rFonts w:ascii="Arial" w:hAnsi="Arial" w:cs="Arial"/>
          <w:sz w:val="24"/>
          <w:szCs w:val="24"/>
          <w:lang w:val="es-MX"/>
        </w:rPr>
        <w:lastRenderedPageBreak/>
        <w:t xml:space="preserve">- </w:t>
      </w:r>
      <w:r w:rsidR="00066DCB">
        <w:rPr>
          <w:rFonts w:ascii="Arial" w:hAnsi="Arial" w:cs="Arial"/>
          <w:sz w:val="24"/>
          <w:szCs w:val="24"/>
          <w:lang w:val="es-MX"/>
        </w:rPr>
        <w:t xml:space="preserve">Recuerde </w:t>
      </w:r>
      <w:r w:rsidR="00B251E6" w:rsidRPr="00F97736">
        <w:rPr>
          <w:rFonts w:ascii="Arial" w:hAnsi="Arial" w:cs="Arial"/>
          <w:sz w:val="24"/>
          <w:szCs w:val="24"/>
          <w:lang w:val="es-MX"/>
        </w:rPr>
        <w:t xml:space="preserve">que el símbolo del elemento químico </w:t>
      </w:r>
      <w:r w:rsidR="00B251E6" w:rsidRPr="008A5CE4">
        <w:rPr>
          <w:rFonts w:ascii="Arial" w:hAnsi="Arial" w:cs="Arial"/>
          <w:b/>
          <w:sz w:val="24"/>
          <w:szCs w:val="24"/>
          <w:lang w:val="es-MX"/>
        </w:rPr>
        <w:t>se escribe con imprenta y empieza con una letra mayúscula, en el caso de que tenga una segunda se escribe con minúscula</w:t>
      </w:r>
      <w:r w:rsidR="00B251E6">
        <w:rPr>
          <w:rFonts w:ascii="Arial" w:hAnsi="Arial" w:cs="Arial"/>
          <w:sz w:val="24"/>
          <w:szCs w:val="24"/>
          <w:lang w:val="es-MX"/>
        </w:rPr>
        <w:t xml:space="preserve">. </w:t>
      </w:r>
    </w:p>
    <w:p w14:paraId="0EA6666F" w14:textId="77777777" w:rsidR="000473CD" w:rsidRDefault="000473CD" w:rsidP="00B251E6">
      <w:pPr>
        <w:spacing w:after="0" w:line="360" w:lineRule="auto"/>
        <w:jc w:val="both"/>
        <w:rPr>
          <w:rFonts w:ascii="Arial" w:hAnsi="Arial" w:cs="Arial"/>
          <w:sz w:val="24"/>
          <w:szCs w:val="24"/>
          <w:lang w:val="es-MX"/>
        </w:rPr>
      </w:pPr>
    </w:p>
    <w:p w14:paraId="20B4593D" w14:textId="77777777" w:rsidR="00B251E6" w:rsidRPr="00F97736" w:rsidRDefault="00066DCB" w:rsidP="00B251E6">
      <w:pPr>
        <w:spacing w:after="0" w:line="360" w:lineRule="auto"/>
        <w:jc w:val="both"/>
        <w:rPr>
          <w:rFonts w:ascii="Arial" w:hAnsi="Arial" w:cs="Arial"/>
          <w:sz w:val="24"/>
          <w:szCs w:val="24"/>
        </w:rPr>
      </w:pPr>
      <w:r>
        <w:rPr>
          <w:rFonts w:ascii="Arial" w:hAnsi="Arial" w:cs="Arial"/>
          <w:sz w:val="24"/>
          <w:szCs w:val="24"/>
          <w:lang w:val="es-MX"/>
        </w:rPr>
        <w:t xml:space="preserve">- </w:t>
      </w:r>
      <w:r w:rsidR="00B251E6">
        <w:rPr>
          <w:rFonts w:ascii="Arial" w:hAnsi="Arial" w:cs="Arial"/>
          <w:sz w:val="24"/>
          <w:szCs w:val="24"/>
          <w:lang w:val="es-MX"/>
        </w:rPr>
        <w:t xml:space="preserve">A partir de la explicación anterior, </w:t>
      </w:r>
      <w:r w:rsidR="00B251E6" w:rsidRPr="008A5CE4">
        <w:rPr>
          <w:rFonts w:ascii="Arial" w:hAnsi="Arial" w:cs="Arial"/>
          <w:b/>
          <w:sz w:val="24"/>
          <w:szCs w:val="24"/>
          <w:u w:val="single"/>
          <w:lang w:val="es-MX"/>
        </w:rPr>
        <w:t>escriba la simbología</w:t>
      </w:r>
      <w:r w:rsidR="00B251E6">
        <w:rPr>
          <w:rFonts w:ascii="Arial" w:hAnsi="Arial" w:cs="Arial"/>
          <w:sz w:val="24"/>
          <w:szCs w:val="24"/>
          <w:lang w:val="es-MX"/>
        </w:rPr>
        <w:t xml:space="preserve"> de los siguientes elementos químicos:</w:t>
      </w:r>
    </w:p>
    <w:p w14:paraId="41D03361" w14:textId="77777777" w:rsidR="00B251E6" w:rsidRPr="00E15F4D" w:rsidRDefault="00B251E6" w:rsidP="00B251E6">
      <w:pPr>
        <w:spacing w:after="0" w:line="360" w:lineRule="auto"/>
        <w:jc w:val="both"/>
        <w:rPr>
          <w:rFonts w:ascii="Arial" w:hAnsi="Arial" w:cs="Arial"/>
          <w:sz w:val="24"/>
          <w:szCs w:val="24"/>
        </w:rPr>
      </w:pPr>
    </w:p>
    <w:p w14:paraId="6B4FEF3F" w14:textId="77777777" w:rsidR="00131674" w:rsidRDefault="00131674" w:rsidP="00B251E6">
      <w:pPr>
        <w:spacing w:after="0" w:line="360" w:lineRule="auto"/>
        <w:jc w:val="both"/>
        <w:rPr>
          <w:rFonts w:ascii="Arial" w:hAnsi="Arial" w:cs="Arial"/>
          <w:b/>
          <w:sz w:val="24"/>
          <w:szCs w:val="24"/>
        </w:rPr>
        <w:sectPr w:rsidR="00131674" w:rsidSect="005364A3">
          <w:headerReference w:type="default" r:id="rId11"/>
          <w:pgSz w:w="12240" w:h="15840"/>
          <w:pgMar w:top="1021" w:right="1134" w:bottom="1021" w:left="1134" w:header="709" w:footer="709" w:gutter="0"/>
          <w:cols w:space="708"/>
          <w:docGrid w:linePitch="360"/>
        </w:sectPr>
      </w:pPr>
    </w:p>
    <w:p w14:paraId="749A2A03" w14:textId="77777777" w:rsidR="00B251E6" w:rsidRPr="00E15F4D" w:rsidRDefault="00B251E6" w:rsidP="00B251E6">
      <w:pPr>
        <w:spacing w:after="0" w:line="360" w:lineRule="auto"/>
        <w:jc w:val="both"/>
        <w:rPr>
          <w:rFonts w:ascii="Arial" w:hAnsi="Arial" w:cs="Arial"/>
          <w:sz w:val="24"/>
          <w:szCs w:val="24"/>
        </w:rPr>
      </w:pPr>
      <w:r w:rsidRPr="00953E98">
        <w:rPr>
          <w:rFonts w:ascii="Arial" w:hAnsi="Arial" w:cs="Arial"/>
          <w:b/>
          <w:sz w:val="24"/>
          <w:szCs w:val="24"/>
        </w:rPr>
        <w:lastRenderedPageBreak/>
        <w:t>1.</w:t>
      </w:r>
      <w:r w:rsidRPr="00E15F4D">
        <w:rPr>
          <w:rFonts w:ascii="Arial" w:hAnsi="Arial" w:cs="Arial"/>
          <w:sz w:val="24"/>
          <w:szCs w:val="24"/>
        </w:rPr>
        <w:t xml:space="preserve"> Hidrogeno:</w:t>
      </w:r>
      <w:r>
        <w:rPr>
          <w:rFonts w:ascii="Arial" w:hAnsi="Arial" w:cs="Arial"/>
          <w:sz w:val="24"/>
          <w:szCs w:val="24"/>
        </w:rPr>
        <w:t xml:space="preserve"> ______</w:t>
      </w:r>
      <w:r w:rsidRPr="00E15F4D">
        <w:rPr>
          <w:rFonts w:ascii="Arial" w:hAnsi="Arial" w:cs="Arial"/>
          <w:sz w:val="24"/>
          <w:szCs w:val="24"/>
        </w:rPr>
        <w:tab/>
      </w:r>
    </w:p>
    <w:p w14:paraId="594AA51B" w14:textId="77777777" w:rsidR="00B251E6" w:rsidRPr="00E15F4D" w:rsidRDefault="00B251E6" w:rsidP="00B251E6">
      <w:pPr>
        <w:spacing w:after="0" w:line="360" w:lineRule="auto"/>
        <w:jc w:val="both"/>
        <w:rPr>
          <w:rFonts w:ascii="Arial" w:hAnsi="Arial" w:cs="Arial"/>
          <w:sz w:val="24"/>
          <w:szCs w:val="24"/>
        </w:rPr>
      </w:pPr>
      <w:r w:rsidRPr="00953E98">
        <w:rPr>
          <w:rFonts w:ascii="Arial" w:hAnsi="Arial" w:cs="Arial"/>
          <w:b/>
          <w:sz w:val="24"/>
          <w:szCs w:val="24"/>
        </w:rPr>
        <w:t>2.</w:t>
      </w:r>
      <w:r w:rsidRPr="00E15F4D">
        <w:rPr>
          <w:rFonts w:ascii="Arial" w:hAnsi="Arial" w:cs="Arial"/>
          <w:sz w:val="24"/>
          <w:szCs w:val="24"/>
        </w:rPr>
        <w:t xml:space="preserve"> Helio: </w:t>
      </w:r>
      <w:r>
        <w:rPr>
          <w:rFonts w:ascii="Arial" w:hAnsi="Arial" w:cs="Arial"/>
          <w:sz w:val="24"/>
          <w:szCs w:val="24"/>
        </w:rPr>
        <w:t>______</w:t>
      </w:r>
    </w:p>
    <w:p w14:paraId="1FACEBEE" w14:textId="77777777" w:rsidR="00B251E6" w:rsidRPr="00E15F4D" w:rsidRDefault="00B251E6" w:rsidP="00B251E6">
      <w:pPr>
        <w:spacing w:after="0" w:line="360" w:lineRule="auto"/>
        <w:jc w:val="both"/>
        <w:rPr>
          <w:rFonts w:ascii="Arial" w:hAnsi="Arial" w:cs="Arial"/>
          <w:sz w:val="24"/>
          <w:szCs w:val="24"/>
        </w:rPr>
      </w:pPr>
      <w:r w:rsidRPr="00953E98">
        <w:rPr>
          <w:rFonts w:ascii="Arial" w:hAnsi="Arial" w:cs="Arial"/>
          <w:b/>
          <w:sz w:val="24"/>
          <w:szCs w:val="24"/>
        </w:rPr>
        <w:t>3.</w:t>
      </w:r>
      <w:r w:rsidRPr="00E15F4D">
        <w:rPr>
          <w:rFonts w:ascii="Arial" w:hAnsi="Arial" w:cs="Arial"/>
          <w:sz w:val="24"/>
          <w:szCs w:val="24"/>
        </w:rPr>
        <w:t xml:space="preserve"> Litio: </w:t>
      </w:r>
      <w:r>
        <w:rPr>
          <w:rFonts w:ascii="Arial" w:hAnsi="Arial" w:cs="Arial"/>
          <w:sz w:val="24"/>
          <w:szCs w:val="24"/>
        </w:rPr>
        <w:t>______</w:t>
      </w:r>
    </w:p>
    <w:p w14:paraId="47E3CB3F" w14:textId="77777777" w:rsidR="00B251E6" w:rsidRPr="00E15F4D" w:rsidRDefault="00B251E6" w:rsidP="00B251E6">
      <w:pPr>
        <w:spacing w:after="0" w:line="360" w:lineRule="auto"/>
        <w:jc w:val="both"/>
        <w:rPr>
          <w:rFonts w:ascii="Arial" w:hAnsi="Arial" w:cs="Arial"/>
          <w:sz w:val="24"/>
          <w:szCs w:val="24"/>
        </w:rPr>
      </w:pPr>
      <w:r>
        <w:rPr>
          <w:rFonts w:ascii="Arial" w:hAnsi="Arial" w:cs="Arial"/>
          <w:b/>
          <w:sz w:val="24"/>
          <w:szCs w:val="24"/>
        </w:rPr>
        <w:t>4</w:t>
      </w:r>
      <w:r w:rsidRPr="00953E98">
        <w:rPr>
          <w:rFonts w:ascii="Arial" w:hAnsi="Arial" w:cs="Arial"/>
          <w:b/>
          <w:sz w:val="24"/>
          <w:szCs w:val="24"/>
        </w:rPr>
        <w:t>.</w:t>
      </w:r>
      <w:r w:rsidRPr="00E15F4D">
        <w:rPr>
          <w:rFonts w:ascii="Arial" w:hAnsi="Arial" w:cs="Arial"/>
          <w:sz w:val="24"/>
          <w:szCs w:val="24"/>
        </w:rPr>
        <w:t xml:space="preserve"> Boro: </w:t>
      </w:r>
      <w:r>
        <w:rPr>
          <w:rFonts w:ascii="Arial" w:hAnsi="Arial" w:cs="Arial"/>
          <w:sz w:val="24"/>
          <w:szCs w:val="24"/>
        </w:rPr>
        <w:t>______</w:t>
      </w:r>
    </w:p>
    <w:p w14:paraId="08F91C29" w14:textId="77777777" w:rsidR="00B251E6" w:rsidRPr="00E15F4D" w:rsidRDefault="00B251E6" w:rsidP="00B251E6">
      <w:pPr>
        <w:spacing w:after="0" w:line="360" w:lineRule="auto"/>
        <w:jc w:val="both"/>
        <w:rPr>
          <w:rFonts w:ascii="Arial" w:hAnsi="Arial" w:cs="Arial"/>
          <w:sz w:val="24"/>
          <w:szCs w:val="24"/>
        </w:rPr>
      </w:pPr>
      <w:r>
        <w:rPr>
          <w:rFonts w:ascii="Arial" w:hAnsi="Arial" w:cs="Arial"/>
          <w:b/>
          <w:sz w:val="24"/>
          <w:szCs w:val="24"/>
        </w:rPr>
        <w:t>5</w:t>
      </w:r>
      <w:r w:rsidRPr="00953E98">
        <w:rPr>
          <w:rFonts w:ascii="Arial" w:hAnsi="Arial" w:cs="Arial"/>
          <w:b/>
          <w:sz w:val="24"/>
          <w:szCs w:val="24"/>
        </w:rPr>
        <w:t>.</w:t>
      </w:r>
      <w:r w:rsidRPr="00E15F4D">
        <w:rPr>
          <w:rFonts w:ascii="Arial" w:hAnsi="Arial" w:cs="Arial"/>
          <w:sz w:val="24"/>
          <w:szCs w:val="24"/>
        </w:rPr>
        <w:t xml:space="preserve"> Carbono: </w:t>
      </w:r>
      <w:r>
        <w:rPr>
          <w:rFonts w:ascii="Arial" w:hAnsi="Arial" w:cs="Arial"/>
          <w:sz w:val="24"/>
          <w:szCs w:val="24"/>
        </w:rPr>
        <w:t>______</w:t>
      </w:r>
    </w:p>
    <w:p w14:paraId="57BA166D" w14:textId="77777777" w:rsidR="00B251E6" w:rsidRPr="00E15F4D" w:rsidRDefault="00B251E6" w:rsidP="00B251E6">
      <w:pPr>
        <w:spacing w:after="0" w:line="360" w:lineRule="auto"/>
        <w:jc w:val="both"/>
        <w:rPr>
          <w:rFonts w:ascii="Arial" w:hAnsi="Arial" w:cs="Arial"/>
          <w:sz w:val="24"/>
          <w:szCs w:val="24"/>
        </w:rPr>
      </w:pPr>
      <w:r>
        <w:rPr>
          <w:rFonts w:ascii="Arial" w:hAnsi="Arial" w:cs="Arial"/>
          <w:b/>
          <w:sz w:val="24"/>
          <w:szCs w:val="24"/>
        </w:rPr>
        <w:t>6</w:t>
      </w:r>
      <w:r w:rsidRPr="00953E98">
        <w:rPr>
          <w:rFonts w:ascii="Arial" w:hAnsi="Arial" w:cs="Arial"/>
          <w:b/>
          <w:sz w:val="24"/>
          <w:szCs w:val="24"/>
        </w:rPr>
        <w:t>.</w:t>
      </w:r>
      <w:r w:rsidRPr="00E15F4D">
        <w:rPr>
          <w:rFonts w:ascii="Arial" w:hAnsi="Arial" w:cs="Arial"/>
          <w:sz w:val="24"/>
          <w:szCs w:val="24"/>
        </w:rPr>
        <w:t xml:space="preserve"> Nitrógeno: </w:t>
      </w:r>
      <w:r>
        <w:rPr>
          <w:rFonts w:ascii="Arial" w:hAnsi="Arial" w:cs="Arial"/>
          <w:sz w:val="24"/>
          <w:szCs w:val="24"/>
        </w:rPr>
        <w:t>______</w:t>
      </w:r>
    </w:p>
    <w:p w14:paraId="18FB4305" w14:textId="77777777" w:rsidR="00B251E6" w:rsidRPr="00E15F4D" w:rsidRDefault="00B251E6" w:rsidP="00B251E6">
      <w:pPr>
        <w:spacing w:after="0" w:line="360" w:lineRule="auto"/>
        <w:jc w:val="both"/>
        <w:rPr>
          <w:rFonts w:ascii="Arial" w:hAnsi="Arial" w:cs="Arial"/>
          <w:sz w:val="24"/>
          <w:szCs w:val="24"/>
        </w:rPr>
      </w:pPr>
      <w:r>
        <w:rPr>
          <w:rFonts w:ascii="Arial" w:hAnsi="Arial" w:cs="Arial"/>
          <w:b/>
          <w:sz w:val="24"/>
          <w:szCs w:val="24"/>
        </w:rPr>
        <w:t>7</w:t>
      </w:r>
      <w:r w:rsidRPr="00953E98">
        <w:rPr>
          <w:rFonts w:ascii="Arial" w:hAnsi="Arial" w:cs="Arial"/>
          <w:b/>
          <w:sz w:val="24"/>
          <w:szCs w:val="24"/>
        </w:rPr>
        <w:t>.</w:t>
      </w:r>
      <w:r w:rsidRPr="00E15F4D">
        <w:rPr>
          <w:rFonts w:ascii="Arial" w:hAnsi="Arial" w:cs="Arial"/>
          <w:sz w:val="24"/>
          <w:szCs w:val="24"/>
        </w:rPr>
        <w:t xml:space="preserve"> Oxígeno: </w:t>
      </w:r>
      <w:r>
        <w:rPr>
          <w:rFonts w:ascii="Arial" w:hAnsi="Arial" w:cs="Arial"/>
          <w:sz w:val="24"/>
          <w:szCs w:val="24"/>
        </w:rPr>
        <w:t>______</w:t>
      </w:r>
    </w:p>
    <w:p w14:paraId="7A46CE1C" w14:textId="77777777" w:rsidR="00B251E6" w:rsidRPr="00E15F4D" w:rsidRDefault="00B251E6" w:rsidP="00B251E6">
      <w:pPr>
        <w:spacing w:after="0" w:line="360" w:lineRule="auto"/>
        <w:jc w:val="both"/>
        <w:rPr>
          <w:rFonts w:ascii="Arial" w:hAnsi="Arial" w:cs="Arial"/>
          <w:sz w:val="24"/>
          <w:szCs w:val="24"/>
        </w:rPr>
      </w:pPr>
      <w:r>
        <w:rPr>
          <w:rFonts w:ascii="Arial" w:hAnsi="Arial" w:cs="Arial"/>
          <w:b/>
          <w:sz w:val="24"/>
          <w:szCs w:val="24"/>
        </w:rPr>
        <w:t>8</w:t>
      </w:r>
      <w:r w:rsidRPr="00953E98">
        <w:rPr>
          <w:rFonts w:ascii="Arial" w:hAnsi="Arial" w:cs="Arial"/>
          <w:b/>
          <w:sz w:val="24"/>
          <w:szCs w:val="24"/>
        </w:rPr>
        <w:t>.</w:t>
      </w:r>
      <w:r w:rsidRPr="00E15F4D">
        <w:rPr>
          <w:rFonts w:ascii="Arial" w:hAnsi="Arial" w:cs="Arial"/>
          <w:sz w:val="24"/>
          <w:szCs w:val="24"/>
        </w:rPr>
        <w:t xml:space="preserve"> Flúor: </w:t>
      </w:r>
      <w:r>
        <w:rPr>
          <w:rFonts w:ascii="Arial" w:hAnsi="Arial" w:cs="Arial"/>
          <w:sz w:val="24"/>
          <w:szCs w:val="24"/>
        </w:rPr>
        <w:t>______</w:t>
      </w:r>
    </w:p>
    <w:p w14:paraId="095E0A53" w14:textId="77777777" w:rsidR="00B251E6" w:rsidRPr="00E15F4D" w:rsidRDefault="00B251E6" w:rsidP="00B251E6">
      <w:pPr>
        <w:spacing w:after="0" w:line="360" w:lineRule="auto"/>
        <w:jc w:val="both"/>
        <w:rPr>
          <w:rFonts w:ascii="Arial" w:hAnsi="Arial" w:cs="Arial"/>
          <w:sz w:val="24"/>
          <w:szCs w:val="24"/>
        </w:rPr>
      </w:pPr>
      <w:r>
        <w:rPr>
          <w:rFonts w:ascii="Arial" w:hAnsi="Arial" w:cs="Arial"/>
          <w:b/>
          <w:sz w:val="24"/>
          <w:szCs w:val="24"/>
        </w:rPr>
        <w:t>9</w:t>
      </w:r>
      <w:r w:rsidRPr="00953E98">
        <w:rPr>
          <w:rFonts w:ascii="Arial" w:hAnsi="Arial" w:cs="Arial"/>
          <w:b/>
          <w:sz w:val="24"/>
          <w:szCs w:val="24"/>
        </w:rPr>
        <w:t>.</w:t>
      </w:r>
      <w:r w:rsidRPr="00E15F4D">
        <w:rPr>
          <w:rFonts w:ascii="Arial" w:hAnsi="Arial" w:cs="Arial"/>
          <w:sz w:val="24"/>
          <w:szCs w:val="24"/>
        </w:rPr>
        <w:t xml:space="preserve"> Neón: </w:t>
      </w:r>
      <w:r>
        <w:rPr>
          <w:rFonts w:ascii="Arial" w:hAnsi="Arial" w:cs="Arial"/>
          <w:sz w:val="24"/>
          <w:szCs w:val="24"/>
        </w:rPr>
        <w:t>______</w:t>
      </w:r>
    </w:p>
    <w:p w14:paraId="77BED942" w14:textId="77777777" w:rsidR="00B251E6" w:rsidRPr="00E15F4D" w:rsidRDefault="00B251E6" w:rsidP="00B251E6">
      <w:pPr>
        <w:spacing w:after="0" w:line="360" w:lineRule="auto"/>
        <w:jc w:val="both"/>
        <w:rPr>
          <w:rFonts w:ascii="Arial" w:hAnsi="Arial" w:cs="Arial"/>
          <w:sz w:val="24"/>
          <w:szCs w:val="24"/>
        </w:rPr>
      </w:pPr>
      <w:r>
        <w:rPr>
          <w:rFonts w:ascii="Arial" w:hAnsi="Arial" w:cs="Arial"/>
          <w:b/>
          <w:sz w:val="24"/>
          <w:szCs w:val="24"/>
        </w:rPr>
        <w:t>10</w:t>
      </w:r>
      <w:r w:rsidRPr="00953E98">
        <w:rPr>
          <w:rFonts w:ascii="Arial" w:hAnsi="Arial" w:cs="Arial"/>
          <w:b/>
          <w:sz w:val="24"/>
          <w:szCs w:val="24"/>
        </w:rPr>
        <w:t>.</w:t>
      </w:r>
      <w:r w:rsidRPr="00E15F4D">
        <w:rPr>
          <w:rFonts w:ascii="Arial" w:hAnsi="Arial" w:cs="Arial"/>
          <w:sz w:val="24"/>
          <w:szCs w:val="24"/>
        </w:rPr>
        <w:t xml:space="preserve"> Sodio: </w:t>
      </w:r>
      <w:r>
        <w:rPr>
          <w:rFonts w:ascii="Arial" w:hAnsi="Arial" w:cs="Arial"/>
          <w:sz w:val="24"/>
          <w:szCs w:val="24"/>
        </w:rPr>
        <w:t>______</w:t>
      </w:r>
    </w:p>
    <w:p w14:paraId="6FA1A146" w14:textId="77777777" w:rsidR="00B251E6" w:rsidRPr="00E15F4D" w:rsidRDefault="00B251E6" w:rsidP="00B251E6">
      <w:pPr>
        <w:spacing w:after="0" w:line="360" w:lineRule="auto"/>
        <w:jc w:val="both"/>
        <w:rPr>
          <w:rFonts w:ascii="Arial" w:hAnsi="Arial" w:cs="Arial"/>
          <w:sz w:val="24"/>
          <w:szCs w:val="24"/>
        </w:rPr>
      </w:pPr>
      <w:r>
        <w:rPr>
          <w:rFonts w:ascii="Arial" w:hAnsi="Arial" w:cs="Arial"/>
          <w:b/>
          <w:sz w:val="24"/>
          <w:szCs w:val="24"/>
        </w:rPr>
        <w:lastRenderedPageBreak/>
        <w:t>11</w:t>
      </w:r>
      <w:r w:rsidRPr="00953E98">
        <w:rPr>
          <w:rFonts w:ascii="Arial" w:hAnsi="Arial" w:cs="Arial"/>
          <w:b/>
          <w:sz w:val="24"/>
          <w:szCs w:val="24"/>
        </w:rPr>
        <w:t>.</w:t>
      </w:r>
      <w:r w:rsidRPr="00E15F4D">
        <w:rPr>
          <w:rFonts w:ascii="Arial" w:hAnsi="Arial" w:cs="Arial"/>
          <w:sz w:val="24"/>
          <w:szCs w:val="24"/>
        </w:rPr>
        <w:t xml:space="preserve"> Magnesio: </w:t>
      </w:r>
      <w:r>
        <w:rPr>
          <w:rFonts w:ascii="Arial" w:hAnsi="Arial" w:cs="Arial"/>
          <w:sz w:val="24"/>
          <w:szCs w:val="24"/>
        </w:rPr>
        <w:t>______</w:t>
      </w:r>
    </w:p>
    <w:p w14:paraId="26B4F4A4" w14:textId="77777777" w:rsidR="00B251E6" w:rsidRPr="00953E98" w:rsidRDefault="00B251E6" w:rsidP="00B251E6">
      <w:pPr>
        <w:spacing w:after="0" w:line="360" w:lineRule="auto"/>
        <w:jc w:val="both"/>
        <w:rPr>
          <w:rFonts w:ascii="Arial" w:hAnsi="Arial" w:cs="Arial"/>
          <w:sz w:val="24"/>
          <w:szCs w:val="24"/>
        </w:rPr>
      </w:pPr>
      <w:r>
        <w:rPr>
          <w:rFonts w:ascii="Arial" w:hAnsi="Arial" w:cs="Arial"/>
          <w:b/>
          <w:sz w:val="24"/>
          <w:szCs w:val="24"/>
        </w:rPr>
        <w:t>12</w:t>
      </w:r>
      <w:r w:rsidRPr="00953E98">
        <w:rPr>
          <w:rFonts w:ascii="Arial" w:hAnsi="Arial" w:cs="Arial"/>
          <w:b/>
          <w:sz w:val="24"/>
          <w:szCs w:val="24"/>
        </w:rPr>
        <w:t xml:space="preserve">. </w:t>
      </w:r>
      <w:r w:rsidRPr="00953E98">
        <w:rPr>
          <w:rFonts w:ascii="Arial" w:hAnsi="Arial" w:cs="Arial"/>
          <w:sz w:val="24"/>
          <w:szCs w:val="24"/>
        </w:rPr>
        <w:t xml:space="preserve">Aluminio: </w:t>
      </w:r>
      <w:r>
        <w:rPr>
          <w:rFonts w:ascii="Arial" w:hAnsi="Arial" w:cs="Arial"/>
          <w:sz w:val="24"/>
          <w:szCs w:val="24"/>
        </w:rPr>
        <w:t>______</w:t>
      </w:r>
    </w:p>
    <w:p w14:paraId="0719F4F3" w14:textId="77777777" w:rsidR="00B251E6" w:rsidRPr="00E15F4D" w:rsidRDefault="00B251E6" w:rsidP="00B251E6">
      <w:pPr>
        <w:spacing w:after="0" w:line="360" w:lineRule="auto"/>
        <w:jc w:val="both"/>
        <w:rPr>
          <w:rFonts w:ascii="Arial" w:hAnsi="Arial" w:cs="Arial"/>
          <w:sz w:val="24"/>
          <w:szCs w:val="24"/>
        </w:rPr>
      </w:pPr>
      <w:r>
        <w:rPr>
          <w:rFonts w:ascii="Arial" w:hAnsi="Arial" w:cs="Arial"/>
          <w:b/>
          <w:sz w:val="24"/>
          <w:szCs w:val="24"/>
        </w:rPr>
        <w:t>13</w:t>
      </w:r>
      <w:r w:rsidRPr="00953E98">
        <w:rPr>
          <w:rFonts w:ascii="Arial" w:hAnsi="Arial" w:cs="Arial"/>
          <w:b/>
          <w:sz w:val="24"/>
          <w:szCs w:val="24"/>
        </w:rPr>
        <w:t>.</w:t>
      </w:r>
      <w:r w:rsidRPr="00E15F4D">
        <w:rPr>
          <w:rFonts w:ascii="Arial" w:hAnsi="Arial" w:cs="Arial"/>
          <w:sz w:val="24"/>
          <w:szCs w:val="24"/>
        </w:rPr>
        <w:t xml:space="preserve"> Fósforo: </w:t>
      </w:r>
      <w:r>
        <w:rPr>
          <w:rFonts w:ascii="Arial" w:hAnsi="Arial" w:cs="Arial"/>
          <w:sz w:val="24"/>
          <w:szCs w:val="24"/>
        </w:rPr>
        <w:t>______</w:t>
      </w:r>
    </w:p>
    <w:p w14:paraId="09D6B8B1" w14:textId="77777777" w:rsidR="00B251E6" w:rsidRPr="00E15F4D" w:rsidRDefault="00B251E6" w:rsidP="00B251E6">
      <w:pPr>
        <w:spacing w:after="0" w:line="360" w:lineRule="auto"/>
        <w:jc w:val="both"/>
        <w:rPr>
          <w:rFonts w:ascii="Arial" w:hAnsi="Arial" w:cs="Arial"/>
          <w:sz w:val="24"/>
          <w:szCs w:val="24"/>
        </w:rPr>
      </w:pPr>
      <w:r>
        <w:rPr>
          <w:rFonts w:ascii="Arial" w:hAnsi="Arial" w:cs="Arial"/>
          <w:b/>
          <w:sz w:val="24"/>
          <w:szCs w:val="24"/>
        </w:rPr>
        <w:t>14</w:t>
      </w:r>
      <w:r w:rsidRPr="00953E98">
        <w:rPr>
          <w:rFonts w:ascii="Arial" w:hAnsi="Arial" w:cs="Arial"/>
          <w:b/>
          <w:sz w:val="24"/>
          <w:szCs w:val="24"/>
        </w:rPr>
        <w:t>.</w:t>
      </w:r>
      <w:r w:rsidRPr="00E15F4D">
        <w:rPr>
          <w:rFonts w:ascii="Arial" w:hAnsi="Arial" w:cs="Arial"/>
          <w:sz w:val="24"/>
          <w:szCs w:val="24"/>
        </w:rPr>
        <w:t xml:space="preserve"> Azufre: </w:t>
      </w:r>
      <w:r>
        <w:rPr>
          <w:rFonts w:ascii="Arial" w:hAnsi="Arial" w:cs="Arial"/>
          <w:sz w:val="24"/>
          <w:szCs w:val="24"/>
        </w:rPr>
        <w:t>______</w:t>
      </w:r>
    </w:p>
    <w:p w14:paraId="0D780A70" w14:textId="77777777" w:rsidR="00B251E6" w:rsidRPr="00E15F4D" w:rsidRDefault="00B251E6" w:rsidP="00B251E6">
      <w:pPr>
        <w:spacing w:after="0" w:line="360" w:lineRule="auto"/>
        <w:jc w:val="both"/>
        <w:rPr>
          <w:rFonts w:ascii="Arial" w:hAnsi="Arial" w:cs="Arial"/>
          <w:sz w:val="24"/>
          <w:szCs w:val="24"/>
        </w:rPr>
      </w:pPr>
      <w:r>
        <w:rPr>
          <w:rFonts w:ascii="Arial" w:hAnsi="Arial" w:cs="Arial"/>
          <w:b/>
          <w:sz w:val="24"/>
          <w:szCs w:val="24"/>
        </w:rPr>
        <w:t>15</w:t>
      </w:r>
      <w:r w:rsidRPr="00953E98">
        <w:rPr>
          <w:rFonts w:ascii="Arial" w:hAnsi="Arial" w:cs="Arial"/>
          <w:b/>
          <w:sz w:val="24"/>
          <w:szCs w:val="24"/>
        </w:rPr>
        <w:t>.</w:t>
      </w:r>
      <w:r w:rsidRPr="00E15F4D">
        <w:rPr>
          <w:rFonts w:ascii="Arial" w:hAnsi="Arial" w:cs="Arial"/>
          <w:sz w:val="24"/>
          <w:szCs w:val="24"/>
        </w:rPr>
        <w:t xml:space="preserve"> Cloro: </w:t>
      </w:r>
      <w:r>
        <w:rPr>
          <w:rFonts w:ascii="Arial" w:hAnsi="Arial" w:cs="Arial"/>
          <w:sz w:val="24"/>
          <w:szCs w:val="24"/>
        </w:rPr>
        <w:t>______</w:t>
      </w:r>
    </w:p>
    <w:p w14:paraId="51351DA3" w14:textId="77777777" w:rsidR="00B251E6" w:rsidRPr="00E15F4D" w:rsidRDefault="00B251E6" w:rsidP="00B251E6">
      <w:pPr>
        <w:spacing w:after="0" w:line="360" w:lineRule="auto"/>
        <w:jc w:val="both"/>
        <w:rPr>
          <w:rFonts w:ascii="Arial" w:hAnsi="Arial" w:cs="Arial"/>
          <w:sz w:val="24"/>
          <w:szCs w:val="24"/>
        </w:rPr>
      </w:pPr>
      <w:r>
        <w:rPr>
          <w:rFonts w:ascii="Arial" w:hAnsi="Arial" w:cs="Arial"/>
          <w:b/>
          <w:sz w:val="24"/>
          <w:szCs w:val="24"/>
        </w:rPr>
        <w:t>16</w:t>
      </w:r>
      <w:r w:rsidRPr="00953E98">
        <w:rPr>
          <w:rFonts w:ascii="Arial" w:hAnsi="Arial" w:cs="Arial"/>
          <w:b/>
          <w:sz w:val="24"/>
          <w:szCs w:val="24"/>
        </w:rPr>
        <w:t>.</w:t>
      </w:r>
      <w:r w:rsidRPr="00E15F4D">
        <w:rPr>
          <w:rFonts w:ascii="Arial" w:hAnsi="Arial" w:cs="Arial"/>
          <w:sz w:val="24"/>
          <w:szCs w:val="24"/>
        </w:rPr>
        <w:t xml:space="preserve"> Potasio: </w:t>
      </w:r>
      <w:r>
        <w:rPr>
          <w:rFonts w:ascii="Arial" w:hAnsi="Arial" w:cs="Arial"/>
          <w:sz w:val="24"/>
          <w:szCs w:val="24"/>
        </w:rPr>
        <w:t>______</w:t>
      </w:r>
    </w:p>
    <w:p w14:paraId="7DBEE3D5" w14:textId="77777777" w:rsidR="00B251E6" w:rsidRPr="00E15F4D" w:rsidRDefault="00B251E6" w:rsidP="00B251E6">
      <w:pPr>
        <w:spacing w:after="0" w:line="360" w:lineRule="auto"/>
        <w:jc w:val="both"/>
        <w:rPr>
          <w:rFonts w:ascii="Arial" w:hAnsi="Arial" w:cs="Arial"/>
          <w:sz w:val="24"/>
          <w:szCs w:val="24"/>
        </w:rPr>
      </w:pPr>
      <w:r>
        <w:rPr>
          <w:rFonts w:ascii="Arial" w:hAnsi="Arial" w:cs="Arial"/>
          <w:b/>
          <w:sz w:val="24"/>
          <w:szCs w:val="24"/>
        </w:rPr>
        <w:t>17</w:t>
      </w:r>
      <w:r w:rsidRPr="00953E98">
        <w:rPr>
          <w:rFonts w:ascii="Arial" w:hAnsi="Arial" w:cs="Arial"/>
          <w:b/>
          <w:sz w:val="24"/>
          <w:szCs w:val="24"/>
        </w:rPr>
        <w:t>.</w:t>
      </w:r>
      <w:r w:rsidRPr="00E15F4D">
        <w:rPr>
          <w:rFonts w:ascii="Arial" w:hAnsi="Arial" w:cs="Arial"/>
          <w:sz w:val="24"/>
          <w:szCs w:val="24"/>
        </w:rPr>
        <w:t xml:space="preserve"> Calcio: </w:t>
      </w:r>
      <w:r>
        <w:rPr>
          <w:rFonts w:ascii="Arial" w:hAnsi="Arial" w:cs="Arial"/>
          <w:sz w:val="24"/>
          <w:szCs w:val="24"/>
        </w:rPr>
        <w:t>______</w:t>
      </w:r>
    </w:p>
    <w:p w14:paraId="1F37589E" w14:textId="77777777" w:rsidR="00B251E6" w:rsidRPr="00E15F4D" w:rsidRDefault="00B251E6" w:rsidP="00B251E6">
      <w:pPr>
        <w:spacing w:after="0" w:line="360" w:lineRule="auto"/>
        <w:jc w:val="both"/>
        <w:rPr>
          <w:rFonts w:ascii="Arial" w:hAnsi="Arial" w:cs="Arial"/>
          <w:sz w:val="24"/>
          <w:szCs w:val="24"/>
        </w:rPr>
      </w:pPr>
      <w:r>
        <w:rPr>
          <w:rFonts w:ascii="Arial" w:hAnsi="Arial" w:cs="Arial"/>
          <w:b/>
          <w:sz w:val="24"/>
          <w:szCs w:val="24"/>
        </w:rPr>
        <w:t>18</w:t>
      </w:r>
      <w:r w:rsidRPr="00953E98">
        <w:rPr>
          <w:rFonts w:ascii="Arial" w:hAnsi="Arial" w:cs="Arial"/>
          <w:b/>
          <w:sz w:val="24"/>
          <w:szCs w:val="24"/>
        </w:rPr>
        <w:t>.</w:t>
      </w:r>
      <w:r w:rsidRPr="00E15F4D">
        <w:rPr>
          <w:rFonts w:ascii="Arial" w:hAnsi="Arial" w:cs="Arial"/>
          <w:sz w:val="24"/>
          <w:szCs w:val="24"/>
        </w:rPr>
        <w:t xml:space="preserve"> Manganeso: </w:t>
      </w:r>
      <w:r>
        <w:rPr>
          <w:rFonts w:ascii="Arial" w:hAnsi="Arial" w:cs="Arial"/>
          <w:sz w:val="24"/>
          <w:szCs w:val="24"/>
        </w:rPr>
        <w:t>______</w:t>
      </w:r>
    </w:p>
    <w:p w14:paraId="294F7127" w14:textId="77777777" w:rsidR="00B251E6" w:rsidRPr="00E15F4D" w:rsidRDefault="00B251E6" w:rsidP="00B251E6">
      <w:pPr>
        <w:spacing w:after="0" w:line="360" w:lineRule="auto"/>
        <w:jc w:val="both"/>
        <w:rPr>
          <w:rFonts w:ascii="Arial" w:hAnsi="Arial" w:cs="Arial"/>
          <w:sz w:val="24"/>
          <w:szCs w:val="24"/>
        </w:rPr>
      </w:pPr>
      <w:r>
        <w:rPr>
          <w:rFonts w:ascii="Arial" w:hAnsi="Arial" w:cs="Arial"/>
          <w:b/>
          <w:sz w:val="24"/>
          <w:szCs w:val="24"/>
        </w:rPr>
        <w:t>19</w:t>
      </w:r>
      <w:r w:rsidRPr="00953E98">
        <w:rPr>
          <w:rFonts w:ascii="Arial" w:hAnsi="Arial" w:cs="Arial"/>
          <w:b/>
          <w:sz w:val="24"/>
          <w:szCs w:val="24"/>
        </w:rPr>
        <w:t>.</w:t>
      </w:r>
      <w:r w:rsidRPr="00E15F4D">
        <w:rPr>
          <w:rFonts w:ascii="Arial" w:hAnsi="Arial" w:cs="Arial"/>
          <w:sz w:val="24"/>
          <w:szCs w:val="24"/>
        </w:rPr>
        <w:t xml:space="preserve"> Hierro: </w:t>
      </w:r>
      <w:r>
        <w:rPr>
          <w:rFonts w:ascii="Arial" w:hAnsi="Arial" w:cs="Arial"/>
          <w:sz w:val="24"/>
          <w:szCs w:val="24"/>
        </w:rPr>
        <w:t>______</w:t>
      </w:r>
    </w:p>
    <w:p w14:paraId="67B4B125" w14:textId="77777777" w:rsidR="00B251E6" w:rsidRPr="00E15F4D" w:rsidRDefault="00B251E6" w:rsidP="00B251E6">
      <w:pPr>
        <w:spacing w:after="0" w:line="360" w:lineRule="auto"/>
        <w:jc w:val="both"/>
        <w:rPr>
          <w:rFonts w:ascii="Arial" w:hAnsi="Arial" w:cs="Arial"/>
          <w:sz w:val="24"/>
          <w:szCs w:val="24"/>
        </w:rPr>
      </w:pPr>
      <w:r>
        <w:rPr>
          <w:rFonts w:ascii="Arial" w:hAnsi="Arial" w:cs="Arial"/>
          <w:b/>
          <w:sz w:val="24"/>
          <w:szCs w:val="24"/>
        </w:rPr>
        <w:t>20</w:t>
      </w:r>
      <w:r w:rsidRPr="00953E98">
        <w:rPr>
          <w:rFonts w:ascii="Arial" w:hAnsi="Arial" w:cs="Arial"/>
          <w:b/>
          <w:sz w:val="24"/>
          <w:szCs w:val="24"/>
        </w:rPr>
        <w:t>.</w:t>
      </w:r>
      <w:r w:rsidRPr="00E15F4D">
        <w:rPr>
          <w:rFonts w:ascii="Arial" w:hAnsi="Arial" w:cs="Arial"/>
          <w:sz w:val="24"/>
          <w:szCs w:val="24"/>
        </w:rPr>
        <w:t xml:space="preserve"> Níquel: </w:t>
      </w:r>
      <w:r>
        <w:rPr>
          <w:rFonts w:ascii="Arial" w:hAnsi="Arial" w:cs="Arial"/>
          <w:sz w:val="24"/>
          <w:szCs w:val="24"/>
        </w:rPr>
        <w:t>______</w:t>
      </w:r>
    </w:p>
    <w:p w14:paraId="19FCB954" w14:textId="77777777" w:rsidR="00B251E6" w:rsidRPr="00E15F4D" w:rsidRDefault="00B251E6" w:rsidP="00B251E6">
      <w:pPr>
        <w:spacing w:after="0" w:line="360" w:lineRule="auto"/>
        <w:jc w:val="both"/>
        <w:rPr>
          <w:rFonts w:ascii="Arial" w:hAnsi="Arial" w:cs="Arial"/>
          <w:sz w:val="24"/>
          <w:szCs w:val="24"/>
        </w:rPr>
      </w:pPr>
      <w:r>
        <w:rPr>
          <w:rFonts w:ascii="Arial" w:hAnsi="Arial" w:cs="Arial"/>
          <w:b/>
          <w:sz w:val="24"/>
          <w:szCs w:val="24"/>
        </w:rPr>
        <w:lastRenderedPageBreak/>
        <w:t>21</w:t>
      </w:r>
      <w:r w:rsidRPr="00953E98">
        <w:rPr>
          <w:rFonts w:ascii="Arial" w:hAnsi="Arial" w:cs="Arial"/>
          <w:b/>
          <w:sz w:val="24"/>
          <w:szCs w:val="24"/>
        </w:rPr>
        <w:t>.</w:t>
      </w:r>
      <w:r w:rsidRPr="00E15F4D">
        <w:rPr>
          <w:rFonts w:ascii="Arial" w:hAnsi="Arial" w:cs="Arial"/>
          <w:sz w:val="24"/>
          <w:szCs w:val="24"/>
        </w:rPr>
        <w:t xml:space="preserve"> Cobre: </w:t>
      </w:r>
      <w:r>
        <w:rPr>
          <w:rFonts w:ascii="Arial" w:hAnsi="Arial" w:cs="Arial"/>
          <w:sz w:val="24"/>
          <w:szCs w:val="24"/>
        </w:rPr>
        <w:t>______</w:t>
      </w:r>
    </w:p>
    <w:p w14:paraId="0F5E79AD" w14:textId="77777777" w:rsidR="00B251E6" w:rsidRPr="00E15F4D" w:rsidRDefault="00B251E6" w:rsidP="00B251E6">
      <w:pPr>
        <w:spacing w:after="0" w:line="360" w:lineRule="auto"/>
        <w:jc w:val="both"/>
        <w:rPr>
          <w:rFonts w:ascii="Arial" w:hAnsi="Arial" w:cs="Arial"/>
          <w:sz w:val="24"/>
          <w:szCs w:val="24"/>
        </w:rPr>
      </w:pPr>
      <w:r>
        <w:rPr>
          <w:rFonts w:ascii="Arial" w:hAnsi="Arial" w:cs="Arial"/>
          <w:b/>
          <w:sz w:val="24"/>
          <w:szCs w:val="24"/>
        </w:rPr>
        <w:t>22</w:t>
      </w:r>
      <w:r w:rsidRPr="00953E98">
        <w:rPr>
          <w:rFonts w:ascii="Arial" w:hAnsi="Arial" w:cs="Arial"/>
          <w:b/>
          <w:sz w:val="24"/>
          <w:szCs w:val="24"/>
        </w:rPr>
        <w:t>.</w:t>
      </w:r>
      <w:r w:rsidRPr="00E15F4D">
        <w:rPr>
          <w:rFonts w:ascii="Arial" w:hAnsi="Arial" w:cs="Arial"/>
          <w:sz w:val="24"/>
          <w:szCs w:val="24"/>
        </w:rPr>
        <w:t xml:space="preserve"> Zinc: </w:t>
      </w:r>
      <w:r>
        <w:rPr>
          <w:rFonts w:ascii="Arial" w:hAnsi="Arial" w:cs="Arial"/>
          <w:sz w:val="24"/>
          <w:szCs w:val="24"/>
        </w:rPr>
        <w:t>______</w:t>
      </w:r>
    </w:p>
    <w:p w14:paraId="366E9121" w14:textId="77777777" w:rsidR="00B251E6" w:rsidRPr="00E15F4D" w:rsidRDefault="00B251E6" w:rsidP="00B251E6">
      <w:pPr>
        <w:spacing w:after="0" w:line="360" w:lineRule="auto"/>
        <w:jc w:val="both"/>
        <w:rPr>
          <w:rFonts w:ascii="Arial" w:hAnsi="Arial" w:cs="Arial"/>
          <w:sz w:val="24"/>
          <w:szCs w:val="24"/>
        </w:rPr>
      </w:pPr>
      <w:r>
        <w:rPr>
          <w:rFonts w:ascii="Arial" w:hAnsi="Arial" w:cs="Arial"/>
          <w:b/>
          <w:sz w:val="24"/>
          <w:szCs w:val="24"/>
        </w:rPr>
        <w:t>23</w:t>
      </w:r>
      <w:r w:rsidRPr="00953E98">
        <w:rPr>
          <w:rFonts w:ascii="Arial" w:hAnsi="Arial" w:cs="Arial"/>
          <w:b/>
          <w:sz w:val="24"/>
          <w:szCs w:val="24"/>
        </w:rPr>
        <w:t>.</w:t>
      </w:r>
      <w:r w:rsidRPr="00E15F4D">
        <w:rPr>
          <w:rFonts w:ascii="Arial" w:hAnsi="Arial" w:cs="Arial"/>
          <w:sz w:val="24"/>
          <w:szCs w:val="24"/>
        </w:rPr>
        <w:t xml:space="preserve"> Bromo: </w:t>
      </w:r>
      <w:r>
        <w:rPr>
          <w:rFonts w:ascii="Arial" w:hAnsi="Arial" w:cs="Arial"/>
          <w:sz w:val="24"/>
          <w:szCs w:val="24"/>
        </w:rPr>
        <w:t>______</w:t>
      </w:r>
    </w:p>
    <w:p w14:paraId="4AC26A11" w14:textId="77777777" w:rsidR="00B251E6" w:rsidRPr="00E15F4D" w:rsidRDefault="00B251E6" w:rsidP="00B251E6">
      <w:pPr>
        <w:spacing w:after="0" w:line="360" w:lineRule="auto"/>
        <w:jc w:val="both"/>
        <w:rPr>
          <w:rFonts w:ascii="Arial" w:hAnsi="Arial" w:cs="Arial"/>
          <w:sz w:val="24"/>
          <w:szCs w:val="24"/>
        </w:rPr>
      </w:pPr>
      <w:r>
        <w:rPr>
          <w:rFonts w:ascii="Arial" w:hAnsi="Arial" w:cs="Arial"/>
          <w:b/>
          <w:sz w:val="24"/>
          <w:szCs w:val="24"/>
        </w:rPr>
        <w:t>24</w:t>
      </w:r>
      <w:r w:rsidRPr="00403B0B">
        <w:rPr>
          <w:rFonts w:ascii="Arial" w:hAnsi="Arial" w:cs="Arial"/>
          <w:b/>
          <w:sz w:val="24"/>
          <w:szCs w:val="24"/>
        </w:rPr>
        <w:t>.</w:t>
      </w:r>
      <w:r w:rsidRPr="00E15F4D">
        <w:rPr>
          <w:rFonts w:ascii="Arial" w:hAnsi="Arial" w:cs="Arial"/>
          <w:sz w:val="24"/>
          <w:szCs w:val="24"/>
        </w:rPr>
        <w:t xml:space="preserve"> Plata: </w:t>
      </w:r>
      <w:r>
        <w:rPr>
          <w:rFonts w:ascii="Arial" w:hAnsi="Arial" w:cs="Arial"/>
          <w:sz w:val="24"/>
          <w:szCs w:val="24"/>
        </w:rPr>
        <w:t>______</w:t>
      </w:r>
    </w:p>
    <w:p w14:paraId="1F6BE82B" w14:textId="77777777" w:rsidR="00B251E6" w:rsidRDefault="00B251E6" w:rsidP="00B251E6">
      <w:pPr>
        <w:spacing w:after="0" w:line="360" w:lineRule="auto"/>
        <w:jc w:val="both"/>
        <w:rPr>
          <w:rFonts w:ascii="Arial" w:hAnsi="Arial" w:cs="Arial"/>
          <w:sz w:val="24"/>
          <w:szCs w:val="24"/>
        </w:rPr>
      </w:pPr>
      <w:r>
        <w:rPr>
          <w:rFonts w:ascii="Arial" w:hAnsi="Arial" w:cs="Arial"/>
          <w:b/>
          <w:sz w:val="24"/>
          <w:szCs w:val="24"/>
        </w:rPr>
        <w:t>25</w:t>
      </w:r>
      <w:r w:rsidRPr="00403B0B">
        <w:rPr>
          <w:rFonts w:ascii="Arial" w:hAnsi="Arial" w:cs="Arial"/>
          <w:b/>
          <w:sz w:val="24"/>
          <w:szCs w:val="24"/>
        </w:rPr>
        <w:t>.</w:t>
      </w:r>
      <w:r>
        <w:rPr>
          <w:rFonts w:ascii="Arial" w:hAnsi="Arial" w:cs="Arial"/>
          <w:sz w:val="24"/>
          <w:szCs w:val="24"/>
        </w:rPr>
        <w:t xml:space="preserve"> Yodo: ______</w:t>
      </w:r>
    </w:p>
    <w:p w14:paraId="09B672DF" w14:textId="77777777" w:rsidR="00B251E6" w:rsidRDefault="00B251E6" w:rsidP="00B251E6">
      <w:pPr>
        <w:spacing w:after="0" w:line="360" w:lineRule="auto"/>
        <w:jc w:val="both"/>
        <w:rPr>
          <w:rFonts w:ascii="Arial" w:hAnsi="Arial" w:cs="Arial"/>
          <w:sz w:val="24"/>
          <w:szCs w:val="24"/>
        </w:rPr>
      </w:pPr>
      <w:r>
        <w:rPr>
          <w:rFonts w:ascii="Arial" w:hAnsi="Arial" w:cs="Arial"/>
          <w:b/>
          <w:sz w:val="24"/>
          <w:szCs w:val="24"/>
        </w:rPr>
        <w:t>26</w:t>
      </w:r>
      <w:r w:rsidRPr="00403B0B">
        <w:rPr>
          <w:rFonts w:ascii="Arial" w:hAnsi="Arial" w:cs="Arial"/>
          <w:b/>
          <w:sz w:val="24"/>
          <w:szCs w:val="24"/>
        </w:rPr>
        <w:t>.</w:t>
      </w:r>
      <w:r>
        <w:rPr>
          <w:rFonts w:ascii="Arial" w:hAnsi="Arial" w:cs="Arial"/>
          <w:sz w:val="24"/>
          <w:szCs w:val="24"/>
        </w:rPr>
        <w:t xml:space="preserve"> Oro: ______</w:t>
      </w:r>
    </w:p>
    <w:p w14:paraId="37617FCC" w14:textId="77777777" w:rsidR="00B251E6" w:rsidRDefault="00B251E6" w:rsidP="00B251E6">
      <w:pPr>
        <w:spacing w:after="0" w:line="360" w:lineRule="auto"/>
        <w:jc w:val="both"/>
        <w:rPr>
          <w:rFonts w:ascii="Arial" w:hAnsi="Arial" w:cs="Arial"/>
          <w:sz w:val="24"/>
          <w:szCs w:val="24"/>
        </w:rPr>
      </w:pPr>
      <w:r>
        <w:rPr>
          <w:rFonts w:ascii="Arial" w:hAnsi="Arial" w:cs="Arial"/>
          <w:b/>
          <w:sz w:val="24"/>
          <w:szCs w:val="24"/>
        </w:rPr>
        <w:t>27</w:t>
      </w:r>
      <w:r w:rsidRPr="00403B0B">
        <w:rPr>
          <w:rFonts w:ascii="Arial" w:hAnsi="Arial" w:cs="Arial"/>
          <w:b/>
          <w:sz w:val="24"/>
          <w:szCs w:val="24"/>
        </w:rPr>
        <w:t>.</w:t>
      </w:r>
      <w:r>
        <w:rPr>
          <w:rFonts w:ascii="Arial" w:hAnsi="Arial" w:cs="Arial"/>
          <w:sz w:val="24"/>
          <w:szCs w:val="24"/>
        </w:rPr>
        <w:t xml:space="preserve"> Mercurio: ______</w:t>
      </w:r>
    </w:p>
    <w:p w14:paraId="32708416" w14:textId="77777777" w:rsidR="00B251E6" w:rsidRDefault="00B251E6" w:rsidP="00B251E6">
      <w:pPr>
        <w:spacing w:after="0" w:line="360" w:lineRule="auto"/>
        <w:jc w:val="both"/>
        <w:rPr>
          <w:rFonts w:ascii="Arial" w:hAnsi="Arial" w:cs="Arial"/>
          <w:sz w:val="24"/>
          <w:szCs w:val="24"/>
        </w:rPr>
      </w:pPr>
      <w:r>
        <w:rPr>
          <w:rFonts w:ascii="Arial" w:hAnsi="Arial" w:cs="Arial"/>
          <w:b/>
          <w:sz w:val="24"/>
          <w:szCs w:val="24"/>
        </w:rPr>
        <w:t>28</w:t>
      </w:r>
      <w:r w:rsidRPr="00403B0B">
        <w:rPr>
          <w:rFonts w:ascii="Arial" w:hAnsi="Arial" w:cs="Arial"/>
          <w:b/>
          <w:sz w:val="24"/>
          <w:szCs w:val="24"/>
        </w:rPr>
        <w:t>.</w:t>
      </w:r>
      <w:r>
        <w:rPr>
          <w:rFonts w:ascii="Arial" w:hAnsi="Arial" w:cs="Arial"/>
          <w:sz w:val="24"/>
          <w:szCs w:val="24"/>
        </w:rPr>
        <w:t xml:space="preserve"> Plomo: ______</w:t>
      </w:r>
    </w:p>
    <w:p w14:paraId="218804B4" w14:textId="77777777" w:rsidR="00B251E6" w:rsidRDefault="00B251E6" w:rsidP="00B251E6">
      <w:pPr>
        <w:spacing w:after="0" w:line="360" w:lineRule="auto"/>
        <w:jc w:val="both"/>
        <w:rPr>
          <w:rFonts w:ascii="Arial" w:hAnsi="Arial" w:cs="Arial"/>
          <w:sz w:val="24"/>
          <w:szCs w:val="24"/>
        </w:rPr>
      </w:pPr>
      <w:r>
        <w:rPr>
          <w:rFonts w:ascii="Arial" w:hAnsi="Arial" w:cs="Arial"/>
          <w:b/>
          <w:sz w:val="24"/>
          <w:szCs w:val="24"/>
        </w:rPr>
        <w:t>29</w:t>
      </w:r>
      <w:r w:rsidRPr="00403B0B">
        <w:rPr>
          <w:rFonts w:ascii="Arial" w:hAnsi="Arial" w:cs="Arial"/>
          <w:b/>
          <w:sz w:val="24"/>
          <w:szCs w:val="24"/>
        </w:rPr>
        <w:t>.</w:t>
      </w:r>
      <w:r>
        <w:rPr>
          <w:rFonts w:ascii="Arial" w:hAnsi="Arial" w:cs="Arial"/>
          <w:sz w:val="24"/>
          <w:szCs w:val="24"/>
        </w:rPr>
        <w:t xml:space="preserve"> Polonio: ______</w:t>
      </w:r>
    </w:p>
    <w:p w14:paraId="7A293684" w14:textId="77777777" w:rsidR="00B251E6" w:rsidRDefault="00B251E6" w:rsidP="00B251E6">
      <w:pPr>
        <w:spacing w:after="0" w:line="360" w:lineRule="auto"/>
        <w:jc w:val="both"/>
        <w:rPr>
          <w:rFonts w:ascii="Arial" w:hAnsi="Arial" w:cs="Arial"/>
          <w:sz w:val="24"/>
          <w:szCs w:val="24"/>
        </w:rPr>
      </w:pPr>
      <w:r>
        <w:rPr>
          <w:rFonts w:ascii="Arial" w:hAnsi="Arial" w:cs="Arial"/>
          <w:b/>
          <w:sz w:val="24"/>
          <w:szCs w:val="24"/>
        </w:rPr>
        <w:t>30</w:t>
      </w:r>
      <w:r w:rsidRPr="00403B0B">
        <w:rPr>
          <w:rFonts w:ascii="Arial" w:hAnsi="Arial" w:cs="Arial"/>
          <w:b/>
          <w:sz w:val="24"/>
          <w:szCs w:val="24"/>
        </w:rPr>
        <w:t>.</w:t>
      </w:r>
      <w:r>
        <w:rPr>
          <w:rFonts w:ascii="Arial" w:hAnsi="Arial" w:cs="Arial"/>
          <w:sz w:val="24"/>
          <w:szCs w:val="24"/>
        </w:rPr>
        <w:t xml:space="preserve"> Uranio: ______</w:t>
      </w:r>
    </w:p>
    <w:p w14:paraId="1A1D70F3" w14:textId="77777777" w:rsidR="00131674" w:rsidRDefault="00131674" w:rsidP="00773CCA">
      <w:pPr>
        <w:spacing w:after="0" w:line="360" w:lineRule="auto"/>
        <w:jc w:val="both"/>
        <w:rPr>
          <w:rFonts w:ascii="Verdana" w:hAnsi="Verdana"/>
          <w:color w:val="000000" w:themeColor="text1"/>
        </w:rPr>
        <w:sectPr w:rsidR="00131674" w:rsidSect="00131674">
          <w:type w:val="continuous"/>
          <w:pgSz w:w="12240" w:h="15840"/>
          <w:pgMar w:top="1021" w:right="1134" w:bottom="1021" w:left="1134" w:header="709" w:footer="709" w:gutter="0"/>
          <w:cols w:num="3" w:space="708"/>
          <w:docGrid w:linePitch="360"/>
        </w:sectPr>
      </w:pPr>
    </w:p>
    <w:p w14:paraId="7682CBA7" w14:textId="77777777" w:rsidR="00EB7315" w:rsidRDefault="00EB7315" w:rsidP="00EB7315">
      <w:pPr>
        <w:spacing w:after="0" w:line="360" w:lineRule="auto"/>
        <w:jc w:val="both"/>
        <w:rPr>
          <w:rFonts w:ascii="Verdana" w:hAnsi="Verdana"/>
        </w:rPr>
      </w:pPr>
    </w:p>
    <w:p w14:paraId="12CBBA69" w14:textId="77777777" w:rsidR="00EB7315" w:rsidRPr="00066DCB" w:rsidRDefault="00EB7315" w:rsidP="00EB7315">
      <w:pPr>
        <w:shd w:val="clear" w:color="auto" w:fill="A8D08D" w:themeFill="accent6" w:themeFillTint="99"/>
        <w:tabs>
          <w:tab w:val="right" w:pos="9923"/>
        </w:tabs>
        <w:spacing w:after="0" w:line="360" w:lineRule="auto"/>
        <w:rPr>
          <w:rFonts w:ascii="Verdana" w:hAnsi="Verdana"/>
        </w:rPr>
      </w:pPr>
      <w:r w:rsidRPr="00066DCB">
        <w:rPr>
          <w:rFonts w:ascii="Verdana" w:hAnsi="Verdana"/>
          <w:b/>
        </w:rPr>
        <w:t xml:space="preserve">Actividad 1B: </w:t>
      </w:r>
      <w:r w:rsidR="00066DCB" w:rsidRPr="00066DCB">
        <w:rPr>
          <w:rFonts w:ascii="Verdana" w:hAnsi="Verdana"/>
          <w:b/>
        </w:rPr>
        <w:t xml:space="preserve">(4 puntos). </w:t>
      </w:r>
      <w:r w:rsidR="00066DCB" w:rsidRPr="00066DCB">
        <w:rPr>
          <w:rFonts w:ascii="Verdana" w:hAnsi="Verdana"/>
        </w:rPr>
        <w:t xml:space="preserve">Se </w:t>
      </w:r>
      <w:r w:rsidR="008A5CE4">
        <w:rPr>
          <w:rFonts w:ascii="Verdana" w:hAnsi="Verdana"/>
        </w:rPr>
        <w:t>le evaluará el dominio del tema.</w:t>
      </w:r>
    </w:p>
    <w:p w14:paraId="2CBB019F" w14:textId="77777777" w:rsidR="00EB7315" w:rsidRPr="00066DCB" w:rsidRDefault="00EB7315" w:rsidP="00773CCA">
      <w:pPr>
        <w:spacing w:after="0" w:line="360" w:lineRule="auto"/>
        <w:jc w:val="both"/>
        <w:rPr>
          <w:rFonts w:ascii="Verdana" w:hAnsi="Verdana"/>
          <w:color w:val="000000" w:themeColor="text1"/>
        </w:rPr>
      </w:pPr>
    </w:p>
    <w:p w14:paraId="1D3A0270" w14:textId="77777777" w:rsidR="00066DCB" w:rsidRDefault="008A5CE4" w:rsidP="00773CCA">
      <w:pPr>
        <w:spacing w:after="0" w:line="360" w:lineRule="auto"/>
        <w:jc w:val="both"/>
        <w:rPr>
          <w:rFonts w:ascii="Verdana" w:hAnsi="Verdana"/>
          <w:color w:val="000000" w:themeColor="text1"/>
        </w:rPr>
      </w:pPr>
      <w:r>
        <w:rPr>
          <w:rFonts w:ascii="Verdana" w:hAnsi="Verdana"/>
          <w:color w:val="000000" w:themeColor="text1"/>
        </w:rPr>
        <w:t xml:space="preserve">- </w:t>
      </w:r>
      <w:r w:rsidR="00EB7315" w:rsidRPr="00066DCB">
        <w:rPr>
          <w:rFonts w:ascii="Verdana" w:hAnsi="Verdana"/>
          <w:color w:val="000000" w:themeColor="text1"/>
        </w:rPr>
        <w:t xml:space="preserve">Nombre a todos los elementos que usted haya escuchado y </w:t>
      </w:r>
      <w:r w:rsidR="00EB7315" w:rsidRPr="000959AD">
        <w:rPr>
          <w:rFonts w:ascii="Verdana" w:hAnsi="Verdana"/>
          <w:color w:val="000000" w:themeColor="text1"/>
          <w:u w:val="single"/>
        </w:rPr>
        <w:t>luego elija 3</w:t>
      </w:r>
      <w:r w:rsidR="00EB7315" w:rsidRPr="00066DCB">
        <w:rPr>
          <w:rFonts w:ascii="Verdana" w:hAnsi="Verdana"/>
          <w:color w:val="000000" w:themeColor="text1"/>
        </w:rPr>
        <w:t xml:space="preserve"> e intente explicar lo siguiente: </w:t>
      </w:r>
    </w:p>
    <w:p w14:paraId="557C35B6" w14:textId="77777777" w:rsidR="000959AD" w:rsidRDefault="00EB7315" w:rsidP="00066DCB">
      <w:pPr>
        <w:pStyle w:val="Prrafodelista"/>
        <w:numPr>
          <w:ilvl w:val="0"/>
          <w:numId w:val="2"/>
        </w:numPr>
        <w:spacing w:after="0" w:line="360" w:lineRule="auto"/>
        <w:jc w:val="both"/>
        <w:rPr>
          <w:rFonts w:ascii="Verdana" w:hAnsi="Verdana"/>
          <w:color w:val="000000" w:themeColor="text1"/>
        </w:rPr>
      </w:pPr>
      <w:r w:rsidRPr="00066DCB">
        <w:rPr>
          <w:rFonts w:ascii="Verdana" w:hAnsi="Verdana"/>
          <w:color w:val="000000" w:themeColor="text1"/>
        </w:rPr>
        <w:t>¿</w:t>
      </w:r>
      <w:r w:rsidR="000959AD">
        <w:rPr>
          <w:rFonts w:ascii="Verdana" w:hAnsi="Verdana"/>
          <w:color w:val="000000" w:themeColor="text1"/>
        </w:rPr>
        <w:t xml:space="preserve">Cuál es la </w:t>
      </w:r>
      <w:r w:rsidR="000959AD" w:rsidRPr="000959AD">
        <w:rPr>
          <w:rFonts w:ascii="Verdana" w:hAnsi="Verdana"/>
          <w:color w:val="000000" w:themeColor="text1"/>
          <w:u w:val="single"/>
        </w:rPr>
        <w:t>utilidad</w:t>
      </w:r>
      <w:r w:rsidR="000959AD">
        <w:rPr>
          <w:rFonts w:ascii="Verdana" w:hAnsi="Verdana"/>
          <w:color w:val="000000" w:themeColor="text1"/>
        </w:rPr>
        <w:t xml:space="preserve"> de </w:t>
      </w:r>
      <w:r w:rsidRPr="00066DCB">
        <w:rPr>
          <w:rFonts w:ascii="Verdana" w:hAnsi="Verdana"/>
          <w:color w:val="000000" w:themeColor="text1"/>
        </w:rPr>
        <w:t xml:space="preserve">estos elementos? </w:t>
      </w:r>
    </w:p>
    <w:p w14:paraId="19257BB5" w14:textId="77777777" w:rsidR="00EB7315" w:rsidRPr="00066DCB" w:rsidRDefault="000959AD" w:rsidP="00066DCB">
      <w:pPr>
        <w:pStyle w:val="Prrafodelista"/>
        <w:numPr>
          <w:ilvl w:val="0"/>
          <w:numId w:val="2"/>
        </w:numPr>
        <w:spacing w:after="0" w:line="360" w:lineRule="auto"/>
        <w:jc w:val="both"/>
        <w:rPr>
          <w:rFonts w:ascii="Verdana" w:hAnsi="Verdana"/>
          <w:color w:val="000000" w:themeColor="text1"/>
        </w:rPr>
      </w:pPr>
      <w:r>
        <w:rPr>
          <w:rFonts w:ascii="Verdana" w:hAnsi="Verdana"/>
          <w:color w:val="000000" w:themeColor="text1"/>
        </w:rPr>
        <w:t xml:space="preserve"> ¿Cuál es su </w:t>
      </w:r>
      <w:r w:rsidRPr="000959AD">
        <w:rPr>
          <w:rFonts w:ascii="Verdana" w:hAnsi="Verdana"/>
          <w:color w:val="000000" w:themeColor="text1"/>
          <w:u w:val="single"/>
        </w:rPr>
        <w:t>importancia</w:t>
      </w:r>
      <w:r>
        <w:rPr>
          <w:rFonts w:ascii="Verdana" w:hAnsi="Verdana"/>
          <w:color w:val="000000" w:themeColor="text1"/>
        </w:rPr>
        <w:t>?</w:t>
      </w:r>
    </w:p>
    <w:tbl>
      <w:tblPr>
        <w:tblStyle w:val="Tablaconcuadrcula"/>
        <w:tblW w:w="0" w:type="auto"/>
        <w:tblLook w:val="04A0" w:firstRow="1" w:lastRow="0" w:firstColumn="1" w:lastColumn="0" w:noHBand="0" w:noVBand="1"/>
      </w:tblPr>
      <w:tblGrid>
        <w:gridCol w:w="9962"/>
      </w:tblGrid>
      <w:tr w:rsidR="00EB7315" w:rsidRPr="00066DCB" w14:paraId="14BF3935" w14:textId="77777777" w:rsidTr="00EB7315">
        <w:tc>
          <w:tcPr>
            <w:tcW w:w="9962" w:type="dxa"/>
          </w:tcPr>
          <w:p w14:paraId="4E079A82" w14:textId="77777777" w:rsidR="00EB7315" w:rsidRPr="00066DCB" w:rsidRDefault="00EB7315" w:rsidP="00773CCA">
            <w:pPr>
              <w:spacing w:line="360" w:lineRule="auto"/>
              <w:jc w:val="both"/>
              <w:rPr>
                <w:rFonts w:ascii="Verdana" w:hAnsi="Verdana"/>
                <w:color w:val="000000" w:themeColor="text1"/>
              </w:rPr>
            </w:pPr>
          </w:p>
        </w:tc>
      </w:tr>
    </w:tbl>
    <w:p w14:paraId="070260C7" w14:textId="77777777" w:rsidR="00131674" w:rsidRPr="00066DCB" w:rsidRDefault="00131674" w:rsidP="00131674">
      <w:pPr>
        <w:spacing w:after="0" w:line="360" w:lineRule="auto"/>
        <w:jc w:val="both"/>
        <w:rPr>
          <w:rFonts w:ascii="Verdana" w:hAnsi="Verdana"/>
        </w:rPr>
      </w:pPr>
    </w:p>
    <w:p w14:paraId="01476074" w14:textId="77777777" w:rsidR="00131674" w:rsidRPr="00066DCB" w:rsidRDefault="00131674" w:rsidP="00131674">
      <w:pPr>
        <w:shd w:val="clear" w:color="auto" w:fill="A8D08D" w:themeFill="accent6" w:themeFillTint="99"/>
        <w:tabs>
          <w:tab w:val="right" w:pos="9923"/>
        </w:tabs>
        <w:spacing w:after="0" w:line="360" w:lineRule="auto"/>
        <w:rPr>
          <w:rFonts w:ascii="Verdana" w:hAnsi="Verdana"/>
        </w:rPr>
      </w:pPr>
      <w:r w:rsidRPr="00066DCB">
        <w:rPr>
          <w:rFonts w:ascii="Verdana" w:hAnsi="Verdana"/>
          <w:b/>
        </w:rPr>
        <w:t>Actividad 2</w:t>
      </w:r>
      <w:r w:rsidR="000473CD">
        <w:rPr>
          <w:rFonts w:ascii="Verdana" w:hAnsi="Verdana"/>
          <w:b/>
        </w:rPr>
        <w:t>: (16</w:t>
      </w:r>
      <w:r w:rsidRPr="00066DCB">
        <w:rPr>
          <w:rFonts w:ascii="Verdana" w:hAnsi="Verdana"/>
          <w:b/>
        </w:rPr>
        <w:t xml:space="preserve"> puntos). </w:t>
      </w:r>
      <w:r w:rsidR="000473CD">
        <w:rPr>
          <w:rFonts w:ascii="Verdana" w:hAnsi="Verdana"/>
        </w:rPr>
        <w:t>Se le evaluará el dominio del tema de cada respuesta.</w:t>
      </w:r>
    </w:p>
    <w:p w14:paraId="2A4BF16C" w14:textId="77777777" w:rsidR="00131674" w:rsidRPr="00066DCB" w:rsidRDefault="00131674" w:rsidP="00131674">
      <w:pPr>
        <w:spacing w:after="0" w:line="360" w:lineRule="auto"/>
        <w:rPr>
          <w:rFonts w:ascii="Verdana" w:hAnsi="Verdana"/>
        </w:rPr>
      </w:pPr>
    </w:p>
    <w:p w14:paraId="3E798750" w14:textId="77777777" w:rsidR="008A5CE4" w:rsidRDefault="009F5632" w:rsidP="009F5632">
      <w:pPr>
        <w:shd w:val="clear" w:color="auto" w:fill="FFFFFF"/>
        <w:spacing w:after="0" w:line="360" w:lineRule="auto"/>
        <w:jc w:val="both"/>
        <w:textAlignment w:val="baseline"/>
        <w:outlineLvl w:val="1"/>
        <w:rPr>
          <w:rFonts w:ascii="Verdana" w:eastAsia="Times New Roman" w:hAnsi="Verdana" w:cs="Arial"/>
          <w:b/>
          <w:bCs/>
          <w:color w:val="000000"/>
          <w:szCs w:val="24"/>
          <w:lang w:eastAsia="es-CL"/>
        </w:rPr>
      </w:pPr>
      <w:r w:rsidRPr="00066DCB">
        <w:rPr>
          <w:rFonts w:ascii="Verdana" w:eastAsia="Times New Roman" w:hAnsi="Verdana" w:cs="Arial"/>
          <w:b/>
          <w:bCs/>
          <w:color w:val="000000"/>
          <w:szCs w:val="24"/>
          <w:lang w:eastAsia="es-CL"/>
        </w:rPr>
        <w:t>Introducción</w:t>
      </w:r>
    </w:p>
    <w:p w14:paraId="5748ED8D" w14:textId="77777777" w:rsidR="000959AD" w:rsidRPr="00066DCB" w:rsidRDefault="000959AD" w:rsidP="009F5632">
      <w:pPr>
        <w:shd w:val="clear" w:color="auto" w:fill="FFFFFF"/>
        <w:spacing w:after="0" w:line="360" w:lineRule="auto"/>
        <w:jc w:val="both"/>
        <w:textAlignment w:val="baseline"/>
        <w:outlineLvl w:val="1"/>
        <w:rPr>
          <w:rFonts w:ascii="Verdana" w:eastAsia="Times New Roman" w:hAnsi="Verdana" w:cs="Arial"/>
          <w:b/>
          <w:bCs/>
          <w:color w:val="000000"/>
          <w:szCs w:val="24"/>
          <w:lang w:eastAsia="es-CL"/>
        </w:rPr>
      </w:pPr>
    </w:p>
    <w:p w14:paraId="23CE2885" w14:textId="77777777" w:rsidR="000959AD" w:rsidRDefault="009F5632" w:rsidP="009F5632">
      <w:pPr>
        <w:shd w:val="clear" w:color="auto" w:fill="FFFFFF"/>
        <w:spacing w:after="0" w:line="360" w:lineRule="auto"/>
        <w:jc w:val="both"/>
        <w:textAlignment w:val="baseline"/>
        <w:rPr>
          <w:rFonts w:ascii="Verdana" w:eastAsia="Times New Roman" w:hAnsi="Verdana" w:cs="Arial"/>
          <w:color w:val="000000"/>
          <w:szCs w:val="24"/>
          <w:lang w:eastAsia="es-CL"/>
        </w:rPr>
      </w:pPr>
      <w:r w:rsidRPr="00066DCB">
        <w:rPr>
          <w:rFonts w:ascii="Verdana" w:eastAsia="Times New Roman" w:hAnsi="Verdana" w:cs="Arial"/>
          <w:color w:val="000000"/>
          <w:szCs w:val="24"/>
          <w:lang w:eastAsia="es-CL"/>
        </w:rPr>
        <w:t xml:space="preserve">Diferentes proteínas necesitan ser enviadas a diferentes lugares de la célula eucarionte o, en algunos casos, exportadas al exterior de la célula hacia el espacio extracelular. </w:t>
      </w:r>
    </w:p>
    <w:p w14:paraId="36F5382E" w14:textId="77777777" w:rsidR="009F5632" w:rsidRPr="00066DCB" w:rsidRDefault="009F5632" w:rsidP="009F5632">
      <w:pPr>
        <w:shd w:val="clear" w:color="auto" w:fill="FFFFFF"/>
        <w:spacing w:after="0" w:line="360" w:lineRule="auto"/>
        <w:jc w:val="both"/>
        <w:textAlignment w:val="baseline"/>
        <w:rPr>
          <w:rFonts w:ascii="Verdana" w:eastAsia="Times New Roman" w:hAnsi="Verdana" w:cs="Arial"/>
          <w:color w:val="000000"/>
          <w:szCs w:val="24"/>
          <w:lang w:eastAsia="es-CL"/>
        </w:rPr>
      </w:pPr>
      <w:r w:rsidRPr="00066DCB">
        <w:rPr>
          <w:rFonts w:ascii="Verdana" w:eastAsia="Times New Roman" w:hAnsi="Verdana" w:cs="Arial"/>
          <w:color w:val="000000"/>
          <w:szCs w:val="24"/>
          <w:lang w:eastAsia="es-CL"/>
        </w:rPr>
        <w:t>¿Cómo es que las proteínas correctas llegan a los lugares correctos?</w:t>
      </w:r>
    </w:p>
    <w:p w14:paraId="78790996" w14:textId="77777777" w:rsidR="009F5632" w:rsidRPr="00FA7FBA" w:rsidRDefault="009F5632" w:rsidP="009F5632">
      <w:pPr>
        <w:shd w:val="clear" w:color="auto" w:fill="FFFFFF"/>
        <w:spacing w:after="0" w:line="360" w:lineRule="auto"/>
        <w:jc w:val="both"/>
        <w:textAlignment w:val="baseline"/>
        <w:rPr>
          <w:rFonts w:eastAsia="Times New Roman" w:cs="Arial"/>
          <w:color w:val="000000"/>
          <w:szCs w:val="24"/>
          <w:lang w:eastAsia="es-CL"/>
        </w:rPr>
      </w:pPr>
    </w:p>
    <w:p w14:paraId="5671A744" w14:textId="77777777" w:rsidR="009F5632" w:rsidRPr="00066DCB" w:rsidRDefault="009F5632" w:rsidP="009F5632">
      <w:pPr>
        <w:pStyle w:val="Ttulo3"/>
        <w:shd w:val="clear" w:color="auto" w:fill="FFFFFF"/>
        <w:spacing w:before="0" w:after="0" w:line="360" w:lineRule="auto"/>
        <w:jc w:val="both"/>
        <w:textAlignment w:val="baseline"/>
        <w:rPr>
          <w:rFonts w:ascii="Verdana" w:hAnsi="Verdana" w:cs="Arial"/>
          <w:color w:val="000000"/>
          <w:sz w:val="22"/>
          <w:szCs w:val="22"/>
        </w:rPr>
      </w:pPr>
      <w:r w:rsidRPr="00066DCB">
        <w:rPr>
          <w:rFonts w:ascii="Verdana" w:hAnsi="Verdana" w:cs="Arial"/>
          <w:color w:val="000000"/>
          <w:sz w:val="22"/>
          <w:szCs w:val="22"/>
        </w:rPr>
        <w:t>Transporte a través del sistema endomembranoso</w:t>
      </w:r>
    </w:p>
    <w:p w14:paraId="612ACB92" w14:textId="77777777" w:rsidR="00066DCB" w:rsidRDefault="00066DCB" w:rsidP="009F5632">
      <w:pPr>
        <w:shd w:val="clear" w:color="auto" w:fill="FFFFFF"/>
        <w:spacing w:after="0" w:line="360" w:lineRule="auto"/>
        <w:jc w:val="both"/>
        <w:textAlignment w:val="baseline"/>
        <w:rPr>
          <w:rFonts w:ascii="Verdana" w:hAnsi="Verdana" w:cs="Arial"/>
          <w:color w:val="000000"/>
        </w:rPr>
      </w:pPr>
      <w:r w:rsidRPr="00066DCB">
        <w:rPr>
          <w:rFonts w:ascii="Verdana" w:hAnsi="Verdana"/>
          <w:noProof/>
          <w:color w:val="000000"/>
          <w:lang w:eastAsia="es-CL"/>
        </w:rPr>
        <w:drawing>
          <wp:anchor distT="0" distB="0" distL="114300" distR="114300" simplePos="0" relativeHeight="251659264" behindDoc="1" locked="0" layoutInCell="1" allowOverlap="1" wp14:anchorId="2655CAC9" wp14:editId="44514907">
            <wp:simplePos x="0" y="0"/>
            <wp:positionH relativeFrom="column">
              <wp:posOffset>-43815</wp:posOffset>
            </wp:positionH>
            <wp:positionV relativeFrom="paragraph">
              <wp:posOffset>64770</wp:posOffset>
            </wp:positionV>
            <wp:extent cx="4121150" cy="5229225"/>
            <wp:effectExtent l="0" t="0" r="0" b="9525"/>
            <wp:wrapTight wrapText="bothSides">
              <wp:wrapPolygon edited="0">
                <wp:start x="0" y="0"/>
                <wp:lineTo x="0" y="21561"/>
                <wp:lineTo x="21467" y="21561"/>
                <wp:lineTo x="21467" y="0"/>
                <wp:lineTo x="0" y="0"/>
              </wp:wrapPolygon>
            </wp:wrapTight>
            <wp:docPr id="3" name="Imagen 3" descr="Imagen que muestra el transporte de una proteína de membrana del RE rugoso a través del Golgi, hacia la membrana plasmática. La proteína es modificada inicialmente por la adición de cadenas ramificadas de carbohidrato en el RE rugoso, las cuales son cortadas de nuevo y sustituidas con otras cadenas ramificadas en el aparato de Golgi. La proteína con su conjunto final de cadenas de carbohidratos es transportada entonces hacia la membrana plasmática en una vesícula de transporte. La vesícula se fusiona con la membrana plasmática y la carga de proteínas y lípidos se vuelven parte de la membr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que muestra el transporte de una proteína de membrana del RE rugoso a través del Golgi, hacia la membrana plasmática. La proteína es modificada inicialmente por la adición de cadenas ramificadas de carbohidrato en el RE rugoso, las cuales son cortadas de nuevo y sustituidas con otras cadenas ramificadas en el aparato de Golgi. La proteína con su conjunto final de cadenas de carbohidratos es transportada entonces hacia la membrana plasmática en una vesícula de transporte. La vesícula se fusiona con la membrana plasmática y la carga de proteínas y lípidos se vuelven parte de la membrana."/>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121150" cy="522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473CD">
        <w:rPr>
          <w:rFonts w:ascii="Verdana" w:hAnsi="Verdana" w:cs="Arial"/>
          <w:color w:val="000000"/>
        </w:rPr>
        <w:t xml:space="preserve">- </w:t>
      </w:r>
      <w:r w:rsidR="009F5632" w:rsidRPr="00066DCB">
        <w:rPr>
          <w:rFonts w:ascii="Verdana" w:hAnsi="Verdana" w:cs="Arial"/>
          <w:color w:val="000000"/>
        </w:rPr>
        <w:t>Observe el siguiente diagrama y conteste la</w:t>
      </w:r>
      <w:r w:rsidR="000473CD">
        <w:rPr>
          <w:rFonts w:ascii="Verdana" w:hAnsi="Verdana" w:cs="Arial"/>
          <w:color w:val="000000"/>
        </w:rPr>
        <w:t>s</w:t>
      </w:r>
      <w:r w:rsidR="009F5632" w:rsidRPr="00066DCB">
        <w:rPr>
          <w:rFonts w:ascii="Verdana" w:hAnsi="Verdana" w:cs="Arial"/>
          <w:color w:val="000000"/>
        </w:rPr>
        <w:t xml:space="preserve"> siguiente</w:t>
      </w:r>
      <w:r w:rsidR="000473CD">
        <w:rPr>
          <w:rFonts w:ascii="Verdana" w:hAnsi="Verdana" w:cs="Arial"/>
          <w:color w:val="000000"/>
        </w:rPr>
        <w:t>s</w:t>
      </w:r>
      <w:r w:rsidR="009F5632" w:rsidRPr="00066DCB">
        <w:rPr>
          <w:rFonts w:ascii="Verdana" w:hAnsi="Verdana" w:cs="Arial"/>
          <w:color w:val="000000"/>
        </w:rPr>
        <w:t xml:space="preserve"> pregunta</w:t>
      </w:r>
      <w:r w:rsidR="000473CD">
        <w:rPr>
          <w:rFonts w:ascii="Verdana" w:hAnsi="Verdana" w:cs="Arial"/>
          <w:color w:val="000000"/>
        </w:rPr>
        <w:t>s</w:t>
      </w:r>
      <w:r w:rsidR="009F5632" w:rsidRPr="00066DCB">
        <w:rPr>
          <w:rFonts w:ascii="Verdana" w:hAnsi="Verdana" w:cs="Arial"/>
          <w:color w:val="000000"/>
        </w:rPr>
        <w:t xml:space="preserve">: </w:t>
      </w:r>
    </w:p>
    <w:p w14:paraId="41D08125" w14:textId="77777777" w:rsidR="000473CD" w:rsidRDefault="000473CD" w:rsidP="009F5632">
      <w:pPr>
        <w:shd w:val="clear" w:color="auto" w:fill="FFFFFF"/>
        <w:spacing w:after="0" w:line="360" w:lineRule="auto"/>
        <w:jc w:val="both"/>
        <w:textAlignment w:val="baseline"/>
        <w:rPr>
          <w:rFonts w:ascii="Verdana" w:hAnsi="Verdana" w:cs="Arial"/>
          <w:color w:val="000000"/>
        </w:rPr>
      </w:pPr>
    </w:p>
    <w:p w14:paraId="76F751DD" w14:textId="77777777" w:rsidR="009F5632" w:rsidRPr="000473CD" w:rsidRDefault="009F5632" w:rsidP="000473CD">
      <w:pPr>
        <w:pStyle w:val="Prrafodelista"/>
        <w:numPr>
          <w:ilvl w:val="0"/>
          <w:numId w:val="5"/>
        </w:numPr>
        <w:shd w:val="clear" w:color="auto" w:fill="FFFFFF"/>
        <w:spacing w:after="0" w:line="360" w:lineRule="auto"/>
        <w:jc w:val="both"/>
        <w:textAlignment w:val="baseline"/>
        <w:rPr>
          <w:rFonts w:ascii="Verdana" w:hAnsi="Verdana" w:cs="Arial"/>
          <w:color w:val="000000"/>
        </w:rPr>
      </w:pPr>
      <w:r w:rsidRPr="000473CD">
        <w:rPr>
          <w:rFonts w:ascii="Verdana" w:hAnsi="Verdana" w:cs="Arial"/>
          <w:color w:val="000000"/>
        </w:rPr>
        <w:t xml:space="preserve">¿Cuáles son las </w:t>
      </w:r>
      <w:r w:rsidRPr="000959AD">
        <w:rPr>
          <w:rFonts w:ascii="Verdana" w:hAnsi="Verdana" w:cs="Arial"/>
          <w:color w:val="000000"/>
          <w:u w:val="single"/>
        </w:rPr>
        <w:t>características del retículo endoplasmático rugoso y de los lisosomas</w:t>
      </w:r>
      <w:r w:rsidRPr="000473CD">
        <w:rPr>
          <w:rFonts w:ascii="Verdana" w:hAnsi="Verdana" w:cs="Arial"/>
          <w:color w:val="000000"/>
        </w:rPr>
        <w:t>?</w:t>
      </w:r>
    </w:p>
    <w:tbl>
      <w:tblPr>
        <w:tblStyle w:val="Tablaconcuadrcula"/>
        <w:tblW w:w="0" w:type="auto"/>
        <w:jc w:val="center"/>
        <w:tblLook w:val="04A0" w:firstRow="1" w:lastRow="0" w:firstColumn="1" w:lastColumn="0" w:noHBand="0" w:noVBand="1"/>
      </w:tblPr>
      <w:tblGrid>
        <w:gridCol w:w="3397"/>
      </w:tblGrid>
      <w:tr w:rsidR="00066DCB" w:rsidRPr="000473CD" w14:paraId="28183403" w14:textId="77777777" w:rsidTr="00066DCB">
        <w:trPr>
          <w:jc w:val="center"/>
        </w:trPr>
        <w:tc>
          <w:tcPr>
            <w:tcW w:w="3397" w:type="dxa"/>
          </w:tcPr>
          <w:p w14:paraId="090C7AEF" w14:textId="77777777" w:rsidR="00066DCB" w:rsidRPr="000473CD" w:rsidRDefault="00066DCB" w:rsidP="000473CD">
            <w:pPr>
              <w:spacing w:line="360" w:lineRule="auto"/>
              <w:jc w:val="both"/>
              <w:textAlignment w:val="baseline"/>
              <w:rPr>
                <w:rFonts w:ascii="Verdana" w:hAnsi="Verdana" w:cs="Arial"/>
                <w:color w:val="000000"/>
              </w:rPr>
            </w:pPr>
          </w:p>
          <w:p w14:paraId="3ED4C8D0" w14:textId="77777777" w:rsidR="00066DCB" w:rsidRPr="000473CD" w:rsidRDefault="00066DCB" w:rsidP="000473CD">
            <w:pPr>
              <w:spacing w:line="360" w:lineRule="auto"/>
              <w:jc w:val="both"/>
              <w:textAlignment w:val="baseline"/>
              <w:rPr>
                <w:rFonts w:ascii="Verdana" w:hAnsi="Verdana" w:cs="Arial"/>
                <w:color w:val="000000"/>
              </w:rPr>
            </w:pPr>
          </w:p>
          <w:p w14:paraId="0428B0ED" w14:textId="77777777" w:rsidR="00066DCB" w:rsidRPr="000473CD" w:rsidRDefault="00066DCB" w:rsidP="000473CD">
            <w:pPr>
              <w:spacing w:line="360" w:lineRule="auto"/>
              <w:jc w:val="both"/>
              <w:textAlignment w:val="baseline"/>
              <w:rPr>
                <w:rFonts w:ascii="Verdana" w:hAnsi="Verdana" w:cs="Arial"/>
                <w:color w:val="000000"/>
              </w:rPr>
            </w:pPr>
          </w:p>
        </w:tc>
      </w:tr>
    </w:tbl>
    <w:p w14:paraId="43902E9B" w14:textId="77777777" w:rsidR="00066DCB" w:rsidRPr="000473CD" w:rsidRDefault="00066DCB" w:rsidP="000473CD">
      <w:pPr>
        <w:shd w:val="clear" w:color="auto" w:fill="FFFFFF"/>
        <w:spacing w:after="0" w:line="360" w:lineRule="auto"/>
        <w:jc w:val="both"/>
        <w:textAlignment w:val="baseline"/>
        <w:rPr>
          <w:rFonts w:ascii="Verdana" w:hAnsi="Verdana" w:cs="Arial"/>
          <w:color w:val="000000"/>
        </w:rPr>
      </w:pPr>
    </w:p>
    <w:tbl>
      <w:tblPr>
        <w:tblStyle w:val="Tablaconcuadrcula"/>
        <w:tblpPr w:leftFromText="141" w:rightFromText="141" w:vertAnchor="text" w:horzAnchor="margin" w:tblpXSpec="right" w:tblpY="1014"/>
        <w:tblW w:w="0" w:type="auto"/>
        <w:tblLook w:val="04A0" w:firstRow="1" w:lastRow="0" w:firstColumn="1" w:lastColumn="0" w:noHBand="0" w:noVBand="1"/>
      </w:tblPr>
      <w:tblGrid>
        <w:gridCol w:w="3450"/>
      </w:tblGrid>
      <w:tr w:rsidR="000473CD" w14:paraId="3929EF3E" w14:textId="77777777" w:rsidTr="000473CD">
        <w:tc>
          <w:tcPr>
            <w:tcW w:w="3450" w:type="dxa"/>
          </w:tcPr>
          <w:p w14:paraId="0D58D025" w14:textId="77777777" w:rsidR="000473CD" w:rsidRDefault="000473CD" w:rsidP="000473CD">
            <w:pPr>
              <w:spacing w:line="360" w:lineRule="auto"/>
              <w:jc w:val="both"/>
              <w:textAlignment w:val="baseline"/>
              <w:rPr>
                <w:rFonts w:cs="Arial"/>
                <w:color w:val="000000"/>
                <w:szCs w:val="24"/>
              </w:rPr>
            </w:pPr>
          </w:p>
          <w:p w14:paraId="2335DB22" w14:textId="77777777" w:rsidR="000473CD" w:rsidRDefault="000473CD" w:rsidP="000473CD">
            <w:pPr>
              <w:spacing w:line="360" w:lineRule="auto"/>
              <w:jc w:val="both"/>
              <w:textAlignment w:val="baseline"/>
              <w:rPr>
                <w:rFonts w:cs="Arial"/>
                <w:color w:val="000000"/>
                <w:szCs w:val="24"/>
              </w:rPr>
            </w:pPr>
          </w:p>
          <w:p w14:paraId="642469F6" w14:textId="77777777" w:rsidR="000473CD" w:rsidRDefault="000473CD" w:rsidP="000473CD">
            <w:pPr>
              <w:spacing w:line="360" w:lineRule="auto"/>
              <w:jc w:val="both"/>
              <w:textAlignment w:val="baseline"/>
              <w:rPr>
                <w:rFonts w:cs="Arial"/>
                <w:color w:val="000000"/>
                <w:szCs w:val="24"/>
              </w:rPr>
            </w:pPr>
          </w:p>
          <w:p w14:paraId="6401EE90" w14:textId="77777777" w:rsidR="000473CD" w:rsidRDefault="000473CD" w:rsidP="000473CD">
            <w:pPr>
              <w:spacing w:line="360" w:lineRule="auto"/>
              <w:jc w:val="both"/>
              <w:textAlignment w:val="baseline"/>
              <w:rPr>
                <w:rFonts w:cs="Arial"/>
                <w:color w:val="000000"/>
                <w:szCs w:val="24"/>
              </w:rPr>
            </w:pPr>
          </w:p>
        </w:tc>
      </w:tr>
    </w:tbl>
    <w:p w14:paraId="18CBEAB4" w14:textId="77777777" w:rsidR="009F5632" w:rsidRPr="000473CD" w:rsidRDefault="000473CD" w:rsidP="000473CD">
      <w:pPr>
        <w:pStyle w:val="Prrafodelista"/>
        <w:numPr>
          <w:ilvl w:val="0"/>
          <w:numId w:val="5"/>
        </w:numPr>
        <w:spacing w:line="360" w:lineRule="auto"/>
        <w:jc w:val="both"/>
        <w:rPr>
          <w:rFonts w:ascii="Verdana" w:hAnsi="Verdana"/>
        </w:rPr>
      </w:pPr>
      <w:r w:rsidRPr="000959AD">
        <w:rPr>
          <w:rFonts w:ascii="Verdana" w:hAnsi="Verdana"/>
          <w:u w:val="single"/>
        </w:rPr>
        <w:t>Describa el proceso</w:t>
      </w:r>
      <w:r w:rsidRPr="000473CD">
        <w:rPr>
          <w:rFonts w:ascii="Verdana" w:hAnsi="Verdana"/>
        </w:rPr>
        <w:t xml:space="preserve"> que intenta </w:t>
      </w:r>
      <w:r w:rsidR="000959AD">
        <w:rPr>
          <w:rFonts w:ascii="Verdana" w:hAnsi="Verdana"/>
        </w:rPr>
        <w:t>mostrar</w:t>
      </w:r>
      <w:r w:rsidRPr="000473CD">
        <w:rPr>
          <w:rFonts w:ascii="Verdana" w:hAnsi="Verdana"/>
        </w:rPr>
        <w:t xml:space="preserve"> el diagrama.</w:t>
      </w:r>
    </w:p>
    <w:p w14:paraId="61F7B250" w14:textId="77777777" w:rsidR="009F5632" w:rsidRDefault="009F5632" w:rsidP="009F5632">
      <w:pPr>
        <w:shd w:val="clear" w:color="auto" w:fill="FFFFFF"/>
        <w:spacing w:after="0" w:line="360" w:lineRule="auto"/>
        <w:jc w:val="both"/>
        <w:textAlignment w:val="baseline"/>
        <w:rPr>
          <w:rFonts w:cs="Arial"/>
          <w:color w:val="000000"/>
          <w:szCs w:val="24"/>
        </w:rPr>
      </w:pPr>
    </w:p>
    <w:p w14:paraId="7680865E" w14:textId="77777777" w:rsidR="0075219B" w:rsidRDefault="0075219B" w:rsidP="009F5632">
      <w:pPr>
        <w:shd w:val="clear" w:color="auto" w:fill="FFFFFF"/>
        <w:spacing w:after="0" w:line="360" w:lineRule="auto"/>
        <w:jc w:val="both"/>
        <w:textAlignment w:val="baseline"/>
        <w:rPr>
          <w:rFonts w:ascii="Verdana" w:hAnsi="Verdana" w:cs="Arial"/>
          <w:color w:val="000000"/>
          <w:szCs w:val="24"/>
        </w:rPr>
      </w:pPr>
    </w:p>
    <w:p w14:paraId="3BAFC626" w14:textId="77777777" w:rsidR="000959AD" w:rsidRPr="000959AD" w:rsidRDefault="000959AD" w:rsidP="009F5632">
      <w:pPr>
        <w:shd w:val="clear" w:color="auto" w:fill="FFFFFF"/>
        <w:spacing w:after="0" w:line="360" w:lineRule="auto"/>
        <w:jc w:val="both"/>
        <w:textAlignment w:val="baseline"/>
        <w:rPr>
          <w:rFonts w:ascii="Verdana" w:hAnsi="Verdana" w:cs="Arial"/>
          <w:b/>
          <w:color w:val="000000"/>
          <w:szCs w:val="24"/>
        </w:rPr>
      </w:pPr>
    </w:p>
    <w:p w14:paraId="61517F56" w14:textId="77777777" w:rsidR="009F5632" w:rsidRPr="000959AD" w:rsidRDefault="009F5632" w:rsidP="009F5632">
      <w:pPr>
        <w:shd w:val="clear" w:color="auto" w:fill="FFFFFF"/>
        <w:spacing w:after="0" w:line="360" w:lineRule="auto"/>
        <w:jc w:val="both"/>
        <w:textAlignment w:val="baseline"/>
        <w:rPr>
          <w:rFonts w:ascii="Verdana" w:hAnsi="Verdana" w:cs="Arial"/>
          <w:b/>
          <w:color w:val="000000"/>
          <w:szCs w:val="24"/>
        </w:rPr>
      </w:pPr>
      <w:r w:rsidRPr="000959AD">
        <w:rPr>
          <w:rFonts w:ascii="Verdana" w:hAnsi="Verdana" w:cs="Arial"/>
          <w:b/>
          <w:color w:val="000000"/>
          <w:szCs w:val="24"/>
        </w:rPr>
        <w:t xml:space="preserve">- Lea el siguiente texto que explica el diagrama anterior: </w:t>
      </w:r>
    </w:p>
    <w:p w14:paraId="0E8EF6CA" w14:textId="77777777" w:rsidR="009F5632" w:rsidRPr="000473CD" w:rsidRDefault="009F5632" w:rsidP="009F5632">
      <w:pPr>
        <w:shd w:val="clear" w:color="auto" w:fill="FFFFFF"/>
        <w:spacing w:after="0" w:line="360" w:lineRule="auto"/>
        <w:jc w:val="both"/>
        <w:textAlignment w:val="baseline"/>
        <w:rPr>
          <w:rFonts w:ascii="Verdana" w:hAnsi="Verdana" w:cs="Arial"/>
          <w:color w:val="000000"/>
          <w:szCs w:val="24"/>
        </w:rPr>
      </w:pPr>
    </w:p>
    <w:p w14:paraId="1D9E501E" w14:textId="77777777" w:rsidR="009F5632" w:rsidRPr="000473CD" w:rsidRDefault="009F5632" w:rsidP="009F5632">
      <w:pPr>
        <w:shd w:val="clear" w:color="auto" w:fill="FFFFFF"/>
        <w:spacing w:after="0" w:line="360" w:lineRule="auto"/>
        <w:jc w:val="both"/>
        <w:textAlignment w:val="baseline"/>
        <w:rPr>
          <w:rFonts w:ascii="Verdana" w:hAnsi="Verdana" w:cs="Arial"/>
          <w:color w:val="000000"/>
          <w:szCs w:val="24"/>
        </w:rPr>
      </w:pPr>
      <w:r w:rsidRPr="000473CD">
        <w:rPr>
          <w:rFonts w:ascii="Verdana" w:hAnsi="Verdana" w:cs="Arial"/>
          <w:color w:val="000000"/>
          <w:szCs w:val="24"/>
        </w:rPr>
        <w:t xml:space="preserve">- En el </w:t>
      </w:r>
      <w:r w:rsidRPr="000959AD">
        <w:rPr>
          <w:rFonts w:ascii="Verdana" w:hAnsi="Verdana" w:cs="Arial"/>
          <w:color w:val="000000"/>
          <w:szCs w:val="24"/>
          <w:u w:val="single"/>
        </w:rPr>
        <w:t>R</w:t>
      </w:r>
      <w:r w:rsidR="000959AD" w:rsidRPr="000959AD">
        <w:rPr>
          <w:rFonts w:ascii="Verdana" w:hAnsi="Verdana" w:cs="Arial"/>
          <w:color w:val="000000"/>
          <w:szCs w:val="24"/>
          <w:u w:val="single"/>
        </w:rPr>
        <w:t>etículo endoplasmático (R</w:t>
      </w:r>
      <w:r w:rsidRPr="000959AD">
        <w:rPr>
          <w:rFonts w:ascii="Verdana" w:hAnsi="Verdana" w:cs="Arial"/>
          <w:color w:val="000000"/>
          <w:szCs w:val="24"/>
          <w:u w:val="single"/>
        </w:rPr>
        <w:t>E</w:t>
      </w:r>
      <w:r w:rsidR="000959AD" w:rsidRPr="000959AD">
        <w:rPr>
          <w:rFonts w:ascii="Verdana" w:hAnsi="Verdana" w:cs="Arial"/>
          <w:color w:val="000000"/>
          <w:szCs w:val="24"/>
          <w:u w:val="single"/>
        </w:rPr>
        <w:t>)</w:t>
      </w:r>
      <w:r w:rsidRPr="000959AD">
        <w:rPr>
          <w:rFonts w:ascii="Verdana" w:hAnsi="Verdana" w:cs="Arial"/>
          <w:color w:val="000000"/>
          <w:szCs w:val="24"/>
        </w:rPr>
        <w:t>,</w:t>
      </w:r>
      <w:r w:rsidRPr="000473CD">
        <w:rPr>
          <w:rFonts w:ascii="Verdana" w:hAnsi="Verdana" w:cs="Arial"/>
          <w:color w:val="000000"/>
          <w:szCs w:val="24"/>
        </w:rPr>
        <w:t xml:space="preserve"> las proteínas se pliegan en sus formas correctas y también pueden añadírseles grupos azúcar. La mayoría de las proteínas luego se transportan al </w:t>
      </w:r>
      <w:r w:rsidRPr="000959AD">
        <w:rPr>
          <w:rFonts w:ascii="Verdana" w:hAnsi="Verdana" w:cs="Arial"/>
          <w:color w:val="000000"/>
          <w:szCs w:val="24"/>
          <w:u w:val="single"/>
        </w:rPr>
        <w:t>aparato de Golgi</w:t>
      </w:r>
      <w:r w:rsidRPr="000473CD">
        <w:rPr>
          <w:rFonts w:ascii="Verdana" w:hAnsi="Verdana" w:cs="Arial"/>
          <w:color w:val="000000"/>
          <w:szCs w:val="24"/>
        </w:rPr>
        <w:t xml:space="preserve"> en vesículas de membrana. Sin embargo, algunas proteínas deben permanecer en el RE y hacer ahí su trabajo. Estas proteínas tienen etiquetas de aminoácidos que garantizan que vuelvan al RE si "escapan" hacia el Golgi.</w:t>
      </w:r>
    </w:p>
    <w:p w14:paraId="5D74533B" w14:textId="77777777" w:rsidR="009F5632" w:rsidRPr="000473CD" w:rsidRDefault="000473CD" w:rsidP="009F5632">
      <w:pPr>
        <w:shd w:val="clear" w:color="auto" w:fill="FFFFFF"/>
        <w:spacing w:after="0" w:line="360" w:lineRule="auto"/>
        <w:jc w:val="both"/>
        <w:textAlignment w:val="baseline"/>
        <w:rPr>
          <w:rFonts w:ascii="Verdana" w:eastAsia="Times New Roman" w:hAnsi="Verdana" w:cs="Arial"/>
          <w:color w:val="000000"/>
          <w:szCs w:val="24"/>
          <w:lang w:eastAsia="es-CL"/>
        </w:rPr>
      </w:pPr>
      <w:r>
        <w:rPr>
          <w:rFonts w:ascii="Verdana" w:eastAsia="Times New Roman" w:hAnsi="Verdana" w:cs="Arial"/>
          <w:color w:val="000000"/>
          <w:szCs w:val="24"/>
          <w:lang w:eastAsia="es-CL"/>
        </w:rPr>
        <w:t xml:space="preserve">- </w:t>
      </w:r>
      <w:r w:rsidR="009F5632" w:rsidRPr="000473CD">
        <w:rPr>
          <w:rFonts w:ascii="Verdana" w:eastAsia="Times New Roman" w:hAnsi="Verdana" w:cs="Arial"/>
          <w:color w:val="000000"/>
          <w:szCs w:val="24"/>
          <w:lang w:eastAsia="es-CL"/>
        </w:rPr>
        <w:t xml:space="preserve">En el aparato de Golgi, las proteínas pueden experimentar más modificaciones (como la adición de grupos azúcar) </w:t>
      </w:r>
      <w:r w:rsidR="009F5632" w:rsidRPr="000959AD">
        <w:rPr>
          <w:rFonts w:ascii="Verdana" w:eastAsia="Times New Roman" w:hAnsi="Verdana" w:cs="Arial"/>
          <w:color w:val="000000"/>
          <w:szCs w:val="24"/>
          <w:u w:val="single"/>
          <w:lang w:eastAsia="es-CL"/>
        </w:rPr>
        <w:t>antes de dirigirse a sus destinos definitivos</w:t>
      </w:r>
      <w:r w:rsidR="009F5632" w:rsidRPr="000473CD">
        <w:rPr>
          <w:rFonts w:ascii="Verdana" w:eastAsia="Times New Roman" w:hAnsi="Verdana" w:cs="Arial"/>
          <w:color w:val="000000"/>
          <w:szCs w:val="24"/>
          <w:lang w:eastAsia="es-CL"/>
        </w:rPr>
        <w:t xml:space="preserve">. </w:t>
      </w:r>
      <w:r w:rsidR="009F5632" w:rsidRPr="000959AD">
        <w:rPr>
          <w:rFonts w:ascii="Verdana" w:eastAsia="Times New Roman" w:hAnsi="Verdana" w:cs="Arial"/>
          <w:b/>
          <w:color w:val="000000"/>
          <w:szCs w:val="24"/>
          <w:lang w:eastAsia="es-CL"/>
        </w:rPr>
        <w:t xml:space="preserve">Estos destinos </w:t>
      </w:r>
      <w:r w:rsidR="009F5632" w:rsidRPr="000959AD">
        <w:rPr>
          <w:rFonts w:ascii="Verdana" w:eastAsia="Times New Roman" w:hAnsi="Verdana" w:cs="Arial"/>
          <w:b/>
          <w:color w:val="000000"/>
          <w:szCs w:val="24"/>
          <w:lang w:eastAsia="es-CL"/>
        </w:rPr>
        <w:lastRenderedPageBreak/>
        <w:t>incluyen los lisosomas, la membrana plasmática y el exterior de la célula.</w:t>
      </w:r>
      <w:r w:rsidR="009F5632" w:rsidRPr="000473CD">
        <w:rPr>
          <w:rFonts w:ascii="Verdana" w:eastAsia="Times New Roman" w:hAnsi="Verdana" w:cs="Arial"/>
          <w:color w:val="000000"/>
          <w:szCs w:val="24"/>
          <w:lang w:eastAsia="es-CL"/>
        </w:rPr>
        <w:t xml:space="preserve"> Algunas proteínas necesitan hacer su trabajo dentro del aparato de Golgi (son "residentes del Golgi") y para almacenarlas o traerlas de vuelta se utiliza una variedad de señales moleculares, como etiquetas de aminoácidos o características estructurales</w:t>
      </w:r>
      <w:r w:rsidR="009F5632" w:rsidRPr="000473CD">
        <w:rPr>
          <w:rFonts w:ascii="Verdana" w:eastAsia="Times New Roman" w:hAnsi="Verdana" w:cs="Arial"/>
          <w:color w:val="000000"/>
          <w:szCs w:val="24"/>
          <w:bdr w:val="none" w:sz="0" w:space="0" w:color="auto" w:frame="1"/>
          <w:lang w:eastAsia="es-CL"/>
        </w:rPr>
        <w:t>.</w:t>
      </w:r>
    </w:p>
    <w:p w14:paraId="52A9F173" w14:textId="77777777" w:rsidR="009F5632" w:rsidRPr="000473CD" w:rsidRDefault="000473CD" w:rsidP="009F5632">
      <w:pPr>
        <w:shd w:val="clear" w:color="auto" w:fill="FFFFFF"/>
        <w:spacing w:after="0" w:line="360" w:lineRule="auto"/>
        <w:jc w:val="both"/>
        <w:textAlignment w:val="baseline"/>
        <w:rPr>
          <w:rFonts w:ascii="Verdana" w:eastAsia="Times New Roman" w:hAnsi="Verdana" w:cs="Arial"/>
          <w:color w:val="000000"/>
          <w:szCs w:val="24"/>
          <w:lang w:eastAsia="es-CL"/>
        </w:rPr>
      </w:pPr>
      <w:r>
        <w:rPr>
          <w:rFonts w:ascii="Verdana" w:eastAsia="Times New Roman" w:hAnsi="Verdana" w:cs="Arial"/>
          <w:color w:val="000000"/>
          <w:szCs w:val="24"/>
          <w:lang w:eastAsia="es-CL"/>
        </w:rPr>
        <w:t xml:space="preserve">- </w:t>
      </w:r>
      <w:r w:rsidR="009F5632" w:rsidRPr="000959AD">
        <w:rPr>
          <w:rFonts w:ascii="Verdana" w:eastAsia="Times New Roman" w:hAnsi="Verdana" w:cs="Arial"/>
          <w:color w:val="000000"/>
          <w:szCs w:val="24"/>
          <w:u w:val="single"/>
          <w:lang w:eastAsia="es-CL"/>
        </w:rPr>
        <w:t>Si no tienen ninguna etiqueta específica</w:t>
      </w:r>
      <w:r w:rsidR="009F5632" w:rsidRPr="000473CD">
        <w:rPr>
          <w:rFonts w:ascii="Verdana" w:eastAsia="Times New Roman" w:hAnsi="Verdana" w:cs="Arial"/>
          <w:color w:val="000000"/>
          <w:szCs w:val="24"/>
          <w:lang w:eastAsia="es-CL"/>
        </w:rPr>
        <w:t xml:space="preserve">, las proteínas se envían del Golgi a la superficie de la célula, donde </w:t>
      </w:r>
      <w:r w:rsidR="009F5632" w:rsidRPr="000959AD">
        <w:rPr>
          <w:rFonts w:ascii="Verdana" w:eastAsia="Times New Roman" w:hAnsi="Verdana" w:cs="Arial"/>
          <w:color w:val="000000"/>
          <w:szCs w:val="24"/>
          <w:u w:val="single"/>
          <w:lang w:eastAsia="es-CL"/>
        </w:rPr>
        <w:t>se secretan al exterior celular</w:t>
      </w:r>
      <w:r w:rsidR="009F5632" w:rsidRPr="000473CD">
        <w:rPr>
          <w:rFonts w:ascii="Verdana" w:eastAsia="Times New Roman" w:hAnsi="Verdana" w:cs="Arial"/>
          <w:color w:val="000000"/>
          <w:szCs w:val="24"/>
          <w:lang w:eastAsia="es-CL"/>
        </w:rPr>
        <w:t xml:space="preserve"> (si se disuelven libremente) o se suministran a la membrana plasmática (si son solubles en la membrana). Esta vía predeterminada se muestra en el diagrama anterior para una proteína de membrana, de color verde, que contiene grupos azúcar, de color púrpura.</w:t>
      </w:r>
    </w:p>
    <w:p w14:paraId="5CA09BA6" w14:textId="77777777" w:rsidR="009F5632" w:rsidRPr="000473CD" w:rsidRDefault="009F5632" w:rsidP="009F5632">
      <w:pPr>
        <w:shd w:val="clear" w:color="auto" w:fill="FFFFFF"/>
        <w:spacing w:after="0" w:line="360" w:lineRule="auto"/>
        <w:jc w:val="both"/>
        <w:textAlignment w:val="baseline"/>
        <w:rPr>
          <w:rFonts w:ascii="Verdana" w:eastAsia="Times New Roman" w:hAnsi="Verdana" w:cs="Arial"/>
          <w:color w:val="000000"/>
          <w:szCs w:val="24"/>
          <w:lang w:eastAsia="es-CL"/>
        </w:rPr>
      </w:pPr>
    </w:p>
    <w:p w14:paraId="1880051A" w14:textId="77777777" w:rsidR="009F5632" w:rsidRPr="000959AD" w:rsidRDefault="009F5632" w:rsidP="009F5632">
      <w:pPr>
        <w:shd w:val="clear" w:color="auto" w:fill="FFFFFF"/>
        <w:spacing w:after="0" w:line="360" w:lineRule="auto"/>
        <w:jc w:val="both"/>
        <w:textAlignment w:val="baseline"/>
        <w:rPr>
          <w:rFonts w:ascii="Verdana" w:eastAsia="Times New Roman" w:hAnsi="Verdana" w:cs="Arial"/>
          <w:b/>
          <w:color w:val="000000"/>
          <w:szCs w:val="24"/>
          <w:lang w:eastAsia="es-CL"/>
        </w:rPr>
      </w:pPr>
      <w:r w:rsidRPr="000959AD">
        <w:rPr>
          <w:rFonts w:ascii="Verdana" w:eastAsia="Times New Roman" w:hAnsi="Verdana" w:cs="Arial"/>
          <w:b/>
          <w:color w:val="000000"/>
          <w:szCs w:val="24"/>
          <w:lang w:eastAsia="es-CL"/>
        </w:rPr>
        <w:t>A partir de la información anterior responda las siguientes preguntas:</w:t>
      </w:r>
    </w:p>
    <w:p w14:paraId="0250691A" w14:textId="77777777" w:rsidR="009F5632" w:rsidRPr="000473CD" w:rsidRDefault="009F5632" w:rsidP="009F5632">
      <w:pPr>
        <w:shd w:val="clear" w:color="auto" w:fill="FFFFFF"/>
        <w:spacing w:after="0" w:line="360" w:lineRule="auto"/>
        <w:jc w:val="both"/>
        <w:textAlignment w:val="baseline"/>
        <w:rPr>
          <w:rFonts w:ascii="Verdana" w:eastAsia="Times New Roman" w:hAnsi="Verdana" w:cs="Arial"/>
          <w:color w:val="000000"/>
          <w:szCs w:val="24"/>
          <w:lang w:eastAsia="es-CL"/>
        </w:rPr>
      </w:pPr>
    </w:p>
    <w:p w14:paraId="61DCB5D4" w14:textId="77777777" w:rsidR="009F5632" w:rsidRPr="000473CD" w:rsidRDefault="000473CD" w:rsidP="009F5632">
      <w:pPr>
        <w:shd w:val="clear" w:color="auto" w:fill="FFFFFF"/>
        <w:spacing w:after="0" w:line="360" w:lineRule="auto"/>
        <w:jc w:val="both"/>
        <w:textAlignment w:val="baseline"/>
        <w:rPr>
          <w:rFonts w:ascii="Verdana" w:hAnsi="Verdana" w:cs="Arial"/>
          <w:color w:val="000000"/>
          <w:szCs w:val="24"/>
        </w:rPr>
      </w:pPr>
      <w:r>
        <w:rPr>
          <w:rFonts w:ascii="Verdana" w:hAnsi="Verdana" w:cs="Arial"/>
          <w:b/>
          <w:color w:val="000000"/>
          <w:szCs w:val="24"/>
        </w:rPr>
        <w:t>C)</w:t>
      </w:r>
      <w:r w:rsidRPr="000473CD">
        <w:rPr>
          <w:rFonts w:ascii="Verdana" w:hAnsi="Verdana" w:cs="Arial"/>
          <w:color w:val="000000"/>
          <w:szCs w:val="24"/>
        </w:rPr>
        <w:t xml:space="preserve"> </w:t>
      </w:r>
      <w:r w:rsidR="009F5632" w:rsidRPr="000473CD">
        <w:rPr>
          <w:rFonts w:ascii="Verdana" w:hAnsi="Verdana" w:cs="Arial"/>
          <w:color w:val="000000"/>
          <w:szCs w:val="24"/>
        </w:rPr>
        <w:t xml:space="preserve">Realice un </w:t>
      </w:r>
      <w:r w:rsidR="009F5632" w:rsidRPr="000959AD">
        <w:rPr>
          <w:rFonts w:ascii="Verdana" w:hAnsi="Verdana" w:cs="Arial"/>
          <w:b/>
          <w:color w:val="000000"/>
          <w:szCs w:val="24"/>
        </w:rPr>
        <w:t>resumen</w:t>
      </w:r>
      <w:r w:rsidR="009F5632" w:rsidRPr="000473CD">
        <w:rPr>
          <w:rFonts w:ascii="Verdana" w:hAnsi="Verdana" w:cs="Arial"/>
          <w:color w:val="000000"/>
          <w:szCs w:val="24"/>
        </w:rPr>
        <w:t xml:space="preserve"> de la información anterior:</w:t>
      </w:r>
      <w:r>
        <w:rPr>
          <w:rFonts w:ascii="Verdana" w:hAnsi="Verdana" w:cs="Arial"/>
          <w:color w:val="000000"/>
          <w:szCs w:val="24"/>
        </w:rPr>
        <w:t xml:space="preserve"> </w:t>
      </w:r>
    </w:p>
    <w:tbl>
      <w:tblPr>
        <w:tblStyle w:val="Tablaconcuadrcula"/>
        <w:tblW w:w="0" w:type="auto"/>
        <w:tblLook w:val="04A0" w:firstRow="1" w:lastRow="0" w:firstColumn="1" w:lastColumn="0" w:noHBand="0" w:noVBand="1"/>
      </w:tblPr>
      <w:tblGrid>
        <w:gridCol w:w="9962"/>
      </w:tblGrid>
      <w:tr w:rsidR="009F5632" w:rsidRPr="000473CD" w14:paraId="6CA1F39B" w14:textId="77777777" w:rsidTr="00FF2FAA">
        <w:tc>
          <w:tcPr>
            <w:tcW w:w="10940" w:type="dxa"/>
          </w:tcPr>
          <w:p w14:paraId="6B386660" w14:textId="77777777" w:rsidR="000473CD" w:rsidRDefault="000473CD" w:rsidP="00FF2FAA">
            <w:pPr>
              <w:spacing w:line="360" w:lineRule="auto"/>
              <w:jc w:val="both"/>
              <w:textAlignment w:val="baseline"/>
              <w:rPr>
                <w:rFonts w:ascii="Verdana" w:hAnsi="Verdana" w:cs="Arial"/>
                <w:color w:val="000000"/>
                <w:szCs w:val="24"/>
              </w:rPr>
            </w:pPr>
          </w:p>
          <w:p w14:paraId="6DBC51FB" w14:textId="77777777" w:rsidR="0075219B" w:rsidRPr="000473CD" w:rsidRDefault="0075219B" w:rsidP="00FF2FAA">
            <w:pPr>
              <w:spacing w:line="360" w:lineRule="auto"/>
              <w:jc w:val="both"/>
              <w:textAlignment w:val="baseline"/>
              <w:rPr>
                <w:rFonts w:ascii="Verdana" w:hAnsi="Verdana" w:cs="Arial"/>
                <w:color w:val="000000"/>
                <w:szCs w:val="24"/>
              </w:rPr>
            </w:pPr>
          </w:p>
        </w:tc>
      </w:tr>
    </w:tbl>
    <w:p w14:paraId="1C0B7107" w14:textId="77777777" w:rsidR="009F5632" w:rsidRPr="000473CD" w:rsidRDefault="009F5632" w:rsidP="009F5632">
      <w:pPr>
        <w:shd w:val="clear" w:color="auto" w:fill="FFFFFF"/>
        <w:spacing w:after="0" w:line="360" w:lineRule="auto"/>
        <w:jc w:val="both"/>
        <w:textAlignment w:val="baseline"/>
        <w:rPr>
          <w:rFonts w:ascii="Verdana" w:hAnsi="Verdana" w:cs="Arial"/>
          <w:color w:val="000000"/>
          <w:szCs w:val="24"/>
        </w:rPr>
      </w:pPr>
    </w:p>
    <w:p w14:paraId="7DFBECC9" w14:textId="77777777" w:rsidR="009F5632" w:rsidRPr="000473CD" w:rsidRDefault="000473CD" w:rsidP="009F5632">
      <w:pPr>
        <w:shd w:val="clear" w:color="auto" w:fill="FFFFFF"/>
        <w:spacing w:after="0" w:line="360" w:lineRule="auto"/>
        <w:jc w:val="both"/>
        <w:textAlignment w:val="baseline"/>
        <w:rPr>
          <w:rFonts w:ascii="Verdana" w:hAnsi="Verdana" w:cs="Arial"/>
          <w:color w:val="000000"/>
          <w:szCs w:val="24"/>
        </w:rPr>
      </w:pPr>
      <w:r>
        <w:rPr>
          <w:rFonts w:ascii="Verdana" w:hAnsi="Verdana" w:cs="Arial"/>
          <w:b/>
          <w:color w:val="000000"/>
          <w:szCs w:val="24"/>
        </w:rPr>
        <w:t xml:space="preserve">D) </w:t>
      </w:r>
      <w:r w:rsidR="009F5632" w:rsidRPr="000473CD">
        <w:rPr>
          <w:rFonts w:ascii="Verdana" w:hAnsi="Verdana" w:cs="Arial"/>
          <w:color w:val="000000"/>
          <w:szCs w:val="24"/>
        </w:rPr>
        <w:t>¿</w:t>
      </w:r>
      <w:r>
        <w:rPr>
          <w:rFonts w:ascii="Verdana" w:hAnsi="Verdana" w:cs="Arial"/>
          <w:color w:val="000000"/>
          <w:szCs w:val="24"/>
        </w:rPr>
        <w:t xml:space="preserve">Cuál es la </w:t>
      </w:r>
      <w:r w:rsidRPr="000959AD">
        <w:rPr>
          <w:rFonts w:ascii="Verdana" w:hAnsi="Verdana" w:cs="Arial"/>
          <w:b/>
          <w:color w:val="000000"/>
          <w:szCs w:val="24"/>
        </w:rPr>
        <w:t>importancia</w:t>
      </w:r>
      <w:r>
        <w:rPr>
          <w:rFonts w:ascii="Verdana" w:hAnsi="Verdana" w:cs="Arial"/>
          <w:color w:val="000000"/>
          <w:szCs w:val="24"/>
        </w:rPr>
        <w:t xml:space="preserve"> de que este proceso suceda en nuestras células?</w:t>
      </w:r>
    </w:p>
    <w:tbl>
      <w:tblPr>
        <w:tblStyle w:val="Tablaconcuadrcula"/>
        <w:tblW w:w="0" w:type="auto"/>
        <w:tblLook w:val="04A0" w:firstRow="1" w:lastRow="0" w:firstColumn="1" w:lastColumn="0" w:noHBand="0" w:noVBand="1"/>
      </w:tblPr>
      <w:tblGrid>
        <w:gridCol w:w="9962"/>
      </w:tblGrid>
      <w:tr w:rsidR="009F5632" w:rsidRPr="000473CD" w14:paraId="31CDBA6A" w14:textId="77777777" w:rsidTr="00FF2FAA">
        <w:tc>
          <w:tcPr>
            <w:tcW w:w="10940" w:type="dxa"/>
          </w:tcPr>
          <w:p w14:paraId="44B7D3A7" w14:textId="77777777" w:rsidR="000473CD" w:rsidRDefault="000473CD" w:rsidP="00FF2FAA">
            <w:pPr>
              <w:spacing w:line="360" w:lineRule="auto"/>
              <w:jc w:val="both"/>
              <w:textAlignment w:val="baseline"/>
              <w:rPr>
                <w:rFonts w:ascii="Verdana" w:hAnsi="Verdana" w:cs="Arial"/>
                <w:color w:val="000000"/>
                <w:szCs w:val="24"/>
              </w:rPr>
            </w:pPr>
          </w:p>
          <w:p w14:paraId="5B3F9897" w14:textId="77777777" w:rsidR="0075219B" w:rsidRPr="000473CD" w:rsidRDefault="0075219B" w:rsidP="00FF2FAA">
            <w:pPr>
              <w:spacing w:line="360" w:lineRule="auto"/>
              <w:jc w:val="both"/>
              <w:textAlignment w:val="baseline"/>
              <w:rPr>
                <w:rFonts w:ascii="Verdana" w:hAnsi="Verdana" w:cs="Arial"/>
                <w:color w:val="000000"/>
                <w:szCs w:val="24"/>
              </w:rPr>
            </w:pPr>
          </w:p>
        </w:tc>
      </w:tr>
    </w:tbl>
    <w:p w14:paraId="3C753B04" w14:textId="77777777" w:rsidR="000473CD" w:rsidRPr="00692B45" w:rsidRDefault="000473CD" w:rsidP="00773CCA">
      <w:pPr>
        <w:spacing w:after="0" w:line="360" w:lineRule="auto"/>
        <w:jc w:val="both"/>
        <w:rPr>
          <w:rFonts w:ascii="Verdana" w:hAnsi="Verdana"/>
          <w:color w:val="000000" w:themeColor="text1"/>
        </w:rPr>
      </w:pPr>
    </w:p>
    <w:p w14:paraId="7865DF5E" w14:textId="77777777" w:rsidR="00773CCA" w:rsidRPr="00FA38B7" w:rsidRDefault="00773CCA" w:rsidP="00675E0A">
      <w:pPr>
        <w:shd w:val="clear" w:color="auto" w:fill="A8D08D" w:themeFill="accent6" w:themeFillTint="99"/>
        <w:spacing w:after="0" w:line="360" w:lineRule="auto"/>
        <w:jc w:val="both"/>
        <w:rPr>
          <w:rFonts w:ascii="Verdana" w:hAnsi="Verdana" w:cs="Arial"/>
          <w:b/>
        </w:rPr>
      </w:pPr>
      <w:r w:rsidRPr="000473CD">
        <w:rPr>
          <w:rFonts w:ascii="Verdana" w:hAnsi="Verdana"/>
          <w:b/>
          <w:color w:val="000000" w:themeColor="text1"/>
          <w:u w:val="single"/>
        </w:rPr>
        <w:t xml:space="preserve">Actividad </w:t>
      </w:r>
      <w:r w:rsidR="000473CD" w:rsidRPr="000473CD">
        <w:rPr>
          <w:rFonts w:ascii="Verdana" w:hAnsi="Verdana"/>
          <w:b/>
          <w:color w:val="000000" w:themeColor="text1"/>
          <w:u w:val="single"/>
        </w:rPr>
        <w:t>3</w:t>
      </w:r>
      <w:r w:rsidRPr="000473CD">
        <w:rPr>
          <w:rFonts w:ascii="Verdana" w:hAnsi="Verdana"/>
          <w:b/>
          <w:color w:val="000000" w:themeColor="text1"/>
        </w:rPr>
        <w:t>:</w:t>
      </w:r>
      <w:r w:rsidRPr="00FA38B7">
        <w:rPr>
          <w:rFonts w:ascii="Verdana" w:hAnsi="Verdana" w:cs="Arial"/>
          <w:b/>
        </w:rPr>
        <w:t xml:space="preserve"> </w:t>
      </w:r>
      <w:r w:rsidRPr="00B50FD2">
        <w:rPr>
          <w:rFonts w:ascii="Verdana" w:hAnsi="Verdana" w:cs="Arial"/>
          <w:b/>
        </w:rPr>
        <w:t xml:space="preserve">BIBLIOGRAFÍA </w:t>
      </w:r>
      <w:r w:rsidRPr="00B50FD2">
        <w:rPr>
          <w:rFonts w:ascii="Verdana" w:hAnsi="Verdana" w:cs="Arial"/>
        </w:rPr>
        <w:t xml:space="preserve">(4 puntos). </w:t>
      </w:r>
      <w:r w:rsidRPr="00B50FD2">
        <w:rPr>
          <w:rFonts w:ascii="Verdana" w:hAnsi="Verdana" w:cs="Arial"/>
          <w:b/>
        </w:rPr>
        <w:sym w:font="Wingdings" w:char="F0E0"/>
      </w:r>
      <w:r w:rsidRPr="00B50FD2">
        <w:rPr>
          <w:rFonts w:ascii="Verdana" w:hAnsi="Verdana" w:cs="Arial"/>
          <w:b/>
        </w:rPr>
        <w:t xml:space="preserve"> </w:t>
      </w:r>
      <w:r w:rsidRPr="00B50FD2">
        <w:rPr>
          <w:rFonts w:ascii="Verdana" w:hAnsi="Verdana" w:cs="Arial"/>
          <w:b/>
          <w:u w:val="single"/>
        </w:rPr>
        <w:t>OPCIONAL</w:t>
      </w:r>
    </w:p>
    <w:p w14:paraId="77370DF5" w14:textId="77777777" w:rsidR="00773CCA" w:rsidRPr="00692B45" w:rsidRDefault="00773CCA" w:rsidP="00773CCA">
      <w:pPr>
        <w:spacing w:after="0" w:line="360" w:lineRule="auto"/>
        <w:jc w:val="both"/>
        <w:rPr>
          <w:rFonts w:ascii="Verdana" w:hAnsi="Verdana"/>
          <w:color w:val="000000" w:themeColor="text1"/>
        </w:rPr>
      </w:pPr>
    </w:p>
    <w:p w14:paraId="161F771A" w14:textId="77777777" w:rsidR="00773CCA" w:rsidRPr="00665375" w:rsidRDefault="00773CCA" w:rsidP="00773CCA">
      <w:pPr>
        <w:spacing w:after="0" w:line="360" w:lineRule="auto"/>
        <w:jc w:val="both"/>
        <w:rPr>
          <w:rFonts w:ascii="Verdana" w:eastAsia="Arial" w:hAnsi="Verdana" w:cs="Arial"/>
        </w:rPr>
      </w:pPr>
      <w:r w:rsidRPr="00A52BC6">
        <w:rPr>
          <w:rFonts w:ascii="Verdana" w:eastAsia="Arial" w:hAnsi="Verdana" w:cs="Arial"/>
          <w:sz w:val="24"/>
          <w:szCs w:val="24"/>
        </w:rPr>
        <w:t>-</w:t>
      </w:r>
      <w:r w:rsidRPr="00665375">
        <w:rPr>
          <w:rFonts w:ascii="Verdana" w:eastAsia="Arial" w:hAnsi="Verdana" w:cs="Arial"/>
        </w:rPr>
        <w:t xml:space="preserve"> Si usted complemento sus conocimientos con libros y/o de sitios web, puede escribir las referencias bibliográficas, estas se considerarán como </w:t>
      </w:r>
      <w:r w:rsidRPr="00665375">
        <w:rPr>
          <w:rFonts w:ascii="Verdana" w:eastAsia="Arial" w:hAnsi="Verdana" w:cs="Arial"/>
          <w:b/>
        </w:rPr>
        <w:t>puntaje EXTRA</w:t>
      </w:r>
      <w:r w:rsidRPr="00665375">
        <w:rPr>
          <w:rFonts w:ascii="Verdana" w:eastAsia="Arial" w:hAnsi="Verdana" w:cs="Arial"/>
        </w:rPr>
        <w:t xml:space="preserve">. </w:t>
      </w:r>
    </w:p>
    <w:p w14:paraId="5028E71A" w14:textId="77777777" w:rsidR="00773CCA" w:rsidRDefault="00773CCA" w:rsidP="00773CCA">
      <w:pPr>
        <w:spacing w:after="0" w:line="360" w:lineRule="auto"/>
        <w:jc w:val="both"/>
        <w:rPr>
          <w:rFonts w:ascii="Verdana" w:eastAsia="Arial" w:hAnsi="Verdana" w:cs="Arial"/>
        </w:rPr>
      </w:pPr>
      <w:r w:rsidRPr="00665375">
        <w:rPr>
          <w:rFonts w:ascii="Verdana" w:eastAsia="Arial" w:hAnsi="Verdana" w:cs="Arial"/>
        </w:rPr>
        <w:t xml:space="preserve">- Sólo se le pide </w:t>
      </w:r>
      <w:r w:rsidRPr="00665375">
        <w:rPr>
          <w:rFonts w:ascii="Verdana" w:eastAsia="Arial" w:hAnsi="Verdana" w:cs="Arial"/>
          <w:b/>
          <w:u w:val="single"/>
        </w:rPr>
        <w:t>una referencia</w:t>
      </w:r>
      <w:r w:rsidRPr="00665375">
        <w:rPr>
          <w:rFonts w:ascii="Verdana" w:eastAsia="Arial" w:hAnsi="Verdana" w:cs="Arial"/>
        </w:rPr>
        <w:t xml:space="preserve"> para obtener el puntaje extra.</w:t>
      </w:r>
    </w:p>
    <w:p w14:paraId="4C36B54C" w14:textId="77777777" w:rsidR="00773CCA" w:rsidRPr="00665375" w:rsidRDefault="00773CCA" w:rsidP="00773CCA">
      <w:pPr>
        <w:spacing w:after="0" w:line="360" w:lineRule="auto"/>
        <w:jc w:val="both"/>
        <w:rPr>
          <w:rFonts w:ascii="Verdana" w:eastAsia="Arial" w:hAnsi="Verdana" w:cs="Arial"/>
        </w:rPr>
      </w:pPr>
      <w:r w:rsidRPr="00665375">
        <w:rPr>
          <w:rFonts w:ascii="Verdana" w:eastAsia="Arial" w:hAnsi="Verdana" w:cs="Arial"/>
        </w:rPr>
        <w:t>- Las instrucciones para esta actividad están en el material complementario que se encuentra en la página web de nuestro liceo.</w:t>
      </w:r>
    </w:p>
    <w:p w14:paraId="69D6112E" w14:textId="77777777" w:rsidR="00773CCA" w:rsidRPr="00665375" w:rsidRDefault="00773CCA" w:rsidP="00773CCA">
      <w:pPr>
        <w:spacing w:after="0" w:line="360" w:lineRule="auto"/>
        <w:jc w:val="both"/>
        <w:rPr>
          <w:rFonts w:ascii="Verdana" w:eastAsia="Arial" w:hAnsi="Verdana" w:cs="Arial"/>
        </w:rPr>
      </w:pPr>
      <w:r w:rsidRPr="00665375">
        <w:rPr>
          <w:rFonts w:ascii="Verdana" w:eastAsia="Arial" w:hAnsi="Verdana" w:cs="Arial"/>
        </w:rPr>
        <w:t xml:space="preserve">- Si usted no realiza esta actividad, no influirá en su evaluación final. </w:t>
      </w:r>
    </w:p>
    <w:tbl>
      <w:tblPr>
        <w:tblStyle w:val="Tablaconcuadrcula"/>
        <w:tblW w:w="0" w:type="auto"/>
        <w:tblLook w:val="04A0" w:firstRow="1" w:lastRow="0" w:firstColumn="1" w:lastColumn="0" w:noHBand="0" w:noVBand="1"/>
      </w:tblPr>
      <w:tblGrid>
        <w:gridCol w:w="9962"/>
      </w:tblGrid>
      <w:tr w:rsidR="00773CCA" w:rsidRPr="00B50FD2" w14:paraId="6B745E89" w14:textId="77777777" w:rsidTr="000E4676">
        <w:tc>
          <w:tcPr>
            <w:tcW w:w="9962" w:type="dxa"/>
          </w:tcPr>
          <w:p w14:paraId="545DF31E" w14:textId="77777777" w:rsidR="000473CD" w:rsidRDefault="000473CD" w:rsidP="000473CD">
            <w:pPr>
              <w:pStyle w:val="Default"/>
              <w:spacing w:line="360" w:lineRule="auto"/>
              <w:jc w:val="both"/>
              <w:rPr>
                <w:rFonts w:ascii="Verdana" w:hAnsi="Verdana" w:cs="Arial"/>
              </w:rPr>
            </w:pPr>
          </w:p>
          <w:p w14:paraId="3344A4D5" w14:textId="77777777" w:rsidR="0075219B" w:rsidRPr="00B50FD2" w:rsidRDefault="0075219B" w:rsidP="000473CD">
            <w:pPr>
              <w:pStyle w:val="Default"/>
              <w:spacing w:line="360" w:lineRule="auto"/>
              <w:jc w:val="both"/>
              <w:rPr>
                <w:rFonts w:ascii="Verdana" w:hAnsi="Verdana" w:cs="Arial"/>
              </w:rPr>
            </w:pPr>
          </w:p>
        </w:tc>
      </w:tr>
    </w:tbl>
    <w:p w14:paraId="6A5BA1D5" w14:textId="77777777" w:rsidR="00BC0B7C" w:rsidRDefault="00BC0B7C" w:rsidP="0075219B">
      <w:pPr>
        <w:spacing w:after="0" w:line="240" w:lineRule="auto"/>
        <w:rPr>
          <w:rFonts w:ascii="Verdana" w:hAnsi="Verdana"/>
        </w:rPr>
      </w:pPr>
    </w:p>
    <w:p w14:paraId="585C5027" w14:textId="77777777" w:rsidR="0075219B" w:rsidRDefault="0075219B" w:rsidP="0075219B">
      <w:pPr>
        <w:spacing w:after="0" w:line="240" w:lineRule="auto"/>
        <w:rPr>
          <w:rFonts w:ascii="Verdana" w:hAnsi="Verdana"/>
        </w:rPr>
      </w:pPr>
    </w:p>
    <w:p w14:paraId="687BD7F5" w14:textId="77777777" w:rsidR="0075219B" w:rsidRDefault="0075219B" w:rsidP="0075219B">
      <w:pPr>
        <w:spacing w:after="0" w:line="240" w:lineRule="auto"/>
        <w:rPr>
          <w:rFonts w:ascii="Verdana" w:hAnsi="Verdana"/>
        </w:rPr>
      </w:pPr>
    </w:p>
    <w:p w14:paraId="7218D281" w14:textId="77777777" w:rsidR="0075219B" w:rsidRDefault="0075219B" w:rsidP="0075219B">
      <w:pPr>
        <w:spacing w:after="0" w:line="240" w:lineRule="auto"/>
        <w:rPr>
          <w:rFonts w:ascii="Verdana" w:hAnsi="Verdana"/>
        </w:rPr>
      </w:pPr>
    </w:p>
    <w:p w14:paraId="3D508C69" w14:textId="77777777" w:rsidR="00746A07" w:rsidRPr="00BC0B7C" w:rsidRDefault="00746A07" w:rsidP="0075219B">
      <w:pPr>
        <w:shd w:val="clear" w:color="auto" w:fill="002060"/>
        <w:spacing w:after="0" w:line="240" w:lineRule="auto"/>
        <w:jc w:val="center"/>
        <w:rPr>
          <w:rFonts w:ascii="Verdana" w:hAnsi="Verdana"/>
          <w:b/>
          <w:sz w:val="24"/>
        </w:rPr>
      </w:pPr>
      <w:r w:rsidRPr="00BC0B7C">
        <w:rPr>
          <w:rFonts w:ascii="Verdana" w:hAnsi="Verdana"/>
          <w:b/>
          <w:sz w:val="24"/>
        </w:rPr>
        <w:t>Rúbrica</w:t>
      </w:r>
    </w:p>
    <w:tbl>
      <w:tblPr>
        <w:tblStyle w:val="Tablaconcuadrcula"/>
        <w:tblW w:w="0" w:type="auto"/>
        <w:tblLayout w:type="fixed"/>
        <w:tblLook w:val="04A0" w:firstRow="1" w:lastRow="0" w:firstColumn="1" w:lastColumn="0" w:noHBand="0" w:noVBand="1"/>
      </w:tblPr>
      <w:tblGrid>
        <w:gridCol w:w="1271"/>
        <w:gridCol w:w="851"/>
        <w:gridCol w:w="1984"/>
        <w:gridCol w:w="1843"/>
        <w:gridCol w:w="1984"/>
        <w:gridCol w:w="2029"/>
      </w:tblGrid>
      <w:tr w:rsidR="00BC0B7C" w:rsidRPr="0075219B" w14:paraId="28B55DD2" w14:textId="77777777" w:rsidTr="00D176F3">
        <w:trPr>
          <w:cantSplit/>
          <w:trHeight w:val="1497"/>
        </w:trPr>
        <w:tc>
          <w:tcPr>
            <w:tcW w:w="1271" w:type="dxa"/>
          </w:tcPr>
          <w:p w14:paraId="56276133" w14:textId="77777777" w:rsidR="00BC0B7C" w:rsidRPr="0075219B" w:rsidRDefault="00BC0B7C" w:rsidP="0075219B">
            <w:pPr>
              <w:jc w:val="center"/>
              <w:rPr>
                <w:rFonts w:ascii="Verdana" w:hAnsi="Verdana" w:cs="Arial"/>
              </w:rPr>
            </w:pPr>
            <w:r w:rsidRPr="0075219B">
              <w:rPr>
                <w:rFonts w:ascii="Verdana" w:hAnsi="Verdana" w:cs="Arial"/>
              </w:rPr>
              <w:t>N° de actividad en que se aplicará</w:t>
            </w:r>
          </w:p>
        </w:tc>
        <w:tc>
          <w:tcPr>
            <w:tcW w:w="851" w:type="dxa"/>
            <w:textDirection w:val="btLr"/>
            <w:vAlign w:val="center"/>
          </w:tcPr>
          <w:p w14:paraId="3FC8BF30" w14:textId="77777777" w:rsidR="00BC0B7C" w:rsidRPr="0075219B" w:rsidRDefault="00BC0B7C" w:rsidP="0075219B">
            <w:pPr>
              <w:ind w:left="113" w:right="113"/>
              <w:jc w:val="center"/>
              <w:rPr>
                <w:rFonts w:ascii="Verdana" w:hAnsi="Verdana" w:cs="Arial"/>
                <w:b/>
              </w:rPr>
            </w:pPr>
            <w:r w:rsidRPr="0075219B">
              <w:rPr>
                <w:rFonts w:ascii="Verdana" w:hAnsi="Verdana" w:cs="Arial"/>
                <w:b/>
              </w:rPr>
              <w:t>Categoría</w:t>
            </w:r>
          </w:p>
        </w:tc>
        <w:tc>
          <w:tcPr>
            <w:tcW w:w="1984" w:type="dxa"/>
            <w:vAlign w:val="bottom"/>
          </w:tcPr>
          <w:p w14:paraId="135B703A" w14:textId="77777777" w:rsidR="00BC0B7C" w:rsidRPr="0075219B" w:rsidRDefault="00BC0B7C" w:rsidP="00D176F3">
            <w:pPr>
              <w:jc w:val="center"/>
              <w:rPr>
                <w:rFonts w:ascii="Verdana" w:hAnsi="Verdana" w:cs="Arial"/>
                <w:b/>
              </w:rPr>
            </w:pPr>
            <w:r w:rsidRPr="0075219B">
              <w:rPr>
                <w:rFonts w:ascii="Verdana" w:hAnsi="Verdana" w:cs="Arial"/>
                <w:b/>
              </w:rPr>
              <w:t>Excelente</w:t>
            </w:r>
          </w:p>
          <w:p w14:paraId="35ED281A" w14:textId="77777777" w:rsidR="00BC0B7C" w:rsidRPr="0075219B" w:rsidRDefault="00BC0B7C" w:rsidP="00D176F3">
            <w:pPr>
              <w:jc w:val="center"/>
              <w:rPr>
                <w:rFonts w:ascii="Verdana" w:hAnsi="Verdana" w:cs="Arial"/>
              </w:rPr>
            </w:pPr>
            <w:r w:rsidRPr="0075219B">
              <w:rPr>
                <w:rFonts w:ascii="Verdana" w:hAnsi="Verdana" w:cs="Arial"/>
                <w:b/>
              </w:rPr>
              <w:t>(4 puntos)</w:t>
            </w:r>
          </w:p>
        </w:tc>
        <w:tc>
          <w:tcPr>
            <w:tcW w:w="1843" w:type="dxa"/>
            <w:vAlign w:val="bottom"/>
          </w:tcPr>
          <w:p w14:paraId="66284EC6" w14:textId="77777777" w:rsidR="00BC0B7C" w:rsidRPr="0075219B" w:rsidRDefault="00BC0B7C" w:rsidP="00D176F3">
            <w:pPr>
              <w:jc w:val="center"/>
              <w:rPr>
                <w:rFonts w:ascii="Verdana" w:hAnsi="Verdana" w:cs="Arial"/>
                <w:b/>
              </w:rPr>
            </w:pPr>
            <w:r w:rsidRPr="0075219B">
              <w:rPr>
                <w:rFonts w:ascii="Verdana" w:hAnsi="Verdana" w:cs="Arial"/>
                <w:b/>
              </w:rPr>
              <w:t>Bueno</w:t>
            </w:r>
          </w:p>
          <w:p w14:paraId="33630043" w14:textId="77777777" w:rsidR="00BC0B7C" w:rsidRPr="0075219B" w:rsidRDefault="00BC0B7C" w:rsidP="00D176F3">
            <w:pPr>
              <w:jc w:val="center"/>
              <w:rPr>
                <w:rFonts w:ascii="Verdana" w:hAnsi="Verdana" w:cs="Arial"/>
              </w:rPr>
            </w:pPr>
            <w:r w:rsidRPr="0075219B">
              <w:rPr>
                <w:rFonts w:ascii="Verdana" w:hAnsi="Verdana" w:cs="Arial"/>
                <w:b/>
              </w:rPr>
              <w:t>(3 puntos)</w:t>
            </w:r>
          </w:p>
        </w:tc>
        <w:tc>
          <w:tcPr>
            <w:tcW w:w="1984" w:type="dxa"/>
            <w:vAlign w:val="bottom"/>
          </w:tcPr>
          <w:p w14:paraId="780DC741" w14:textId="77777777" w:rsidR="00BC0B7C" w:rsidRPr="0075219B" w:rsidRDefault="00BC0B7C" w:rsidP="00D176F3">
            <w:pPr>
              <w:jc w:val="center"/>
              <w:rPr>
                <w:rFonts w:ascii="Verdana" w:hAnsi="Verdana" w:cs="Arial"/>
                <w:b/>
              </w:rPr>
            </w:pPr>
            <w:r w:rsidRPr="0075219B">
              <w:rPr>
                <w:rFonts w:ascii="Verdana" w:hAnsi="Verdana" w:cs="Arial"/>
                <w:b/>
              </w:rPr>
              <w:t>Suficiente</w:t>
            </w:r>
          </w:p>
          <w:p w14:paraId="43A1FC4D" w14:textId="77777777" w:rsidR="00BC0B7C" w:rsidRPr="0075219B" w:rsidRDefault="00BC0B7C" w:rsidP="00D176F3">
            <w:pPr>
              <w:jc w:val="center"/>
              <w:rPr>
                <w:rFonts w:ascii="Verdana" w:hAnsi="Verdana" w:cs="Arial"/>
              </w:rPr>
            </w:pPr>
            <w:r w:rsidRPr="0075219B">
              <w:rPr>
                <w:rFonts w:ascii="Verdana" w:hAnsi="Verdana" w:cs="Arial"/>
                <w:b/>
              </w:rPr>
              <w:t>(2 puntos)</w:t>
            </w:r>
          </w:p>
        </w:tc>
        <w:tc>
          <w:tcPr>
            <w:tcW w:w="2029" w:type="dxa"/>
            <w:vAlign w:val="bottom"/>
          </w:tcPr>
          <w:p w14:paraId="38590132" w14:textId="77777777" w:rsidR="00BC0B7C" w:rsidRPr="0075219B" w:rsidRDefault="00BC0B7C" w:rsidP="00D176F3">
            <w:pPr>
              <w:jc w:val="center"/>
              <w:rPr>
                <w:rFonts w:ascii="Verdana" w:hAnsi="Verdana" w:cs="Arial"/>
                <w:b/>
              </w:rPr>
            </w:pPr>
            <w:r w:rsidRPr="0075219B">
              <w:rPr>
                <w:rFonts w:ascii="Verdana" w:hAnsi="Verdana" w:cs="Arial"/>
                <w:b/>
              </w:rPr>
              <w:t>Deficiente</w:t>
            </w:r>
          </w:p>
          <w:p w14:paraId="498FB23B" w14:textId="77777777" w:rsidR="00BC0B7C" w:rsidRPr="0075219B" w:rsidRDefault="00BC0B7C" w:rsidP="00D176F3">
            <w:pPr>
              <w:jc w:val="center"/>
              <w:rPr>
                <w:rFonts w:ascii="Verdana" w:hAnsi="Verdana" w:cs="Arial"/>
              </w:rPr>
            </w:pPr>
            <w:r w:rsidRPr="0075219B">
              <w:rPr>
                <w:rFonts w:ascii="Verdana" w:hAnsi="Verdana" w:cs="Arial"/>
                <w:b/>
              </w:rPr>
              <w:t>(1 punto)</w:t>
            </w:r>
          </w:p>
        </w:tc>
      </w:tr>
      <w:tr w:rsidR="00131674" w:rsidRPr="0075219B" w14:paraId="79103B88" w14:textId="77777777" w:rsidTr="00D176F3">
        <w:trPr>
          <w:cantSplit/>
          <w:trHeight w:val="1134"/>
        </w:trPr>
        <w:tc>
          <w:tcPr>
            <w:tcW w:w="1271" w:type="dxa"/>
            <w:vAlign w:val="center"/>
          </w:tcPr>
          <w:p w14:paraId="50DD19B4" w14:textId="77777777" w:rsidR="000959AD" w:rsidRPr="000959AD" w:rsidRDefault="000959AD" w:rsidP="00D176F3">
            <w:pPr>
              <w:jc w:val="center"/>
              <w:rPr>
                <w:rFonts w:ascii="Verdana" w:hAnsi="Verdana" w:cs="Arial"/>
                <w:b/>
              </w:rPr>
            </w:pPr>
            <w:r w:rsidRPr="000959AD">
              <w:rPr>
                <w:rFonts w:ascii="Verdana" w:hAnsi="Verdana" w:cs="Arial"/>
                <w:b/>
              </w:rPr>
              <w:t>1A</w:t>
            </w:r>
          </w:p>
        </w:tc>
        <w:tc>
          <w:tcPr>
            <w:tcW w:w="851" w:type="dxa"/>
            <w:textDirection w:val="btLr"/>
            <w:vAlign w:val="center"/>
          </w:tcPr>
          <w:p w14:paraId="4D2FF51E" w14:textId="77777777" w:rsidR="00131674" w:rsidRPr="0075219B" w:rsidRDefault="00131674" w:rsidP="0075219B">
            <w:pPr>
              <w:ind w:left="113" w:right="113"/>
              <w:jc w:val="center"/>
              <w:rPr>
                <w:rFonts w:ascii="Verdana" w:hAnsi="Verdana" w:cs="Arial"/>
                <w:b/>
              </w:rPr>
            </w:pPr>
            <w:r w:rsidRPr="0075219B">
              <w:rPr>
                <w:rFonts w:ascii="Verdana" w:hAnsi="Verdana" w:cs="Arial"/>
                <w:b/>
              </w:rPr>
              <w:t>Simbología de los elementos químicos</w:t>
            </w:r>
          </w:p>
        </w:tc>
        <w:tc>
          <w:tcPr>
            <w:tcW w:w="1984" w:type="dxa"/>
            <w:vAlign w:val="center"/>
          </w:tcPr>
          <w:p w14:paraId="43DB5ADD" w14:textId="77777777" w:rsidR="00131674" w:rsidRPr="00D176F3" w:rsidRDefault="00131674" w:rsidP="00D176F3">
            <w:pPr>
              <w:rPr>
                <w:rFonts w:ascii="Verdana" w:hAnsi="Verdana" w:cs="Arial"/>
                <w:sz w:val="21"/>
                <w:szCs w:val="21"/>
              </w:rPr>
            </w:pPr>
            <w:r w:rsidRPr="00D176F3">
              <w:rPr>
                <w:rFonts w:ascii="Verdana" w:hAnsi="Verdana" w:cs="Arial"/>
                <w:sz w:val="21"/>
                <w:szCs w:val="21"/>
              </w:rPr>
              <w:t>Todas las simbologías de los elementos químicos presentan la letra inicial con mayúscula y en caso de que hubiese una segunda con minúscula.</w:t>
            </w:r>
          </w:p>
        </w:tc>
        <w:tc>
          <w:tcPr>
            <w:tcW w:w="1843" w:type="dxa"/>
            <w:vAlign w:val="center"/>
          </w:tcPr>
          <w:p w14:paraId="51399764" w14:textId="77777777" w:rsidR="00131674" w:rsidRPr="00D176F3" w:rsidRDefault="00131674" w:rsidP="00D176F3">
            <w:pPr>
              <w:rPr>
                <w:rFonts w:ascii="Verdana" w:hAnsi="Verdana" w:cs="Arial"/>
                <w:sz w:val="21"/>
                <w:szCs w:val="21"/>
              </w:rPr>
            </w:pPr>
            <w:r w:rsidRPr="00D176F3">
              <w:rPr>
                <w:rFonts w:ascii="Verdana" w:hAnsi="Verdana" w:cs="Arial"/>
                <w:sz w:val="21"/>
                <w:szCs w:val="21"/>
              </w:rPr>
              <w:t>La mayoría de las simbologías de los elementos químicos presentan la letra inicial con mayúscula y en caso de que hubiese una segunda con minúscula.</w:t>
            </w:r>
          </w:p>
        </w:tc>
        <w:tc>
          <w:tcPr>
            <w:tcW w:w="1984" w:type="dxa"/>
            <w:vAlign w:val="center"/>
          </w:tcPr>
          <w:p w14:paraId="2971BFA1" w14:textId="77777777" w:rsidR="00131674" w:rsidRPr="00D176F3" w:rsidRDefault="00131674" w:rsidP="00D176F3">
            <w:pPr>
              <w:rPr>
                <w:rFonts w:ascii="Verdana" w:hAnsi="Verdana" w:cs="Arial"/>
                <w:sz w:val="21"/>
                <w:szCs w:val="21"/>
              </w:rPr>
            </w:pPr>
            <w:r w:rsidRPr="00D176F3">
              <w:rPr>
                <w:rFonts w:ascii="Verdana" w:hAnsi="Verdana" w:cs="Arial"/>
                <w:sz w:val="21"/>
                <w:szCs w:val="21"/>
              </w:rPr>
              <w:t>La mitad de las simbologías de los elementos químicos presentan la letra inicial con mayúscula y en caso de que hubiese una segunda con minúscula.</w:t>
            </w:r>
          </w:p>
        </w:tc>
        <w:tc>
          <w:tcPr>
            <w:tcW w:w="2029" w:type="dxa"/>
            <w:vAlign w:val="center"/>
          </w:tcPr>
          <w:p w14:paraId="0BD15756" w14:textId="77777777" w:rsidR="00131674" w:rsidRPr="00D176F3" w:rsidRDefault="00131674" w:rsidP="00D176F3">
            <w:pPr>
              <w:rPr>
                <w:rFonts w:ascii="Verdana" w:hAnsi="Verdana" w:cs="Arial"/>
                <w:sz w:val="21"/>
                <w:szCs w:val="21"/>
              </w:rPr>
            </w:pPr>
            <w:r w:rsidRPr="00D176F3">
              <w:rPr>
                <w:rFonts w:ascii="Verdana" w:hAnsi="Verdana" w:cs="Arial"/>
                <w:sz w:val="21"/>
                <w:szCs w:val="21"/>
              </w:rPr>
              <w:t>La minoría de las simbologías de los elementos químicos presenta la letra inicial con mayúscula y en caso de que hubiese una segunda con minúscula.</w:t>
            </w:r>
          </w:p>
        </w:tc>
      </w:tr>
      <w:tr w:rsidR="0075219B" w:rsidRPr="0075219B" w14:paraId="34172978" w14:textId="77777777" w:rsidTr="00D176F3">
        <w:trPr>
          <w:cantSplit/>
          <w:trHeight w:val="1134"/>
        </w:trPr>
        <w:tc>
          <w:tcPr>
            <w:tcW w:w="1271" w:type="dxa"/>
            <w:vAlign w:val="center"/>
          </w:tcPr>
          <w:p w14:paraId="7EC8C092" w14:textId="77777777" w:rsidR="000959AD" w:rsidRPr="000959AD" w:rsidRDefault="000959AD" w:rsidP="00D176F3">
            <w:pPr>
              <w:jc w:val="center"/>
              <w:rPr>
                <w:rFonts w:ascii="Verdana" w:hAnsi="Verdana" w:cs="Arial"/>
                <w:b/>
              </w:rPr>
            </w:pPr>
            <w:r w:rsidRPr="000959AD">
              <w:rPr>
                <w:rFonts w:ascii="Verdana" w:hAnsi="Verdana" w:cs="Arial"/>
                <w:b/>
              </w:rPr>
              <w:t>1B</w:t>
            </w:r>
          </w:p>
          <w:p w14:paraId="76909E17" w14:textId="77777777" w:rsidR="000959AD" w:rsidRPr="000959AD" w:rsidRDefault="000959AD" w:rsidP="00D176F3">
            <w:pPr>
              <w:jc w:val="center"/>
              <w:rPr>
                <w:rFonts w:ascii="Verdana" w:hAnsi="Verdana" w:cs="Arial"/>
                <w:b/>
              </w:rPr>
            </w:pPr>
            <w:r w:rsidRPr="000959AD">
              <w:rPr>
                <w:rFonts w:ascii="Verdana" w:hAnsi="Verdana" w:cs="Arial"/>
                <w:b/>
              </w:rPr>
              <w:t>2A</w:t>
            </w:r>
          </w:p>
          <w:p w14:paraId="250DDEB4" w14:textId="77777777" w:rsidR="000959AD" w:rsidRPr="000959AD" w:rsidRDefault="000959AD" w:rsidP="00D176F3">
            <w:pPr>
              <w:jc w:val="center"/>
              <w:rPr>
                <w:rFonts w:ascii="Verdana" w:hAnsi="Verdana" w:cs="Arial"/>
                <w:b/>
              </w:rPr>
            </w:pPr>
            <w:r w:rsidRPr="000959AD">
              <w:rPr>
                <w:rFonts w:ascii="Verdana" w:hAnsi="Verdana" w:cs="Arial"/>
                <w:b/>
              </w:rPr>
              <w:t>2B</w:t>
            </w:r>
          </w:p>
          <w:p w14:paraId="20256D18" w14:textId="77777777" w:rsidR="000959AD" w:rsidRPr="000959AD" w:rsidRDefault="000959AD" w:rsidP="00D176F3">
            <w:pPr>
              <w:jc w:val="center"/>
              <w:rPr>
                <w:rFonts w:ascii="Verdana" w:hAnsi="Verdana" w:cs="Arial"/>
                <w:b/>
              </w:rPr>
            </w:pPr>
            <w:r w:rsidRPr="000959AD">
              <w:rPr>
                <w:rFonts w:ascii="Verdana" w:hAnsi="Verdana" w:cs="Arial"/>
                <w:b/>
              </w:rPr>
              <w:t>2C</w:t>
            </w:r>
          </w:p>
          <w:p w14:paraId="56D6F30E" w14:textId="77777777" w:rsidR="0075219B" w:rsidRPr="000959AD" w:rsidRDefault="000959AD" w:rsidP="00D176F3">
            <w:pPr>
              <w:jc w:val="center"/>
              <w:rPr>
                <w:rFonts w:ascii="Verdana" w:hAnsi="Verdana" w:cs="Arial"/>
                <w:b/>
              </w:rPr>
            </w:pPr>
            <w:r w:rsidRPr="000959AD">
              <w:rPr>
                <w:rFonts w:ascii="Verdana" w:hAnsi="Verdana" w:cs="Arial"/>
                <w:b/>
              </w:rPr>
              <w:t>2D</w:t>
            </w:r>
          </w:p>
        </w:tc>
        <w:tc>
          <w:tcPr>
            <w:tcW w:w="851" w:type="dxa"/>
            <w:textDirection w:val="btLr"/>
            <w:vAlign w:val="center"/>
          </w:tcPr>
          <w:p w14:paraId="0F3748EA" w14:textId="77777777" w:rsidR="0075219B" w:rsidRPr="0075219B" w:rsidRDefault="0075219B" w:rsidP="0075219B">
            <w:pPr>
              <w:ind w:left="113" w:right="113"/>
              <w:jc w:val="center"/>
              <w:rPr>
                <w:rFonts w:ascii="Verdana" w:hAnsi="Verdana" w:cs="Arial"/>
                <w:b/>
              </w:rPr>
            </w:pPr>
            <w:r w:rsidRPr="0075219B">
              <w:rPr>
                <w:rFonts w:ascii="Verdana" w:hAnsi="Verdana" w:cs="Arial"/>
                <w:b/>
              </w:rPr>
              <w:t>Dominio del tema</w:t>
            </w:r>
          </w:p>
        </w:tc>
        <w:tc>
          <w:tcPr>
            <w:tcW w:w="1984" w:type="dxa"/>
            <w:vAlign w:val="center"/>
          </w:tcPr>
          <w:p w14:paraId="56F4F0E7" w14:textId="4FDD3F5F" w:rsidR="0075219B" w:rsidRPr="00D176F3" w:rsidRDefault="0075219B" w:rsidP="00D176F3">
            <w:pPr>
              <w:rPr>
                <w:rFonts w:ascii="Verdana" w:eastAsia="Times New Roman" w:hAnsi="Verdana" w:cs="Arial"/>
                <w:sz w:val="21"/>
                <w:szCs w:val="21"/>
                <w:lang w:eastAsia="es-ES"/>
              </w:rPr>
            </w:pPr>
            <w:r w:rsidRPr="00D176F3">
              <w:rPr>
                <w:rFonts w:ascii="Verdana" w:eastAsia="Times New Roman" w:hAnsi="Verdana" w:cs="Arial"/>
                <w:color w:val="000000"/>
                <w:sz w:val="21"/>
                <w:szCs w:val="21"/>
                <w:shd w:val="clear" w:color="auto" w:fill="FFFFFF"/>
                <w:lang w:eastAsia="es-ES"/>
              </w:rPr>
              <w:t>Presenta una descripción clara y c</w:t>
            </w:r>
            <w:r w:rsidR="00D176F3" w:rsidRPr="00D176F3">
              <w:rPr>
                <w:rFonts w:ascii="Verdana" w:eastAsia="Times New Roman" w:hAnsi="Verdana" w:cs="Arial"/>
                <w:color w:val="000000"/>
                <w:sz w:val="21"/>
                <w:szCs w:val="21"/>
                <w:shd w:val="clear" w:color="auto" w:fill="FFFFFF"/>
                <w:lang w:eastAsia="es-ES"/>
              </w:rPr>
              <w:t>ompleta del tema</w:t>
            </w:r>
            <w:r w:rsidRPr="00D176F3">
              <w:rPr>
                <w:rFonts w:ascii="Verdana" w:eastAsia="Times New Roman" w:hAnsi="Verdana" w:cs="Arial"/>
                <w:color w:val="000000"/>
                <w:sz w:val="21"/>
                <w:szCs w:val="21"/>
                <w:shd w:val="clear" w:color="auto" w:fill="FFFFFF"/>
                <w:lang w:eastAsia="es-ES"/>
              </w:rPr>
              <w:t xml:space="preserve"> con una buena cantidad de detalles. Las ideas principales y secundarias se distinguen unas de otras. El tema está bien organizado.</w:t>
            </w:r>
          </w:p>
        </w:tc>
        <w:tc>
          <w:tcPr>
            <w:tcW w:w="1843" w:type="dxa"/>
            <w:vAlign w:val="center"/>
          </w:tcPr>
          <w:p w14:paraId="0DCABB18" w14:textId="1B80314B" w:rsidR="0075219B" w:rsidRPr="00D176F3" w:rsidRDefault="0075219B" w:rsidP="00D176F3">
            <w:pPr>
              <w:rPr>
                <w:rFonts w:ascii="Verdana" w:hAnsi="Verdana" w:cs="Arial"/>
                <w:sz w:val="21"/>
                <w:szCs w:val="21"/>
              </w:rPr>
            </w:pPr>
            <w:r w:rsidRPr="00D176F3">
              <w:rPr>
                <w:rFonts w:ascii="Verdana" w:eastAsia="Times New Roman" w:hAnsi="Verdana" w:cs="Arial"/>
                <w:color w:val="000000"/>
                <w:sz w:val="21"/>
                <w:szCs w:val="21"/>
                <w:shd w:val="clear" w:color="auto" w:fill="FFFFFF"/>
                <w:lang w:eastAsia="es-ES"/>
              </w:rPr>
              <w:t>Presenta el tema bien focalizado</w:t>
            </w:r>
            <w:r w:rsidR="00D176F3" w:rsidRPr="00D176F3">
              <w:rPr>
                <w:rFonts w:ascii="Verdana" w:eastAsia="Times New Roman" w:hAnsi="Verdana" w:cs="Arial"/>
                <w:color w:val="000000"/>
                <w:sz w:val="21"/>
                <w:szCs w:val="21"/>
                <w:shd w:val="clear" w:color="auto" w:fill="FFFFFF"/>
                <w:lang w:eastAsia="es-ES"/>
              </w:rPr>
              <w:t>,</w:t>
            </w:r>
            <w:r w:rsidRPr="00D176F3">
              <w:rPr>
                <w:rFonts w:ascii="Verdana" w:eastAsia="Times New Roman" w:hAnsi="Verdana" w:cs="Arial"/>
                <w:color w:val="000000"/>
                <w:sz w:val="21"/>
                <w:szCs w:val="21"/>
                <w:shd w:val="clear" w:color="auto" w:fill="FFFFFF"/>
                <w:lang w:eastAsia="es-ES"/>
              </w:rPr>
              <w:t xml:space="preserve"> pero no</w:t>
            </w:r>
            <w:r w:rsidR="00D176F3" w:rsidRPr="00D176F3">
              <w:rPr>
                <w:rFonts w:ascii="Verdana" w:eastAsia="Times New Roman" w:hAnsi="Verdana" w:cs="Arial"/>
                <w:color w:val="000000"/>
                <w:sz w:val="21"/>
                <w:szCs w:val="21"/>
                <w:shd w:val="clear" w:color="auto" w:fill="FFFFFF"/>
                <w:lang w:eastAsia="es-ES"/>
              </w:rPr>
              <w:t xml:space="preserve"> lo</w:t>
            </w:r>
            <w:r w:rsidRPr="00D176F3">
              <w:rPr>
                <w:rFonts w:ascii="Verdana" w:eastAsia="Times New Roman" w:hAnsi="Verdana" w:cs="Arial"/>
                <w:color w:val="000000"/>
                <w:sz w:val="21"/>
                <w:szCs w:val="21"/>
                <w:shd w:val="clear" w:color="auto" w:fill="FFFFFF"/>
                <w:lang w:eastAsia="es-ES"/>
              </w:rPr>
              <w:t xml:space="preserve"> suficientemente organizado. No se destacan en su totalidad las ideas principales y secundarias.</w:t>
            </w:r>
          </w:p>
        </w:tc>
        <w:tc>
          <w:tcPr>
            <w:tcW w:w="1984" w:type="dxa"/>
            <w:vAlign w:val="center"/>
          </w:tcPr>
          <w:p w14:paraId="5E8135FC" w14:textId="0896AA8A" w:rsidR="0075219B" w:rsidRPr="00D176F3" w:rsidRDefault="0075219B" w:rsidP="00D176F3">
            <w:pPr>
              <w:rPr>
                <w:rFonts w:ascii="Verdana" w:eastAsia="Times New Roman" w:hAnsi="Verdana" w:cs="Arial"/>
                <w:sz w:val="21"/>
                <w:szCs w:val="21"/>
                <w:lang w:eastAsia="es-ES"/>
              </w:rPr>
            </w:pPr>
            <w:r w:rsidRPr="00D176F3">
              <w:rPr>
                <w:rFonts w:ascii="Verdana" w:eastAsia="Times New Roman" w:hAnsi="Verdana" w:cs="Arial"/>
                <w:color w:val="000000"/>
                <w:sz w:val="21"/>
                <w:szCs w:val="21"/>
                <w:shd w:val="clear" w:color="auto" w:fill="FFFFFF"/>
                <w:lang w:eastAsia="es-ES"/>
              </w:rPr>
              <w:t>Presenta una descripción ambigua del tema, algunos detalles que no clarifican el tema. El desarrollo del tema es de difícil seguimiento.</w:t>
            </w:r>
          </w:p>
        </w:tc>
        <w:tc>
          <w:tcPr>
            <w:tcW w:w="2029" w:type="dxa"/>
            <w:vAlign w:val="center"/>
          </w:tcPr>
          <w:p w14:paraId="239F5F49" w14:textId="3C945108" w:rsidR="0075219B" w:rsidRPr="00D176F3" w:rsidRDefault="0075219B" w:rsidP="00D176F3">
            <w:pPr>
              <w:rPr>
                <w:rFonts w:ascii="Verdana" w:eastAsia="Times New Roman" w:hAnsi="Verdana" w:cs="Arial"/>
                <w:sz w:val="21"/>
                <w:szCs w:val="21"/>
                <w:lang w:eastAsia="es-ES"/>
              </w:rPr>
            </w:pPr>
            <w:r w:rsidRPr="00D176F3">
              <w:rPr>
                <w:rFonts w:ascii="Verdana" w:eastAsia="Times New Roman" w:hAnsi="Verdana" w:cs="Arial"/>
                <w:color w:val="000000"/>
                <w:sz w:val="21"/>
                <w:szCs w:val="21"/>
                <w:shd w:val="clear" w:color="auto" w:fill="FFFFFF"/>
                <w:lang w:eastAsia="es-ES"/>
              </w:rPr>
              <w:t>Presenta una descripción incorrecta del tema, sin detalles significativos o escasos. Tema impreciso</w:t>
            </w:r>
            <w:bookmarkStart w:id="0" w:name="_GoBack"/>
            <w:bookmarkEnd w:id="0"/>
            <w:r w:rsidRPr="00D176F3">
              <w:rPr>
                <w:rFonts w:ascii="Verdana" w:eastAsia="Times New Roman" w:hAnsi="Verdana" w:cs="Arial"/>
                <w:color w:val="000000"/>
                <w:sz w:val="21"/>
                <w:szCs w:val="21"/>
                <w:shd w:val="clear" w:color="auto" w:fill="FFFFFF"/>
                <w:lang w:eastAsia="es-ES"/>
              </w:rPr>
              <w:t xml:space="preserve"> y poco claro, sin coherencia entre las partes que lo componen.</w:t>
            </w:r>
          </w:p>
        </w:tc>
      </w:tr>
      <w:tr w:rsidR="0075219B" w:rsidRPr="0075219B" w14:paraId="3232DE4F" w14:textId="77777777" w:rsidTr="00D176F3">
        <w:trPr>
          <w:cantSplit/>
          <w:trHeight w:val="1134"/>
        </w:trPr>
        <w:tc>
          <w:tcPr>
            <w:tcW w:w="1271" w:type="dxa"/>
            <w:vAlign w:val="center"/>
          </w:tcPr>
          <w:p w14:paraId="779EB20A" w14:textId="77777777" w:rsidR="0075219B" w:rsidRPr="000959AD" w:rsidRDefault="000959AD" w:rsidP="00D176F3">
            <w:pPr>
              <w:jc w:val="center"/>
              <w:rPr>
                <w:rFonts w:ascii="Verdana" w:hAnsi="Verdana" w:cs="Arial"/>
                <w:b/>
              </w:rPr>
            </w:pPr>
            <w:r w:rsidRPr="000959AD">
              <w:rPr>
                <w:rFonts w:ascii="Verdana" w:hAnsi="Verdana" w:cs="Arial"/>
                <w:b/>
              </w:rPr>
              <w:t>3</w:t>
            </w:r>
          </w:p>
        </w:tc>
        <w:tc>
          <w:tcPr>
            <w:tcW w:w="851" w:type="dxa"/>
            <w:textDirection w:val="btLr"/>
            <w:vAlign w:val="center"/>
          </w:tcPr>
          <w:p w14:paraId="1E21147C" w14:textId="77777777" w:rsidR="0075219B" w:rsidRPr="0075219B" w:rsidRDefault="0075219B" w:rsidP="0075219B">
            <w:pPr>
              <w:ind w:left="113" w:right="113"/>
              <w:jc w:val="center"/>
              <w:rPr>
                <w:rFonts w:ascii="Verdana" w:hAnsi="Verdana" w:cs="Arial"/>
                <w:b/>
              </w:rPr>
            </w:pPr>
            <w:r w:rsidRPr="0075219B">
              <w:rPr>
                <w:rFonts w:ascii="Verdana" w:hAnsi="Verdana" w:cs="Arial"/>
                <w:b/>
              </w:rPr>
              <w:t>Bibliografía</w:t>
            </w:r>
          </w:p>
        </w:tc>
        <w:tc>
          <w:tcPr>
            <w:tcW w:w="1984" w:type="dxa"/>
            <w:vAlign w:val="center"/>
          </w:tcPr>
          <w:p w14:paraId="761B8D6B" w14:textId="0134217A" w:rsidR="0075219B" w:rsidRPr="00D176F3" w:rsidRDefault="0075219B" w:rsidP="00D176F3">
            <w:pPr>
              <w:rPr>
                <w:rFonts w:ascii="Verdana" w:hAnsi="Verdana" w:cs="Arial"/>
                <w:sz w:val="21"/>
                <w:szCs w:val="21"/>
              </w:rPr>
            </w:pPr>
            <w:r w:rsidRPr="00D176F3">
              <w:rPr>
                <w:rFonts w:ascii="Verdana" w:hAnsi="Verdana" w:cs="Arial"/>
                <w:sz w:val="21"/>
                <w:szCs w:val="21"/>
              </w:rPr>
              <w:t>En la referencia bibliográfica presenta todos los elementos que se exigen según las normas APA.</w:t>
            </w:r>
          </w:p>
        </w:tc>
        <w:tc>
          <w:tcPr>
            <w:tcW w:w="1843" w:type="dxa"/>
            <w:vAlign w:val="center"/>
          </w:tcPr>
          <w:p w14:paraId="1A0D40CD" w14:textId="47F506F5" w:rsidR="0075219B" w:rsidRPr="00D176F3" w:rsidRDefault="0075219B" w:rsidP="00D176F3">
            <w:pPr>
              <w:rPr>
                <w:rFonts w:ascii="Verdana" w:hAnsi="Verdana" w:cs="Arial"/>
                <w:sz w:val="21"/>
                <w:szCs w:val="21"/>
              </w:rPr>
            </w:pPr>
            <w:r w:rsidRPr="00D176F3">
              <w:rPr>
                <w:rFonts w:ascii="Verdana" w:hAnsi="Verdana" w:cs="Arial"/>
                <w:sz w:val="21"/>
                <w:szCs w:val="21"/>
              </w:rPr>
              <w:t>En la referencia bibliográfica presenta la mayoría de los elementos que se exigen según las normas APA.</w:t>
            </w:r>
          </w:p>
        </w:tc>
        <w:tc>
          <w:tcPr>
            <w:tcW w:w="1984" w:type="dxa"/>
            <w:vAlign w:val="center"/>
          </w:tcPr>
          <w:p w14:paraId="097BC6ED" w14:textId="1E18C358" w:rsidR="0075219B" w:rsidRPr="00D176F3" w:rsidRDefault="0075219B" w:rsidP="00D176F3">
            <w:pPr>
              <w:rPr>
                <w:rFonts w:ascii="Verdana" w:hAnsi="Verdana" w:cs="Arial"/>
                <w:sz w:val="21"/>
                <w:szCs w:val="21"/>
              </w:rPr>
            </w:pPr>
            <w:r w:rsidRPr="00D176F3">
              <w:rPr>
                <w:rFonts w:ascii="Verdana" w:hAnsi="Verdana" w:cs="Arial"/>
                <w:sz w:val="21"/>
                <w:szCs w:val="21"/>
              </w:rPr>
              <w:t>En la referencia bibliográfica presenta la mitad de los elementos que se exigen según las normas APA.</w:t>
            </w:r>
          </w:p>
        </w:tc>
        <w:tc>
          <w:tcPr>
            <w:tcW w:w="2029" w:type="dxa"/>
            <w:vAlign w:val="center"/>
          </w:tcPr>
          <w:p w14:paraId="6C8B2C64" w14:textId="370AB9D9" w:rsidR="0075219B" w:rsidRPr="00D176F3" w:rsidRDefault="0075219B" w:rsidP="00D176F3">
            <w:pPr>
              <w:rPr>
                <w:rFonts w:ascii="Verdana" w:hAnsi="Verdana" w:cs="Arial"/>
                <w:sz w:val="21"/>
                <w:szCs w:val="21"/>
              </w:rPr>
            </w:pPr>
            <w:r w:rsidRPr="00D176F3">
              <w:rPr>
                <w:rFonts w:ascii="Verdana" w:hAnsi="Verdana" w:cs="Arial"/>
                <w:sz w:val="21"/>
                <w:szCs w:val="21"/>
              </w:rPr>
              <w:t>Sólo presenta algún elemento solicitado de las normas APA.</w:t>
            </w:r>
          </w:p>
        </w:tc>
      </w:tr>
    </w:tbl>
    <w:p w14:paraId="6487386A" w14:textId="77777777" w:rsidR="00746A07" w:rsidRPr="00E01714" w:rsidRDefault="00746A07" w:rsidP="0075219B">
      <w:pPr>
        <w:spacing w:after="0" w:line="360" w:lineRule="auto"/>
        <w:rPr>
          <w:rFonts w:ascii="Verdana" w:hAnsi="Verdana"/>
        </w:rPr>
      </w:pPr>
    </w:p>
    <w:sectPr w:rsidR="00746A07" w:rsidRPr="00E01714" w:rsidSect="00131674">
      <w:type w:val="continuous"/>
      <w:pgSz w:w="12240" w:h="15840"/>
      <w:pgMar w:top="1021" w:right="1134" w:bottom="102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EB2622" w14:textId="77777777" w:rsidR="000E1906" w:rsidRDefault="000E1906" w:rsidP="005364A3">
      <w:pPr>
        <w:spacing w:after="0" w:line="240" w:lineRule="auto"/>
      </w:pPr>
      <w:r>
        <w:separator/>
      </w:r>
    </w:p>
  </w:endnote>
  <w:endnote w:type="continuationSeparator" w:id="0">
    <w:p w14:paraId="74B28F4A" w14:textId="77777777" w:rsidR="000E1906" w:rsidRDefault="000E1906" w:rsidP="00536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9D4372" w14:textId="77777777" w:rsidR="000E1906" w:rsidRDefault="000E1906" w:rsidP="005364A3">
      <w:pPr>
        <w:spacing w:after="0" w:line="240" w:lineRule="auto"/>
      </w:pPr>
      <w:r>
        <w:separator/>
      </w:r>
    </w:p>
  </w:footnote>
  <w:footnote w:type="continuationSeparator" w:id="0">
    <w:p w14:paraId="29721100" w14:textId="77777777" w:rsidR="000E1906" w:rsidRDefault="000E1906" w:rsidP="005364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eastAsia="Times New Roman" w:hAnsi="Verdana" w:cstheme="majorHAnsi"/>
        <w:sz w:val="24"/>
        <w:szCs w:val="24"/>
        <w:lang w:val="es-ES" w:eastAsia="es-ES"/>
      </w:rPr>
      <w:id w:val="-24558492"/>
      <w:docPartObj>
        <w:docPartGallery w:val="Page Numbers (Margins)"/>
        <w:docPartUnique/>
      </w:docPartObj>
    </w:sdtPr>
    <w:sdtEndPr>
      <w:rPr>
        <w:color w:val="002060"/>
        <w:sz w:val="22"/>
      </w:rPr>
    </w:sdtEndPr>
    <w:sdtContent>
      <w:p w14:paraId="04FAF942" w14:textId="77777777" w:rsidR="005364A3" w:rsidRPr="005364A3" w:rsidRDefault="00BC0B7C" w:rsidP="005364A3">
        <w:pPr>
          <w:tabs>
            <w:tab w:val="left" w:pos="1276"/>
          </w:tabs>
          <w:spacing w:after="0" w:line="240" w:lineRule="auto"/>
          <w:rPr>
            <w:rFonts w:ascii="Verdana" w:eastAsia="Times New Roman" w:hAnsi="Verdana" w:cstheme="majorHAnsi"/>
            <w:color w:val="002060"/>
            <w:sz w:val="18"/>
            <w:szCs w:val="14"/>
            <w:lang w:val="pt-PT" w:eastAsia="es-ES"/>
          </w:rPr>
        </w:pPr>
        <w:r>
          <w:rPr>
            <w:noProof/>
            <w:lang w:eastAsia="es-CL"/>
          </w:rPr>
          <w:drawing>
            <wp:anchor distT="0" distB="0" distL="114300" distR="114300" simplePos="0" relativeHeight="251658239" behindDoc="0" locked="0" layoutInCell="1" allowOverlap="1" wp14:anchorId="1D8900A0" wp14:editId="2BE9C774">
              <wp:simplePos x="0" y="0"/>
              <wp:positionH relativeFrom="margin">
                <wp:posOffset>5499735</wp:posOffset>
              </wp:positionH>
              <wp:positionV relativeFrom="paragraph">
                <wp:posOffset>-316865</wp:posOffset>
              </wp:positionV>
              <wp:extent cx="633095" cy="581025"/>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309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5364A3" w:rsidRPr="005364A3">
          <w:rPr>
            <w:rFonts w:ascii="Verdana" w:eastAsia="Times New Roman" w:hAnsi="Verdana" w:cstheme="majorHAnsi"/>
            <w:noProof/>
            <w:lang w:eastAsia="es-CL"/>
          </w:rPr>
          <w:drawing>
            <wp:anchor distT="0" distB="0" distL="114300" distR="114300" simplePos="0" relativeHeight="251659264" behindDoc="1" locked="0" layoutInCell="1" allowOverlap="1" wp14:anchorId="42957200" wp14:editId="7A434110">
              <wp:simplePos x="0" y="0"/>
              <wp:positionH relativeFrom="column">
                <wp:posOffset>114300</wp:posOffset>
              </wp:positionH>
              <wp:positionV relativeFrom="paragraph">
                <wp:posOffset>-40005</wp:posOffset>
              </wp:positionV>
              <wp:extent cx="485775" cy="628650"/>
              <wp:effectExtent l="0" t="0" r="0" b="0"/>
              <wp:wrapNone/>
              <wp:docPr id="1" name="Imagen 1"/>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2" cstate="print"/>
                      <a:srcRect/>
                      <a:stretch>
                        <a:fillRect/>
                      </a:stretch>
                    </pic:blipFill>
                    <pic:spPr bwMode="auto">
                      <a:xfrm>
                        <a:off x="0" y="0"/>
                        <a:ext cx="485775" cy="628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364A3" w:rsidRPr="005364A3">
          <w:rPr>
            <w:rFonts w:ascii="Verdana" w:eastAsia="Times New Roman" w:hAnsi="Verdana" w:cstheme="majorHAnsi"/>
            <w:color w:val="0070C0"/>
            <w:sz w:val="20"/>
            <w:szCs w:val="14"/>
            <w:lang w:val="pt-PT" w:eastAsia="es-ES"/>
          </w:rPr>
          <w:tab/>
        </w:r>
        <w:r w:rsidR="005364A3" w:rsidRPr="005364A3">
          <w:rPr>
            <w:rFonts w:ascii="Verdana" w:eastAsia="Times New Roman" w:hAnsi="Verdana" w:cstheme="majorHAnsi"/>
            <w:color w:val="002060"/>
            <w:sz w:val="18"/>
            <w:szCs w:val="14"/>
            <w:lang w:val="pt-PT" w:eastAsia="es-ES"/>
          </w:rPr>
          <w:t>Corporación Municipal de San Miguel</w:t>
        </w:r>
      </w:p>
      <w:p w14:paraId="2B391046" w14:textId="77777777" w:rsidR="005364A3" w:rsidRPr="005364A3" w:rsidRDefault="005364A3" w:rsidP="005364A3">
        <w:pPr>
          <w:tabs>
            <w:tab w:val="left" w:pos="1276"/>
          </w:tabs>
          <w:spacing w:after="0" w:line="240" w:lineRule="auto"/>
          <w:ind w:firstLine="708"/>
          <w:rPr>
            <w:rFonts w:ascii="Verdana" w:eastAsia="Times New Roman" w:hAnsi="Verdana" w:cstheme="majorHAnsi"/>
            <w:color w:val="002060"/>
            <w:sz w:val="18"/>
            <w:szCs w:val="14"/>
            <w:lang w:val="pt-PT" w:eastAsia="es-ES"/>
          </w:rPr>
        </w:pPr>
        <w:r w:rsidRPr="005364A3">
          <w:rPr>
            <w:rFonts w:ascii="Verdana" w:eastAsia="Times New Roman" w:hAnsi="Verdana" w:cstheme="majorHAnsi"/>
            <w:color w:val="002060"/>
            <w:sz w:val="18"/>
            <w:szCs w:val="14"/>
            <w:lang w:val="pt-PT" w:eastAsia="es-ES"/>
          </w:rPr>
          <w:tab/>
          <w:t>Liceo Betsabé Hormazábal de Alarcón</w:t>
        </w:r>
      </w:p>
      <w:p w14:paraId="47322937" w14:textId="77777777" w:rsidR="005364A3" w:rsidRDefault="005364A3" w:rsidP="005364A3">
        <w:pPr>
          <w:pBdr>
            <w:bottom w:val="single" w:sz="4" w:space="1" w:color="002060"/>
          </w:pBdr>
          <w:tabs>
            <w:tab w:val="left" w:pos="1276"/>
            <w:tab w:val="right" w:pos="9923"/>
          </w:tabs>
          <w:spacing w:after="0" w:line="240" w:lineRule="auto"/>
          <w:ind w:firstLine="708"/>
          <w:rPr>
            <w:rFonts w:ascii="Verdana" w:eastAsia="Times New Roman" w:hAnsi="Verdana" w:cstheme="majorHAnsi"/>
            <w:color w:val="002060"/>
            <w:sz w:val="18"/>
            <w:szCs w:val="14"/>
            <w:lang w:val="pt-PT" w:eastAsia="es-ES"/>
          </w:rPr>
        </w:pPr>
        <w:r w:rsidRPr="005364A3">
          <w:rPr>
            <w:rFonts w:ascii="Verdana" w:eastAsia="Times New Roman" w:hAnsi="Verdana" w:cstheme="majorHAnsi"/>
            <w:color w:val="002060"/>
            <w:sz w:val="18"/>
            <w:szCs w:val="14"/>
            <w:lang w:val="pt-PT" w:eastAsia="es-ES"/>
          </w:rPr>
          <w:tab/>
          <w:t>Gaspar Banda N°4047 – San Miguel  - Santiago</w:t>
        </w:r>
      </w:p>
      <w:p w14:paraId="6A641060" w14:textId="77777777" w:rsidR="005364A3" w:rsidRDefault="005364A3" w:rsidP="005364A3">
        <w:pPr>
          <w:tabs>
            <w:tab w:val="left" w:pos="1276"/>
            <w:tab w:val="right" w:pos="9923"/>
          </w:tabs>
          <w:spacing w:after="0" w:line="240" w:lineRule="auto"/>
          <w:ind w:firstLine="708"/>
        </w:pPr>
        <w:r w:rsidRPr="005364A3">
          <w:rPr>
            <w:rFonts w:ascii="Verdana" w:eastAsia="Times New Roman" w:hAnsi="Verdana" w:cstheme="majorHAnsi"/>
            <w:color w:val="002060"/>
            <w:sz w:val="18"/>
            <w:szCs w:val="14"/>
            <w:lang w:val="pt-PT" w:eastAsia="es-ES"/>
          </w:rPr>
          <w:tab/>
        </w:r>
        <w:r>
          <w:rPr>
            <w:rFonts w:ascii="Verdana" w:eastAsia="Times New Roman" w:hAnsi="Verdana" w:cstheme="majorHAnsi"/>
            <w:color w:val="002060"/>
            <w:sz w:val="18"/>
            <w:szCs w:val="14"/>
            <w:lang w:val="pt-PT" w:eastAsia="es-ES"/>
          </w:rPr>
          <w:tab/>
          <w:t>Unidad Técnico Pedagógica</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714EA"/>
    <w:multiLevelType w:val="hybridMultilevel"/>
    <w:tmpl w:val="0B0657E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FCB22BC"/>
    <w:multiLevelType w:val="hybridMultilevel"/>
    <w:tmpl w:val="B97EA0E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FC201E5"/>
    <w:multiLevelType w:val="hybridMultilevel"/>
    <w:tmpl w:val="DCDCA3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3AE23D75"/>
    <w:multiLevelType w:val="hybridMultilevel"/>
    <w:tmpl w:val="E2FEBD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44CF7B48"/>
    <w:multiLevelType w:val="hybridMultilevel"/>
    <w:tmpl w:val="E286DF4C"/>
    <w:lvl w:ilvl="0" w:tplc="15ACB6F8">
      <w:start w:val="1"/>
      <w:numFmt w:val="upp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6D1B645B"/>
    <w:multiLevelType w:val="hybridMultilevel"/>
    <w:tmpl w:val="3258A71A"/>
    <w:lvl w:ilvl="0" w:tplc="0328629A">
      <w:start w:val="1"/>
      <w:numFmt w:val="bullet"/>
      <w:lvlText w:val="-"/>
      <w:lvlJc w:val="left"/>
      <w:pPr>
        <w:ind w:left="720" w:hanging="360"/>
      </w:pPr>
      <w:rPr>
        <w:rFonts w:ascii="Verdana" w:eastAsiaTheme="minorHAnsi" w:hAnsi="Verdana"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4A3"/>
    <w:rsid w:val="000473CD"/>
    <w:rsid w:val="00066DCB"/>
    <w:rsid w:val="000673EF"/>
    <w:rsid w:val="000959AD"/>
    <w:rsid w:val="000E1906"/>
    <w:rsid w:val="000E2779"/>
    <w:rsid w:val="00131674"/>
    <w:rsid w:val="00147CBF"/>
    <w:rsid w:val="00153958"/>
    <w:rsid w:val="00163B56"/>
    <w:rsid w:val="001A70F3"/>
    <w:rsid w:val="002243D2"/>
    <w:rsid w:val="002A3A4C"/>
    <w:rsid w:val="003614C7"/>
    <w:rsid w:val="00394B9D"/>
    <w:rsid w:val="00521A55"/>
    <w:rsid w:val="005247C5"/>
    <w:rsid w:val="00530FF7"/>
    <w:rsid w:val="005364A3"/>
    <w:rsid w:val="00545A60"/>
    <w:rsid w:val="005914E2"/>
    <w:rsid w:val="006469AA"/>
    <w:rsid w:val="006525C8"/>
    <w:rsid w:val="00674178"/>
    <w:rsid w:val="00675E0A"/>
    <w:rsid w:val="00686464"/>
    <w:rsid w:val="006F2062"/>
    <w:rsid w:val="007201EC"/>
    <w:rsid w:val="00724B8B"/>
    <w:rsid w:val="00735571"/>
    <w:rsid w:val="00746A07"/>
    <w:rsid w:val="0075219B"/>
    <w:rsid w:val="00773CCA"/>
    <w:rsid w:val="007B593E"/>
    <w:rsid w:val="007C500B"/>
    <w:rsid w:val="007D677F"/>
    <w:rsid w:val="008A5CE4"/>
    <w:rsid w:val="009F5632"/>
    <w:rsid w:val="00A15896"/>
    <w:rsid w:val="00A6323A"/>
    <w:rsid w:val="00A93EA0"/>
    <w:rsid w:val="00AD1AB8"/>
    <w:rsid w:val="00AE6C32"/>
    <w:rsid w:val="00B144D5"/>
    <w:rsid w:val="00B251E6"/>
    <w:rsid w:val="00B75ED7"/>
    <w:rsid w:val="00BA3C77"/>
    <w:rsid w:val="00BC0B7C"/>
    <w:rsid w:val="00BE01EC"/>
    <w:rsid w:val="00C570B7"/>
    <w:rsid w:val="00D176F3"/>
    <w:rsid w:val="00D759A5"/>
    <w:rsid w:val="00DC5F2D"/>
    <w:rsid w:val="00E01714"/>
    <w:rsid w:val="00E504FA"/>
    <w:rsid w:val="00EB731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63DCD"/>
  <w15:chartTrackingRefBased/>
  <w15:docId w15:val="{948FBD4B-DBF9-40BA-9F9B-D053676E0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uiPriority w:val="9"/>
    <w:semiHidden/>
    <w:unhideWhenUsed/>
    <w:qFormat/>
    <w:rsid w:val="009F5632"/>
    <w:pPr>
      <w:keepNext/>
      <w:spacing w:before="240" w:after="60" w:line="240" w:lineRule="auto"/>
      <w:outlineLvl w:val="2"/>
    </w:pPr>
    <w:rPr>
      <w:rFonts w:ascii="Calibri Light" w:eastAsia="Times New Roman" w:hAnsi="Calibri Light" w:cs="Times New Roman"/>
      <w:b/>
      <w:bCs/>
      <w:sz w:val="26"/>
      <w:szCs w:val="2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64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64A3"/>
  </w:style>
  <w:style w:type="paragraph" w:styleId="Piedepgina">
    <w:name w:val="footer"/>
    <w:basedOn w:val="Normal"/>
    <w:link w:val="PiedepginaCar"/>
    <w:uiPriority w:val="99"/>
    <w:unhideWhenUsed/>
    <w:rsid w:val="005364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64A3"/>
  </w:style>
  <w:style w:type="table" w:styleId="Tablaconcuadrcula">
    <w:name w:val="Table Grid"/>
    <w:basedOn w:val="Tablanormal"/>
    <w:uiPriority w:val="59"/>
    <w:rsid w:val="00E01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01714"/>
    <w:pPr>
      <w:ind w:left="720"/>
      <w:contextualSpacing/>
    </w:pPr>
  </w:style>
  <w:style w:type="character" w:styleId="Hipervnculo">
    <w:name w:val="Hyperlink"/>
    <w:basedOn w:val="Fuentedeprrafopredeter"/>
    <w:uiPriority w:val="99"/>
    <w:unhideWhenUsed/>
    <w:rsid w:val="00724B8B"/>
    <w:rPr>
      <w:color w:val="0563C1" w:themeColor="hyperlink"/>
      <w:u w:val="single"/>
    </w:rPr>
  </w:style>
  <w:style w:type="paragraph" w:customStyle="1" w:styleId="Default">
    <w:name w:val="Default"/>
    <w:rsid w:val="00773CCA"/>
    <w:pPr>
      <w:autoSpaceDE w:val="0"/>
      <w:autoSpaceDN w:val="0"/>
      <w:adjustRightInd w:val="0"/>
      <w:spacing w:after="0" w:line="240" w:lineRule="auto"/>
    </w:pPr>
    <w:rPr>
      <w:rFonts w:ascii="Calibri" w:hAnsi="Calibri" w:cs="Calibri"/>
      <w:color w:val="000000"/>
      <w:sz w:val="24"/>
      <w:szCs w:val="24"/>
    </w:rPr>
  </w:style>
  <w:style w:type="character" w:customStyle="1" w:styleId="Ttulo3Car">
    <w:name w:val="Título 3 Car"/>
    <w:basedOn w:val="Fuentedeprrafopredeter"/>
    <w:link w:val="Ttulo3"/>
    <w:uiPriority w:val="9"/>
    <w:semiHidden/>
    <w:rsid w:val="009F5632"/>
    <w:rPr>
      <w:rFonts w:ascii="Calibri Light" w:eastAsia="Times New Roman" w:hAnsi="Calibri Light" w:cs="Times New Roman"/>
      <w:b/>
      <w:bCs/>
      <w:sz w:val="26"/>
      <w:szCs w:val="26"/>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453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 TargetMode="External"/><Relationship Id="rId13" Type="http://schemas.openxmlformats.org/officeDocument/2006/relationships/image" Target="https://cdn.kastatic.org/ka-perseus-images/a09d7614ed5b09096f6e0bb33158143c0f43d296.p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periodni.com/gallery/tabla_periodica-4k-3840x2160-fondo_claro.pn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28A08-048D-4481-A894-A19A225E3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1199</Words>
  <Characters>6596</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2</cp:revision>
  <dcterms:created xsi:type="dcterms:W3CDTF">2020-11-09T22:53:00Z</dcterms:created>
  <dcterms:modified xsi:type="dcterms:W3CDTF">2020-11-09T22:53:00Z</dcterms:modified>
</cp:coreProperties>
</file>