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E7" w:rsidRPr="004253E7" w:rsidRDefault="004253E7" w:rsidP="00AE3794">
      <w:pPr>
        <w:jc w:val="both"/>
        <w:rPr>
          <w:rFonts w:ascii="Verdana" w:hAnsi="Verdana"/>
          <w:sz w:val="20"/>
          <w:szCs w:val="20"/>
        </w:rPr>
      </w:pPr>
    </w:p>
    <w:p w:rsidR="004253E7" w:rsidRDefault="004253E7" w:rsidP="00BC46DB">
      <w:pPr>
        <w:shd w:val="clear" w:color="auto" w:fill="002060"/>
        <w:jc w:val="center"/>
        <w:rPr>
          <w:rFonts w:ascii="Verdana" w:hAnsi="Verdana"/>
          <w:sz w:val="32"/>
        </w:rPr>
      </w:pPr>
      <w:r w:rsidRPr="00E01714">
        <w:rPr>
          <w:rFonts w:ascii="Verdana" w:hAnsi="Verdana"/>
          <w:sz w:val="32"/>
        </w:rPr>
        <w:t xml:space="preserve">Plan de Aprendizaje </w:t>
      </w:r>
      <w:bookmarkStart w:id="0" w:name="_GoBack"/>
      <w:r w:rsidRPr="00E01714">
        <w:rPr>
          <w:rFonts w:ascii="Verdana" w:hAnsi="Verdana"/>
          <w:sz w:val="32"/>
        </w:rPr>
        <w:t>Remoto</w:t>
      </w:r>
    </w:p>
    <w:p w:rsidR="004253E7" w:rsidRPr="00AD78DD" w:rsidRDefault="004253E7" w:rsidP="00BC46DB">
      <w:pPr>
        <w:shd w:val="clear" w:color="auto" w:fill="FFBC00"/>
        <w:jc w:val="center"/>
        <w:rPr>
          <w:rFonts w:ascii="Verdana" w:hAnsi="Verdana"/>
          <w:sz w:val="28"/>
        </w:rPr>
      </w:pPr>
      <w:r w:rsidRPr="00AD78DD">
        <w:rPr>
          <w:rFonts w:ascii="Verdana" w:hAnsi="Verdana"/>
          <w:sz w:val="28"/>
        </w:rPr>
        <w:t>Material de Apoyo</w:t>
      </w:r>
    </w:p>
    <w:bookmarkEnd w:id="0"/>
    <w:p w:rsidR="004253E7" w:rsidRPr="00E01714" w:rsidRDefault="004253E7" w:rsidP="00AE3794">
      <w:pPr>
        <w:jc w:val="both"/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694"/>
        <w:gridCol w:w="847"/>
        <w:gridCol w:w="283"/>
        <w:gridCol w:w="276"/>
        <w:gridCol w:w="565"/>
        <w:gridCol w:w="3424"/>
        <w:gridCol w:w="763"/>
        <w:gridCol w:w="1514"/>
        <w:gridCol w:w="596"/>
      </w:tblGrid>
      <w:tr w:rsidR="004253E7" w:rsidRPr="00E01714" w:rsidTr="00AD78DD">
        <w:tc>
          <w:tcPr>
            <w:tcW w:w="1693" w:type="dxa"/>
            <w:vAlign w:val="center"/>
          </w:tcPr>
          <w:p w:rsidR="004253E7" w:rsidRPr="00E01714" w:rsidRDefault="004253E7" w:rsidP="00AE3794">
            <w:pPr>
              <w:jc w:val="both"/>
              <w:rPr>
                <w:rFonts w:ascii="Verdana" w:hAnsi="Verdana"/>
              </w:rPr>
            </w:pPr>
            <w:r w:rsidRPr="00E01714">
              <w:rPr>
                <w:rFonts w:ascii="Verdana" w:hAnsi="Verdana"/>
              </w:rPr>
              <w:t>Asignatura:</w:t>
            </w:r>
          </w:p>
        </w:tc>
        <w:tc>
          <w:tcPr>
            <w:tcW w:w="8269" w:type="dxa"/>
            <w:gridSpan w:val="8"/>
            <w:shd w:val="clear" w:color="auto" w:fill="FFBC00"/>
            <w:vAlign w:val="center"/>
          </w:tcPr>
          <w:p w:rsidR="004253E7" w:rsidRPr="00AD78DD" w:rsidRDefault="00AE3794" w:rsidP="00AE3794">
            <w:pPr>
              <w:jc w:val="both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4"/>
              </w:rPr>
              <w:t>F</w:t>
            </w:r>
            <w:r w:rsidRPr="00166435">
              <w:rPr>
                <w:rFonts w:ascii="Verdana" w:hAnsi="Verdana"/>
                <w:sz w:val="24"/>
              </w:rPr>
              <w:t>ísica - Matemática</w:t>
            </w:r>
          </w:p>
        </w:tc>
      </w:tr>
      <w:tr w:rsidR="004253E7" w:rsidRPr="00E01714" w:rsidTr="00AE3794">
        <w:tc>
          <w:tcPr>
            <w:tcW w:w="1693" w:type="dxa"/>
            <w:vAlign w:val="center"/>
          </w:tcPr>
          <w:p w:rsidR="004253E7" w:rsidRPr="00E01714" w:rsidRDefault="004253E7" w:rsidP="00AE3794">
            <w:pPr>
              <w:jc w:val="both"/>
              <w:rPr>
                <w:rFonts w:ascii="Verdana" w:hAnsi="Verdana"/>
              </w:rPr>
            </w:pPr>
            <w:r w:rsidRPr="00E01714">
              <w:rPr>
                <w:rFonts w:ascii="Verdana" w:hAnsi="Verdana"/>
              </w:rPr>
              <w:t>Guía:</w:t>
            </w:r>
          </w:p>
        </w:tc>
        <w:tc>
          <w:tcPr>
            <w:tcW w:w="6099" w:type="dxa"/>
            <w:gridSpan w:val="6"/>
            <w:vAlign w:val="center"/>
          </w:tcPr>
          <w:p w:rsidR="004253E7" w:rsidRPr="00E01714" w:rsidRDefault="00AE3794" w:rsidP="00AE3794">
            <w:pPr>
              <w:jc w:val="both"/>
              <w:rPr>
                <w:rFonts w:ascii="Verdana" w:hAnsi="Verdana"/>
                <w:sz w:val="24"/>
              </w:rPr>
            </w:pPr>
            <w:r w:rsidRPr="00166435">
              <w:rPr>
                <w:rFonts w:ascii="Verdana" w:hAnsi="Verdana"/>
                <w:b/>
                <w:bCs/>
                <w:color w:val="000000"/>
              </w:rPr>
              <w:t>Caída Libre, una función cuadrática</w:t>
            </w:r>
          </w:p>
        </w:tc>
        <w:tc>
          <w:tcPr>
            <w:tcW w:w="1560" w:type="dxa"/>
            <w:vAlign w:val="center"/>
          </w:tcPr>
          <w:p w:rsidR="004253E7" w:rsidRPr="00E01714" w:rsidRDefault="004253E7" w:rsidP="00AE379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Letra</w:t>
            </w:r>
          </w:p>
        </w:tc>
        <w:tc>
          <w:tcPr>
            <w:tcW w:w="610" w:type="dxa"/>
            <w:vAlign w:val="center"/>
          </w:tcPr>
          <w:p w:rsidR="004253E7" w:rsidRPr="00E01714" w:rsidRDefault="00EF7C6D" w:rsidP="00AE3794">
            <w:pPr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</w:t>
            </w:r>
          </w:p>
        </w:tc>
      </w:tr>
      <w:tr w:rsidR="00742F5F" w:rsidRPr="00E01714" w:rsidTr="009E467D">
        <w:tc>
          <w:tcPr>
            <w:tcW w:w="254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BC00"/>
            <w:vAlign w:val="center"/>
          </w:tcPr>
          <w:p w:rsidR="00742F5F" w:rsidRDefault="00742F5F" w:rsidP="00AE379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Incluye trabajo extra</w:t>
            </w:r>
          </w:p>
        </w:tc>
        <w:tc>
          <w:tcPr>
            <w:tcW w:w="56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00"/>
            <w:vAlign w:val="center"/>
          </w:tcPr>
          <w:p w:rsidR="00742F5F" w:rsidRPr="00746A07" w:rsidRDefault="00742F5F" w:rsidP="00AE3794">
            <w:pPr>
              <w:jc w:val="both"/>
              <w:rPr>
                <w:rFonts w:ascii="Verdana" w:hAnsi="Verdana"/>
                <w:color w:val="002060"/>
                <w:sz w:val="24"/>
              </w:rPr>
            </w:pPr>
            <w:r>
              <w:rPr>
                <w:rFonts w:ascii="Verdana" w:hAnsi="Verdana"/>
                <w:color w:val="002060"/>
                <w:sz w:val="24"/>
              </w:rPr>
              <w:t>Sí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42F5F" w:rsidRPr="00746A07" w:rsidRDefault="00742F5F" w:rsidP="00AE3794">
            <w:pPr>
              <w:jc w:val="both"/>
              <w:rPr>
                <w:rFonts w:ascii="Verdana" w:hAnsi="Verdana"/>
                <w:color w:val="002060"/>
                <w:sz w:val="24"/>
              </w:rPr>
            </w:pPr>
            <w:r>
              <w:rPr>
                <w:rFonts w:ascii="Verdana" w:hAnsi="Verdana"/>
                <w:color w:val="002060"/>
                <w:sz w:val="24"/>
              </w:rPr>
              <w:t>No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42F5F" w:rsidRPr="00746A07" w:rsidRDefault="009E467D" w:rsidP="00AE3794">
            <w:pPr>
              <w:jc w:val="both"/>
              <w:rPr>
                <w:rFonts w:ascii="Verdana" w:hAnsi="Verdana"/>
                <w:color w:val="002060"/>
                <w:sz w:val="24"/>
              </w:rPr>
            </w:pPr>
            <w:r>
              <w:rPr>
                <w:rFonts w:ascii="Verdana" w:hAnsi="Verdana"/>
                <w:color w:val="002060"/>
                <w:sz w:val="24"/>
              </w:rPr>
              <w:t>Cuestionario de google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42F5F" w:rsidRPr="00147CBF" w:rsidRDefault="00742F5F" w:rsidP="00AE379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Nivel</w:t>
            </w:r>
          </w:p>
        </w:tc>
        <w:tc>
          <w:tcPr>
            <w:tcW w:w="217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:rsidR="00742F5F" w:rsidRPr="00746A07" w:rsidRDefault="00AE3794" w:rsidP="00AE3794">
            <w:pPr>
              <w:jc w:val="both"/>
              <w:rPr>
                <w:rFonts w:ascii="Verdana" w:hAnsi="Verdana"/>
                <w:color w:val="002060"/>
                <w:sz w:val="24"/>
              </w:rPr>
            </w:pPr>
            <w:r>
              <w:rPr>
                <w:rFonts w:ascii="Verdana" w:hAnsi="Verdana"/>
                <w:color w:val="002060"/>
                <w:sz w:val="24"/>
              </w:rPr>
              <w:t xml:space="preserve">Segundo medio </w:t>
            </w:r>
          </w:p>
        </w:tc>
      </w:tr>
      <w:tr w:rsidR="004253E7" w:rsidRPr="00E01714" w:rsidTr="00AD78DD">
        <w:tc>
          <w:tcPr>
            <w:tcW w:w="2830" w:type="dxa"/>
            <w:gridSpan w:val="3"/>
            <w:vAlign w:val="center"/>
          </w:tcPr>
          <w:p w:rsidR="004253E7" w:rsidRPr="00E01714" w:rsidRDefault="004253E7" w:rsidP="00AE379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Docente(s)Asignatura:</w:t>
            </w:r>
          </w:p>
        </w:tc>
        <w:tc>
          <w:tcPr>
            <w:tcW w:w="7132" w:type="dxa"/>
            <w:gridSpan w:val="6"/>
            <w:vAlign w:val="center"/>
          </w:tcPr>
          <w:p w:rsidR="004253E7" w:rsidRPr="00746A07" w:rsidRDefault="00EF7C6D" w:rsidP="00AE3794">
            <w:pPr>
              <w:jc w:val="both"/>
              <w:rPr>
                <w:rFonts w:ascii="Verdana" w:hAnsi="Verdana"/>
                <w:color w:val="002060"/>
                <w:sz w:val="24"/>
              </w:rPr>
            </w:pPr>
            <w:r w:rsidRPr="00BE79A0">
              <w:rPr>
                <w:rFonts w:ascii="Arial" w:eastAsia="Verdana" w:hAnsi="Arial" w:cs="Arial"/>
                <w:color w:val="002060"/>
                <w:sz w:val="24"/>
                <w:szCs w:val="24"/>
              </w:rPr>
              <w:t>Josué Espinoza - Karina Hidalgo</w:t>
            </w:r>
          </w:p>
        </w:tc>
      </w:tr>
      <w:tr w:rsidR="004253E7" w:rsidRPr="00E01714" w:rsidTr="00AD78DD">
        <w:tc>
          <w:tcPr>
            <w:tcW w:w="2830" w:type="dxa"/>
            <w:gridSpan w:val="3"/>
            <w:tcBorders>
              <w:bottom w:val="single" w:sz="4" w:space="0" w:color="002060"/>
            </w:tcBorders>
            <w:vAlign w:val="center"/>
          </w:tcPr>
          <w:p w:rsidR="004253E7" w:rsidRDefault="004253E7" w:rsidP="00AE379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Docente(s)PIE:</w:t>
            </w:r>
          </w:p>
        </w:tc>
        <w:tc>
          <w:tcPr>
            <w:tcW w:w="7132" w:type="dxa"/>
            <w:gridSpan w:val="6"/>
            <w:tcBorders>
              <w:bottom w:val="single" w:sz="4" w:space="0" w:color="002060"/>
            </w:tcBorders>
            <w:vAlign w:val="center"/>
          </w:tcPr>
          <w:p w:rsidR="004253E7" w:rsidRPr="00746A07" w:rsidRDefault="00EF7C6D" w:rsidP="00AE3794">
            <w:pPr>
              <w:jc w:val="both"/>
              <w:rPr>
                <w:rFonts w:ascii="Verdana" w:hAnsi="Verdana"/>
                <w:color w:val="002060"/>
                <w:sz w:val="24"/>
              </w:rPr>
            </w:pPr>
            <w:r w:rsidRPr="00BE79A0">
              <w:rPr>
                <w:rFonts w:ascii="Arial" w:eastAsia="Verdana" w:hAnsi="Arial" w:cs="Arial"/>
                <w:color w:val="002060"/>
                <w:sz w:val="24"/>
                <w:szCs w:val="24"/>
              </w:rPr>
              <w:t xml:space="preserve">Rafaela </w:t>
            </w:r>
            <w:proofErr w:type="spellStart"/>
            <w:r w:rsidRPr="00BE79A0">
              <w:rPr>
                <w:rFonts w:ascii="Arial" w:eastAsia="Verdana" w:hAnsi="Arial" w:cs="Arial"/>
                <w:color w:val="002060"/>
                <w:sz w:val="24"/>
                <w:szCs w:val="24"/>
              </w:rPr>
              <w:t>Diaz</w:t>
            </w:r>
            <w:proofErr w:type="spellEnd"/>
            <w:r w:rsidRPr="00BE79A0">
              <w:rPr>
                <w:rFonts w:ascii="Arial" w:eastAsia="Verdana" w:hAnsi="Arial" w:cs="Arial"/>
                <w:color w:val="002060"/>
                <w:sz w:val="24"/>
                <w:szCs w:val="24"/>
              </w:rPr>
              <w:t xml:space="preserve">- Vicente Aguirre - </w:t>
            </w:r>
            <w:proofErr w:type="spellStart"/>
            <w:r w:rsidRPr="00BE79A0">
              <w:rPr>
                <w:rFonts w:ascii="Arial" w:eastAsia="Verdana" w:hAnsi="Arial" w:cs="Arial"/>
                <w:color w:val="002060"/>
                <w:sz w:val="24"/>
                <w:szCs w:val="24"/>
              </w:rPr>
              <w:t>Samantha</w:t>
            </w:r>
            <w:proofErr w:type="spellEnd"/>
            <w:r w:rsidRPr="00BE79A0">
              <w:rPr>
                <w:rFonts w:ascii="Arial" w:eastAsia="Verdana" w:hAnsi="Arial" w:cs="Arial"/>
                <w:color w:val="002060"/>
                <w:sz w:val="24"/>
                <w:szCs w:val="24"/>
              </w:rPr>
              <w:t xml:space="preserve"> Santos</w:t>
            </w:r>
          </w:p>
        </w:tc>
      </w:tr>
    </w:tbl>
    <w:p w:rsidR="00E1138B" w:rsidRDefault="00E1138B" w:rsidP="00AE3794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EF7C6D" w:rsidRPr="00BE79A0" w:rsidRDefault="00EF7C6D" w:rsidP="00EF7C6D">
      <w:pPr>
        <w:shd w:val="clear" w:color="auto" w:fill="8EAADB" w:themeFill="accent5" w:themeFillTint="99"/>
        <w:spacing w:before="240" w:after="24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E79A0">
        <w:rPr>
          <w:rFonts w:ascii="Arial" w:eastAsia="Arial" w:hAnsi="Arial" w:cs="Arial"/>
          <w:b/>
          <w:sz w:val="24"/>
          <w:szCs w:val="24"/>
        </w:rPr>
        <w:t>PROBABILIDADES Y SUS APLICACIONES</w:t>
      </w:r>
    </w:p>
    <w:p w:rsidR="00EF7C6D" w:rsidRPr="00BE79A0" w:rsidRDefault="00EF7C6D" w:rsidP="00EF7C6D">
      <w:pPr>
        <w:shd w:val="clear" w:color="auto" w:fill="FFFFFF"/>
        <w:spacing w:before="240"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E79A0">
        <w:rPr>
          <w:rFonts w:ascii="Arial" w:eastAsia="Arial" w:hAnsi="Arial" w:cs="Arial"/>
          <w:sz w:val="24"/>
          <w:szCs w:val="24"/>
        </w:rPr>
        <w:t>La probabilidad asociada a un suceso o evento aleatorio es una medida del grado de certidumbre de que dicho suceso pueda ocurrir. Se suele expresar como un número entre 0 y 1, donde un suceso imposible tiene probabilidad cero y un suceso seguro tiene probabilidad uno.</w:t>
      </w:r>
    </w:p>
    <w:p w:rsidR="00EF7C6D" w:rsidRPr="00BE79A0" w:rsidRDefault="00EF7C6D" w:rsidP="00EF7C6D">
      <w:pPr>
        <w:shd w:val="clear" w:color="auto" w:fill="FFFFFF"/>
        <w:spacing w:before="240"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BE79A0">
        <w:rPr>
          <w:rFonts w:ascii="Arial" w:eastAsia="Arial" w:hAnsi="Arial" w:cs="Arial"/>
          <w:color w:val="222222"/>
          <w:sz w:val="24"/>
          <w:szCs w:val="24"/>
        </w:rPr>
        <w:t>El cálculo de probabilidades también se emplea en la física y química modernas y en muchas ingenierías, como, por ejemplo, en la teoría de ajuste por mínimos cuadrados, en el estudio de problemas de aglomeración (problemas de tráfico), en la teoría de muestreo y en el control de calidad de productos manufacturados.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4957"/>
      </w:tblGrid>
      <w:tr w:rsidR="00EF7C6D" w:rsidRPr="00BE79A0" w:rsidTr="00774854">
        <w:tc>
          <w:tcPr>
            <w:tcW w:w="5098" w:type="dxa"/>
          </w:tcPr>
          <w:p w:rsidR="00EF7C6D" w:rsidRPr="00BE79A0" w:rsidRDefault="00EF7C6D" w:rsidP="00774854">
            <w:pPr>
              <w:spacing w:before="24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E79A0">
              <w:rPr>
                <w:rFonts w:ascii="Arial" w:eastAsia="Arial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114300" distB="114300" distL="114300" distR="114300">
                  <wp:extent cx="2987749" cy="1971011"/>
                  <wp:effectExtent l="0" t="0" r="3175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259" cy="19733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:rsidR="00EF7C6D" w:rsidRPr="00BE79A0" w:rsidRDefault="00EF7C6D" w:rsidP="00774854">
            <w:pPr>
              <w:spacing w:before="24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E79A0">
              <w:rPr>
                <w:rFonts w:ascii="Arial" w:eastAsia="Arial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114300" distB="114300" distL="114300" distR="114300">
                  <wp:extent cx="2905154" cy="1970405"/>
                  <wp:effectExtent l="0" t="0" r="9525" b="0"/>
                  <wp:docPr id="1030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2734" cy="19755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C6D" w:rsidRPr="004253E7" w:rsidRDefault="00EF7C6D" w:rsidP="00AE3794">
      <w:pPr>
        <w:jc w:val="both"/>
        <w:rPr>
          <w:rFonts w:ascii="Arial" w:hAnsi="Arial" w:cs="Arial"/>
        </w:rPr>
      </w:pPr>
    </w:p>
    <w:sectPr w:rsidR="00EF7C6D" w:rsidRPr="004253E7" w:rsidSect="004253E7">
      <w:headerReference w:type="default" r:id="rId9"/>
      <w:pgSz w:w="12240" w:h="15840" w:code="1"/>
      <w:pgMar w:top="1134" w:right="113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09" w:rsidRDefault="00852309" w:rsidP="004253E7">
      <w:pPr>
        <w:spacing w:after="0" w:line="240" w:lineRule="auto"/>
      </w:pPr>
      <w:r>
        <w:separator/>
      </w:r>
    </w:p>
  </w:endnote>
  <w:endnote w:type="continuationSeparator" w:id="0">
    <w:p w:rsidR="00852309" w:rsidRDefault="00852309" w:rsidP="0042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09" w:rsidRDefault="00852309" w:rsidP="004253E7">
      <w:pPr>
        <w:spacing w:after="0" w:line="240" w:lineRule="auto"/>
      </w:pPr>
      <w:r>
        <w:separator/>
      </w:r>
    </w:p>
  </w:footnote>
  <w:footnote w:type="continuationSeparator" w:id="0">
    <w:p w:rsidR="00852309" w:rsidRDefault="00852309" w:rsidP="0042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eastAsia="Times New Roman" w:hAnsi="Verdana" w:cstheme="majorHAnsi"/>
        <w:sz w:val="24"/>
        <w:szCs w:val="24"/>
        <w:lang w:val="es-ES" w:eastAsia="es-ES"/>
      </w:rPr>
      <w:id w:val="-24558492"/>
      <w:docPartObj>
        <w:docPartGallery w:val="Page Numbers (Margins)"/>
        <w:docPartUnique/>
      </w:docPartObj>
    </w:sdtPr>
    <w:sdtEndPr>
      <w:rPr>
        <w:color w:val="002060"/>
        <w:sz w:val="22"/>
      </w:rPr>
    </w:sdtEndPr>
    <w:sdtContent>
      <w:p w:rsidR="004253E7" w:rsidRPr="005364A3" w:rsidRDefault="004253E7" w:rsidP="004253E7">
        <w:pPr>
          <w:tabs>
            <w:tab w:val="left" w:pos="1276"/>
          </w:tabs>
          <w:spacing w:after="0" w:line="240" w:lineRule="auto"/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</w:pPr>
        <w:r w:rsidRPr="005364A3">
          <w:rPr>
            <w:rFonts w:ascii="Verdana" w:eastAsia="Times New Roman" w:hAnsi="Verdana" w:cstheme="majorHAnsi"/>
            <w:noProof/>
            <w:lang w:eastAsia="es-CL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-40005</wp:posOffset>
              </wp:positionV>
              <wp:extent cx="485775" cy="628650"/>
              <wp:effectExtent l="0" t="0" r="0" b="0"/>
              <wp:wrapNone/>
              <wp:docPr id="1" name="Imagen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5 Imagen"/>
                      <pic:cNvPicPr/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75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5364A3">
          <w:rPr>
            <w:rFonts w:ascii="Verdana" w:eastAsia="Times New Roman" w:hAnsi="Verdana" w:cstheme="majorHAnsi"/>
            <w:color w:val="0070C0"/>
            <w:sz w:val="20"/>
            <w:szCs w:val="14"/>
            <w:lang w:val="pt-PT" w:eastAsia="es-ES"/>
          </w:rPr>
          <w:tab/>
        </w:r>
        <w:r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>Corporación Municipal de San Miguel</w:t>
        </w:r>
      </w:p>
      <w:p w:rsidR="004253E7" w:rsidRPr="005364A3" w:rsidRDefault="004253E7" w:rsidP="004253E7">
        <w:pPr>
          <w:tabs>
            <w:tab w:val="left" w:pos="1276"/>
          </w:tabs>
          <w:spacing w:after="0" w:line="240" w:lineRule="auto"/>
          <w:ind w:firstLine="708"/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</w:pPr>
        <w:r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  <w:t>Liceo Betsabé Hormazábal de Alarcón</w:t>
        </w:r>
      </w:p>
      <w:p w:rsidR="004253E7" w:rsidRDefault="004253E7" w:rsidP="004253E7">
        <w:pPr>
          <w:pBdr>
            <w:bottom w:val="single" w:sz="4" w:space="1" w:color="002060"/>
          </w:pBdr>
          <w:tabs>
            <w:tab w:val="left" w:pos="1276"/>
            <w:tab w:val="right" w:pos="9923"/>
          </w:tabs>
          <w:spacing w:after="0" w:line="240" w:lineRule="auto"/>
          <w:ind w:firstLine="708"/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</w:pPr>
        <w:r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  <w:t>Gaspar Banda N°4047 – San Miguel  - Santiago</w:t>
        </w:r>
      </w:p>
      <w:p w:rsidR="004253E7" w:rsidRDefault="004253E7" w:rsidP="004253E7">
        <w:pPr>
          <w:tabs>
            <w:tab w:val="left" w:pos="1276"/>
            <w:tab w:val="right" w:pos="9923"/>
          </w:tabs>
          <w:spacing w:after="0" w:line="240" w:lineRule="auto"/>
          <w:ind w:firstLine="708"/>
        </w:pPr>
        <w:r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</w:r>
        <w:r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  <w:t>Unidad Técnico Pedagógica</w:t>
        </w:r>
      </w:p>
    </w:sdtContent>
  </w:sdt>
  <w:p w:rsidR="004253E7" w:rsidRPr="004253E7" w:rsidRDefault="004253E7">
    <w:pPr>
      <w:pStyle w:val="Encabezad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22BC"/>
    <w:multiLevelType w:val="hybridMultilevel"/>
    <w:tmpl w:val="D11801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E7"/>
    <w:rsid w:val="004253E7"/>
    <w:rsid w:val="004F2F9D"/>
    <w:rsid w:val="0051058B"/>
    <w:rsid w:val="00540893"/>
    <w:rsid w:val="005619B4"/>
    <w:rsid w:val="0059198A"/>
    <w:rsid w:val="006A0DFB"/>
    <w:rsid w:val="00742F5F"/>
    <w:rsid w:val="00852309"/>
    <w:rsid w:val="00963043"/>
    <w:rsid w:val="009E467D"/>
    <w:rsid w:val="00AD78DD"/>
    <w:rsid w:val="00AE3794"/>
    <w:rsid w:val="00B538BB"/>
    <w:rsid w:val="00BC46DB"/>
    <w:rsid w:val="00E1138B"/>
    <w:rsid w:val="00EF7C6D"/>
    <w:rsid w:val="00F25EF0"/>
    <w:rsid w:val="00F3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582BF-E872-4A35-8BE7-30DDE870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3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3E7"/>
  </w:style>
  <w:style w:type="paragraph" w:styleId="Piedepgina">
    <w:name w:val="footer"/>
    <w:basedOn w:val="Normal"/>
    <w:link w:val="PiedepginaCar"/>
    <w:uiPriority w:val="99"/>
    <w:unhideWhenUsed/>
    <w:rsid w:val="00425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3E7"/>
  </w:style>
  <w:style w:type="table" w:styleId="Tablaconcuadrcula">
    <w:name w:val="Table Grid"/>
    <w:basedOn w:val="Tablanormal"/>
    <w:uiPriority w:val="59"/>
    <w:rsid w:val="0042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53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tab-span">
    <w:name w:val="apple-tab-span"/>
    <w:basedOn w:val="Fuentedeprrafopredeter"/>
    <w:rsid w:val="00AE3794"/>
  </w:style>
  <w:style w:type="paragraph" w:styleId="Textodeglobo">
    <w:name w:val="Balloon Text"/>
    <w:basedOn w:val="Normal"/>
    <w:link w:val="TextodegloboCar"/>
    <w:uiPriority w:val="99"/>
    <w:semiHidden/>
    <w:unhideWhenUsed/>
    <w:rsid w:val="0096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043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Home</cp:lastModifiedBy>
  <cp:revision>2</cp:revision>
  <dcterms:created xsi:type="dcterms:W3CDTF">2020-10-23T22:38:00Z</dcterms:created>
  <dcterms:modified xsi:type="dcterms:W3CDTF">2020-10-23T22:38:00Z</dcterms:modified>
</cp:coreProperties>
</file>